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E01" w:rsidRDefault="00213E01" w:rsidP="00213E01">
      <w:pPr>
        <w:shd w:val="clear" w:color="auto" w:fill="FFFFFF"/>
        <w:spacing w:after="0" w:line="240" w:lineRule="auto"/>
        <w:jc w:val="center"/>
        <w:rPr>
          <w:rFonts w:ascii="Times New Roman" w:eastAsia="Times New Roman" w:hAnsi="Times New Roman" w:cs="Times New Roman"/>
          <w:sz w:val="24"/>
          <w:szCs w:val="24"/>
        </w:rPr>
      </w:pPr>
    </w:p>
    <w:p w:rsidR="00213E01" w:rsidRDefault="00213E01" w:rsidP="00213E01">
      <w:pPr>
        <w:shd w:val="clear" w:color="auto" w:fill="FFFFFF"/>
        <w:spacing w:after="0" w:line="240" w:lineRule="auto"/>
        <w:jc w:val="center"/>
        <w:rPr>
          <w:rFonts w:ascii="Times New Roman" w:eastAsia="Times New Roman" w:hAnsi="Times New Roman" w:cs="Times New Roman"/>
          <w:sz w:val="24"/>
          <w:szCs w:val="24"/>
        </w:rPr>
      </w:pPr>
    </w:p>
    <w:p w:rsidR="00213E01" w:rsidRDefault="00C13F4C" w:rsidP="00213E01">
      <w:pPr>
        <w:shd w:val="clear" w:color="auto" w:fill="FFFFFF"/>
        <w:spacing w:after="0" w:line="240" w:lineRule="auto"/>
        <w:jc w:val="center"/>
        <w:rPr>
          <w:rFonts w:ascii="Times New Roman" w:eastAsia="Times New Roman" w:hAnsi="Times New Roman" w:cs="Times New Roman"/>
          <w:sz w:val="24"/>
          <w:szCs w:val="24"/>
        </w:rPr>
      </w:pPr>
      <w:r w:rsidRPr="00C13F4C">
        <w:rPr>
          <w:rFonts w:ascii="Times New Roman" w:eastAsia="Times New Roman" w:hAnsi="Times New Roman" w:cs="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6.25pt;height:631.5pt" o:ole="">
            <v:imagedata r:id="rId8" o:title=""/>
          </v:shape>
          <o:OLEObject Type="Embed" ProgID="Acrobat.Document.DC" ShapeID="_x0000_i1029" DrawAspect="Content" ObjectID="_1788592451" r:id="rId9"/>
        </w:object>
      </w:r>
      <w:bookmarkStart w:id="0" w:name="_GoBack"/>
      <w:bookmarkEnd w:id="0"/>
    </w:p>
    <w:p w:rsidR="00213E01" w:rsidRDefault="00213E01" w:rsidP="00213E01">
      <w:pPr>
        <w:shd w:val="clear" w:color="auto" w:fill="FFFFFF"/>
        <w:spacing w:after="0" w:line="240" w:lineRule="auto"/>
        <w:jc w:val="center"/>
        <w:rPr>
          <w:rFonts w:ascii="Times New Roman" w:eastAsia="Times New Roman" w:hAnsi="Times New Roman" w:cs="Times New Roman"/>
          <w:sz w:val="24"/>
          <w:szCs w:val="24"/>
        </w:rPr>
      </w:pPr>
    </w:p>
    <w:p w:rsidR="00213E01" w:rsidRDefault="00213E01" w:rsidP="00213E01">
      <w:pPr>
        <w:shd w:val="clear" w:color="auto" w:fill="FFFFFF"/>
        <w:spacing w:after="0" w:line="240" w:lineRule="auto"/>
        <w:jc w:val="center"/>
        <w:rPr>
          <w:rFonts w:ascii="Times New Roman" w:eastAsia="Times New Roman" w:hAnsi="Times New Roman" w:cs="Times New Roman"/>
          <w:sz w:val="24"/>
          <w:szCs w:val="24"/>
        </w:rPr>
      </w:pPr>
    </w:p>
    <w:p w:rsidR="00213E01" w:rsidRDefault="00213E01" w:rsidP="00213E01">
      <w:pPr>
        <w:shd w:val="clear" w:color="auto" w:fill="FFFFFF"/>
        <w:spacing w:after="0" w:line="240" w:lineRule="auto"/>
        <w:jc w:val="center"/>
        <w:rPr>
          <w:rFonts w:ascii="Times New Roman" w:eastAsia="Times New Roman" w:hAnsi="Times New Roman" w:cs="Times New Roman"/>
          <w:sz w:val="24"/>
          <w:szCs w:val="24"/>
        </w:rPr>
      </w:pPr>
    </w:p>
    <w:p w:rsidR="00213E01" w:rsidRDefault="00213E01" w:rsidP="00213E01">
      <w:pPr>
        <w:shd w:val="clear" w:color="auto" w:fill="FFFFFF"/>
        <w:spacing w:after="0" w:line="240" w:lineRule="auto"/>
        <w:jc w:val="center"/>
        <w:rPr>
          <w:rFonts w:ascii="Times New Roman" w:eastAsia="Times New Roman" w:hAnsi="Times New Roman" w:cs="Times New Roman"/>
          <w:sz w:val="24"/>
          <w:szCs w:val="24"/>
        </w:rPr>
      </w:pPr>
    </w:p>
    <w:p w:rsidR="00213E01" w:rsidRDefault="00213E01" w:rsidP="00213E01">
      <w:pPr>
        <w:shd w:val="clear" w:color="auto" w:fill="FFFFFF"/>
        <w:spacing w:after="0" w:line="240" w:lineRule="auto"/>
        <w:jc w:val="center"/>
        <w:rPr>
          <w:rFonts w:ascii="Times New Roman" w:eastAsia="Times New Roman" w:hAnsi="Times New Roman" w:cs="Times New Roman"/>
          <w:sz w:val="24"/>
          <w:szCs w:val="24"/>
        </w:rPr>
      </w:pPr>
    </w:p>
    <w:p w:rsidR="00CA0E16" w:rsidRPr="00A613A3" w:rsidRDefault="00CA0E16" w:rsidP="00213E01">
      <w:pPr>
        <w:shd w:val="clear" w:color="auto" w:fill="FFFFFF"/>
        <w:spacing w:after="0" w:line="240"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lastRenderedPageBreak/>
        <w:t>Муниципальное автономное  дошкольное образовательное учреждение</w:t>
      </w:r>
    </w:p>
    <w:p w:rsidR="00CA0E16" w:rsidRPr="00A613A3" w:rsidRDefault="00CA0E16" w:rsidP="00213E01">
      <w:pPr>
        <w:shd w:val="clear" w:color="auto" w:fill="FFFFFF"/>
        <w:spacing w:after="0" w:line="240"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детский сад «Сказка»</w:t>
      </w:r>
    </w:p>
    <w:p w:rsidR="00CA0E16" w:rsidRPr="00A613A3" w:rsidRDefault="00CA0E16" w:rsidP="00CA0E16">
      <w:pPr>
        <w:shd w:val="clear" w:color="auto" w:fill="FFFFFF"/>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CA0E16" w:rsidRPr="00A613A3" w:rsidTr="0062434D">
        <w:trPr>
          <w:tblCellSpacing w:w="15" w:type="dxa"/>
        </w:trPr>
        <w:tc>
          <w:tcPr>
            <w:tcW w:w="2160" w:type="pct"/>
            <w:hideMark/>
          </w:tcPr>
          <w:p w:rsidR="00CA0E16" w:rsidRPr="00A613A3" w:rsidRDefault="00CA0E16" w:rsidP="0062434D">
            <w:pPr>
              <w:spacing w:after="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СОГЛАСОВАНА</w:t>
            </w:r>
          </w:p>
          <w:p w:rsidR="00CA0E16" w:rsidRPr="00A613A3" w:rsidRDefault="00CA0E16" w:rsidP="0062434D">
            <w:pPr>
              <w:spacing w:after="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Педагогическим советом МАДОУ Детский сад «Сказка»</w:t>
            </w:r>
          </w:p>
          <w:p w:rsidR="00CA0E16" w:rsidRPr="00A613A3" w:rsidRDefault="00CA0E16" w:rsidP="0062434D">
            <w:pPr>
              <w:spacing w:after="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(протокол от 00.08.2023 № 01)</w:t>
            </w:r>
          </w:p>
        </w:tc>
        <w:tc>
          <w:tcPr>
            <w:tcW w:w="2160" w:type="pct"/>
            <w:hideMark/>
          </w:tcPr>
          <w:p w:rsidR="00CA0E16" w:rsidRPr="00A613A3" w:rsidRDefault="00CA0E16" w:rsidP="0062434D">
            <w:pPr>
              <w:spacing w:after="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УТВЕРЖДЕНА</w:t>
            </w:r>
          </w:p>
          <w:p w:rsidR="00CA0E16" w:rsidRPr="00A613A3" w:rsidRDefault="00CA0E16" w:rsidP="0062434D">
            <w:pPr>
              <w:spacing w:after="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приказом заведующего </w:t>
            </w:r>
          </w:p>
          <w:p w:rsidR="00CA0E16" w:rsidRPr="00A613A3" w:rsidRDefault="00213E01" w:rsidP="006243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МАДОУ д</w:t>
            </w:r>
            <w:r w:rsidR="00CA0E16" w:rsidRPr="00A613A3">
              <w:rPr>
                <w:rFonts w:ascii="Times New Roman" w:eastAsia="Times New Roman" w:hAnsi="Times New Roman" w:cs="Times New Roman"/>
                <w:sz w:val="24"/>
                <w:szCs w:val="24"/>
              </w:rPr>
              <w:t>етский сад «Сказка»</w:t>
            </w:r>
          </w:p>
          <w:p w:rsidR="00CA0E16" w:rsidRPr="00A613A3" w:rsidRDefault="00CA0E16" w:rsidP="0062434D">
            <w:pPr>
              <w:spacing w:after="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_____________Н.Б. Бабаевой Н.Б.</w:t>
            </w:r>
          </w:p>
          <w:p w:rsidR="00CA0E16" w:rsidRPr="00A613A3" w:rsidRDefault="00CA0E16" w:rsidP="0062434D">
            <w:pPr>
              <w:spacing w:after="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от 00.08.2023 № 120-од</w:t>
            </w:r>
          </w:p>
        </w:tc>
      </w:tr>
    </w:tbl>
    <w:p w:rsidR="00CA0E16" w:rsidRPr="00A613A3" w:rsidRDefault="00CA0E16" w:rsidP="00CA0E16">
      <w:pPr>
        <w:shd w:val="clear" w:color="auto" w:fill="FFFFFF"/>
        <w:spacing w:after="0" w:line="240" w:lineRule="auto"/>
        <w:jc w:val="center"/>
        <w:rPr>
          <w:rFonts w:ascii="Times New Roman" w:eastAsia="Times New Roman" w:hAnsi="Times New Roman" w:cs="Times New Roman"/>
          <w:b/>
          <w:bCs/>
          <w:sz w:val="24"/>
          <w:szCs w:val="24"/>
        </w:rPr>
      </w:pPr>
    </w:p>
    <w:p w:rsidR="00CA0E16" w:rsidRPr="00A613A3" w:rsidRDefault="00CA0E16" w:rsidP="00FF2D8D">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E81CC0" w:rsidRPr="00A613A3" w:rsidRDefault="00E81CC0" w:rsidP="00FF2D8D">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E81CC0" w:rsidRPr="00A613A3" w:rsidRDefault="00E81CC0" w:rsidP="00FF2D8D">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E81CC0" w:rsidRPr="00A613A3" w:rsidRDefault="00E81CC0" w:rsidP="00FF2D8D">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E81CC0" w:rsidRPr="00A613A3" w:rsidRDefault="00E81CC0" w:rsidP="00FF2D8D">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2B7B02" w:rsidRDefault="00E81CC0" w:rsidP="00585FE4">
      <w:pPr>
        <w:shd w:val="clear" w:color="auto" w:fill="FFFFFF"/>
        <w:spacing w:after="0" w:line="360" w:lineRule="auto"/>
        <w:jc w:val="center"/>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 xml:space="preserve"> </w:t>
      </w:r>
      <w:r w:rsidR="00CA0E16" w:rsidRPr="00A613A3">
        <w:rPr>
          <w:rFonts w:ascii="Times New Roman" w:eastAsia="Times New Roman" w:hAnsi="Times New Roman" w:cs="Times New Roman"/>
          <w:b/>
          <w:bCs/>
          <w:sz w:val="24"/>
          <w:szCs w:val="24"/>
        </w:rPr>
        <w:t xml:space="preserve">ОБРАЗОВАТЕЛЬНАЯ ПРОГРАММА </w:t>
      </w:r>
    </w:p>
    <w:p w:rsidR="00585FE4" w:rsidRPr="002B7B02" w:rsidRDefault="002B7B02" w:rsidP="00585FE4">
      <w:pPr>
        <w:shd w:val="clear" w:color="auto" w:fill="FFFFFF"/>
        <w:spacing w:after="0" w:line="360" w:lineRule="auto"/>
        <w:jc w:val="center"/>
        <w:rPr>
          <w:rFonts w:ascii="Times New Roman" w:eastAsia="Times New Roman" w:hAnsi="Times New Roman" w:cs="Times New Roman"/>
          <w:bCs/>
          <w:caps/>
          <w:sz w:val="24"/>
          <w:szCs w:val="24"/>
        </w:rPr>
      </w:pPr>
      <w:r w:rsidRPr="002B7B02">
        <w:rPr>
          <w:rFonts w:ascii="Times New Roman" w:eastAsia="Times New Roman" w:hAnsi="Times New Roman" w:cs="Times New Roman"/>
          <w:bCs/>
          <w:caps/>
          <w:sz w:val="24"/>
          <w:szCs w:val="24"/>
        </w:rPr>
        <w:t>дошкольного образования</w:t>
      </w:r>
    </w:p>
    <w:p w:rsidR="00585FE4" w:rsidRPr="00A613A3" w:rsidRDefault="00CA0E16" w:rsidP="00585FE4">
      <w:pPr>
        <w:shd w:val="clear" w:color="auto" w:fill="FFFFFF"/>
        <w:spacing w:after="0" w:line="360" w:lineRule="auto"/>
        <w:jc w:val="center"/>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МУНИЦИПАЛЬНОГО АВТОНОМНОГО </w:t>
      </w:r>
    </w:p>
    <w:p w:rsidR="00585FE4" w:rsidRPr="00A613A3" w:rsidRDefault="00CA0E16" w:rsidP="00585FE4">
      <w:pPr>
        <w:shd w:val="clear" w:color="auto" w:fill="FFFFFF"/>
        <w:spacing w:after="0" w:line="360" w:lineRule="auto"/>
        <w:jc w:val="center"/>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ДОШКОЛЬНОГО ОБРАЗОВАТЕЛЬНОГО </w:t>
      </w:r>
    </w:p>
    <w:p w:rsidR="00CA0E16" w:rsidRDefault="00CA0E16" w:rsidP="00585FE4">
      <w:pPr>
        <w:shd w:val="clear" w:color="auto" w:fill="FFFFFF"/>
        <w:spacing w:after="0" w:line="360" w:lineRule="auto"/>
        <w:jc w:val="center"/>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УЧРЕЖДЕНИЯ ДЕТСКИЙ САД «СКАЗКА»</w:t>
      </w:r>
    </w:p>
    <w:p w:rsidR="000A5C32" w:rsidRPr="00A613A3" w:rsidRDefault="000A5C32" w:rsidP="00585FE4">
      <w:pPr>
        <w:shd w:val="clear" w:color="auto" w:fill="FFFFFF"/>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 2023-2026 гг.</w:t>
      </w:r>
    </w:p>
    <w:p w:rsidR="00585FE4" w:rsidRPr="00A613A3" w:rsidRDefault="00585FE4" w:rsidP="00585FE4">
      <w:pPr>
        <w:shd w:val="clear" w:color="auto" w:fill="FFFFFF"/>
        <w:spacing w:after="0" w:line="360" w:lineRule="auto"/>
        <w:jc w:val="center"/>
        <w:rPr>
          <w:rFonts w:ascii="Times New Roman" w:eastAsia="Times New Roman" w:hAnsi="Times New Roman" w:cs="Times New Roman"/>
          <w:bCs/>
          <w:sz w:val="24"/>
          <w:szCs w:val="24"/>
        </w:rPr>
      </w:pPr>
    </w:p>
    <w:p w:rsidR="001E24A4" w:rsidRPr="00A613A3" w:rsidRDefault="001E24A4" w:rsidP="00585FE4">
      <w:pPr>
        <w:shd w:val="clear" w:color="auto" w:fill="FFFFFF"/>
        <w:spacing w:after="0" w:line="360" w:lineRule="auto"/>
        <w:jc w:val="center"/>
        <w:rPr>
          <w:rFonts w:ascii="Times New Roman" w:eastAsia="Times New Roman" w:hAnsi="Times New Roman" w:cs="Times New Roman"/>
          <w:bCs/>
          <w:sz w:val="24"/>
          <w:szCs w:val="24"/>
        </w:rPr>
      </w:pPr>
    </w:p>
    <w:p w:rsidR="00CA0E16" w:rsidRPr="00A613A3" w:rsidRDefault="00CA0E16" w:rsidP="00CA0E16">
      <w:pPr>
        <w:shd w:val="clear" w:color="auto" w:fill="FFFFFF"/>
        <w:spacing w:before="100" w:beforeAutospacing="1" w:after="100" w:afterAutospacing="1" w:line="240" w:lineRule="auto"/>
        <w:outlineLvl w:val="1"/>
        <w:rPr>
          <w:rFonts w:ascii="Times New Roman" w:eastAsia="Times New Roman" w:hAnsi="Times New Roman" w:cs="Times New Roman"/>
          <w:b/>
          <w:bCs/>
          <w:sz w:val="24"/>
          <w:szCs w:val="24"/>
        </w:rPr>
      </w:pPr>
    </w:p>
    <w:p w:rsidR="00CA0E16" w:rsidRPr="00A613A3" w:rsidRDefault="00CA0E16" w:rsidP="00CA0E16">
      <w:pPr>
        <w:shd w:val="clear" w:color="auto" w:fill="FFFFFF"/>
        <w:spacing w:before="100" w:beforeAutospacing="1" w:after="100" w:afterAutospacing="1" w:line="240" w:lineRule="auto"/>
        <w:outlineLvl w:val="1"/>
        <w:rPr>
          <w:rFonts w:ascii="Times New Roman" w:eastAsia="Times New Roman" w:hAnsi="Times New Roman" w:cs="Times New Roman"/>
          <w:b/>
          <w:bCs/>
          <w:sz w:val="24"/>
          <w:szCs w:val="24"/>
        </w:rPr>
      </w:pPr>
    </w:p>
    <w:p w:rsidR="00FF2D8D" w:rsidRPr="00A613A3" w:rsidRDefault="00FF2D8D" w:rsidP="002D6D4E">
      <w:pPr>
        <w:shd w:val="clear" w:color="auto" w:fill="FFFFFF"/>
        <w:spacing w:before="100" w:beforeAutospacing="1" w:after="100" w:afterAutospacing="1" w:line="240" w:lineRule="auto"/>
        <w:jc w:val="center"/>
        <w:outlineLvl w:val="1"/>
        <w:rPr>
          <w:rFonts w:ascii="Times New Roman" w:eastAsia="Times New Roman" w:hAnsi="Times New Roman" w:cs="Times New Roman"/>
          <w:bCs/>
          <w:sz w:val="24"/>
          <w:szCs w:val="24"/>
        </w:rPr>
      </w:pPr>
    </w:p>
    <w:p w:rsidR="00E81CC0" w:rsidRPr="00A613A3" w:rsidRDefault="00E81CC0" w:rsidP="002D6D4E">
      <w:pPr>
        <w:shd w:val="clear" w:color="auto" w:fill="FFFFFF"/>
        <w:spacing w:before="100" w:beforeAutospacing="1" w:after="100" w:afterAutospacing="1" w:line="240" w:lineRule="auto"/>
        <w:jc w:val="center"/>
        <w:outlineLvl w:val="1"/>
        <w:rPr>
          <w:rFonts w:ascii="Times New Roman" w:eastAsia="Times New Roman" w:hAnsi="Times New Roman" w:cs="Times New Roman"/>
          <w:bCs/>
          <w:sz w:val="24"/>
          <w:szCs w:val="24"/>
        </w:rPr>
      </w:pPr>
    </w:p>
    <w:p w:rsidR="00E81CC0" w:rsidRPr="00A613A3" w:rsidRDefault="00E81CC0" w:rsidP="002D6D4E">
      <w:pPr>
        <w:shd w:val="clear" w:color="auto" w:fill="FFFFFF"/>
        <w:spacing w:before="100" w:beforeAutospacing="1" w:after="100" w:afterAutospacing="1" w:line="240" w:lineRule="auto"/>
        <w:jc w:val="center"/>
        <w:outlineLvl w:val="1"/>
        <w:rPr>
          <w:rFonts w:ascii="Times New Roman" w:eastAsia="Times New Roman" w:hAnsi="Times New Roman" w:cs="Times New Roman"/>
          <w:bCs/>
          <w:sz w:val="24"/>
          <w:szCs w:val="24"/>
        </w:rPr>
      </w:pPr>
    </w:p>
    <w:p w:rsidR="00E81CC0" w:rsidRPr="00A613A3" w:rsidRDefault="00E81CC0" w:rsidP="002D6D4E">
      <w:pPr>
        <w:shd w:val="clear" w:color="auto" w:fill="FFFFFF"/>
        <w:spacing w:before="100" w:beforeAutospacing="1" w:after="100" w:afterAutospacing="1" w:line="240" w:lineRule="auto"/>
        <w:jc w:val="center"/>
        <w:outlineLvl w:val="1"/>
        <w:rPr>
          <w:rFonts w:ascii="Times New Roman" w:eastAsia="Times New Roman" w:hAnsi="Times New Roman" w:cs="Times New Roman"/>
          <w:bCs/>
          <w:sz w:val="24"/>
          <w:szCs w:val="24"/>
        </w:rPr>
      </w:pPr>
    </w:p>
    <w:p w:rsidR="00FF2D8D" w:rsidRPr="00A613A3" w:rsidRDefault="00FF2D8D" w:rsidP="00FF2D8D">
      <w:pPr>
        <w:shd w:val="clear" w:color="auto" w:fill="FFFFFF"/>
        <w:spacing w:after="0" w:line="240" w:lineRule="auto"/>
        <w:jc w:val="center"/>
        <w:outlineLvl w:val="1"/>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 xml:space="preserve">ХМАО-Югра, </w:t>
      </w:r>
      <w:r w:rsidR="00CA0E16" w:rsidRPr="00A613A3">
        <w:rPr>
          <w:rFonts w:ascii="Times New Roman" w:eastAsia="Times New Roman" w:hAnsi="Times New Roman" w:cs="Times New Roman"/>
          <w:b/>
          <w:bCs/>
          <w:sz w:val="24"/>
          <w:szCs w:val="24"/>
        </w:rPr>
        <w:t>п. Приполярный</w:t>
      </w:r>
    </w:p>
    <w:p w:rsidR="00CA0E16" w:rsidRPr="00A613A3" w:rsidRDefault="00CA0E16" w:rsidP="00FF2D8D">
      <w:pPr>
        <w:shd w:val="clear" w:color="auto" w:fill="FFFFFF"/>
        <w:spacing w:after="0" w:line="240" w:lineRule="auto"/>
        <w:jc w:val="center"/>
        <w:outlineLvl w:val="1"/>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 xml:space="preserve">2023 </w:t>
      </w:r>
      <w:r w:rsidR="002D6D4E" w:rsidRPr="00A613A3">
        <w:rPr>
          <w:rFonts w:ascii="Times New Roman" w:eastAsia="Times New Roman" w:hAnsi="Times New Roman" w:cs="Times New Roman"/>
          <w:b/>
          <w:bCs/>
          <w:sz w:val="24"/>
          <w:szCs w:val="24"/>
        </w:rPr>
        <w:t>г</w:t>
      </w:r>
      <w:r w:rsidR="00FF2D8D" w:rsidRPr="00A613A3">
        <w:rPr>
          <w:rFonts w:ascii="Times New Roman" w:eastAsia="Times New Roman" w:hAnsi="Times New Roman" w:cs="Times New Roman"/>
          <w:b/>
          <w:bCs/>
          <w:sz w:val="24"/>
          <w:szCs w:val="24"/>
        </w:rPr>
        <w:t>од</w:t>
      </w:r>
    </w:p>
    <w:p w:rsidR="00E81CC0" w:rsidRPr="00A613A3" w:rsidRDefault="00E81CC0"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E81CC0" w:rsidRPr="00A613A3" w:rsidRDefault="00E81CC0"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E81CC0" w:rsidRPr="00A613A3" w:rsidRDefault="00E81CC0"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E81CC0" w:rsidRPr="00A613A3" w:rsidRDefault="00E81CC0"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E81CC0" w:rsidRPr="00A613A3" w:rsidRDefault="00E81CC0" w:rsidP="00526847">
      <w:pPr>
        <w:shd w:val="clear" w:color="auto" w:fill="FFFFFF"/>
        <w:spacing w:after="0" w:line="240" w:lineRule="auto"/>
        <w:outlineLvl w:val="1"/>
        <w:rPr>
          <w:rFonts w:ascii="Times New Roman" w:eastAsia="Times New Roman" w:hAnsi="Times New Roman" w:cs="Times New Roman"/>
          <w:b/>
          <w:bCs/>
          <w:sz w:val="24"/>
          <w:szCs w:val="24"/>
        </w:rPr>
      </w:pPr>
    </w:p>
    <w:p w:rsidR="00E81CC0" w:rsidRPr="00A613A3" w:rsidRDefault="00E81CC0"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E81CC0" w:rsidRPr="00A613A3" w:rsidRDefault="00E81CC0"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0"/>
        <w:gridCol w:w="701"/>
      </w:tblGrid>
      <w:tr w:rsidR="0097693F" w:rsidRPr="00A613A3" w:rsidTr="00CC1AE2">
        <w:trPr>
          <w:trHeight w:val="295"/>
        </w:trPr>
        <w:tc>
          <w:tcPr>
            <w:tcW w:w="4634"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Содержание</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Стр.</w:t>
            </w:r>
          </w:p>
        </w:tc>
      </w:tr>
      <w:tr w:rsidR="0097693F" w:rsidRPr="00A613A3" w:rsidTr="00CC1AE2">
        <w:trPr>
          <w:trHeight w:val="319"/>
        </w:trPr>
        <w:tc>
          <w:tcPr>
            <w:tcW w:w="4634" w:type="pct"/>
          </w:tcPr>
          <w:p w:rsidR="0097693F" w:rsidRPr="00A613A3" w:rsidRDefault="00A613A3" w:rsidP="0097693F">
            <w:pPr>
              <w:spacing w:after="0" w:line="240" w:lineRule="auto"/>
              <w:jc w:val="both"/>
              <w:rPr>
                <w:rFonts w:ascii="Times New Roman" w:eastAsia="Times New Roman" w:hAnsi="Times New Roman" w:cs="Times New Roman"/>
                <w:b/>
                <w:bCs/>
                <w:kern w:val="28"/>
                <w:sz w:val="24"/>
                <w:szCs w:val="24"/>
              </w:rPr>
            </w:pPr>
            <w:r w:rsidRPr="00A613A3">
              <w:rPr>
                <w:rFonts w:ascii="Times New Roman" w:eastAsia="Times New Roman" w:hAnsi="Times New Roman" w:cs="Times New Roman"/>
                <w:b/>
                <w:bCs/>
                <w:kern w:val="28"/>
                <w:sz w:val="24"/>
                <w:szCs w:val="24"/>
              </w:rPr>
              <w:t>I. Целевой</w:t>
            </w:r>
            <w:r w:rsidR="0097693F" w:rsidRPr="00A613A3">
              <w:rPr>
                <w:rFonts w:ascii="Times New Roman" w:eastAsia="Times New Roman" w:hAnsi="Times New Roman" w:cs="Times New Roman"/>
                <w:b/>
                <w:bCs/>
                <w:kern w:val="28"/>
                <w:sz w:val="24"/>
                <w:szCs w:val="24"/>
              </w:rPr>
              <w:t xml:space="preserve"> раздел</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4</w:t>
            </w:r>
          </w:p>
        </w:tc>
      </w:tr>
      <w:tr w:rsidR="0097693F" w:rsidRPr="00A613A3" w:rsidTr="00CC1AE2">
        <w:trPr>
          <w:trHeight w:val="319"/>
        </w:trPr>
        <w:tc>
          <w:tcPr>
            <w:tcW w:w="4634" w:type="pct"/>
          </w:tcPr>
          <w:p w:rsidR="0097693F" w:rsidRPr="00A613A3" w:rsidRDefault="0097693F" w:rsidP="0097693F">
            <w:pPr>
              <w:spacing w:after="0" w:line="240" w:lineRule="auto"/>
              <w:jc w:val="both"/>
              <w:rPr>
                <w:rFonts w:ascii="Times New Roman" w:eastAsia="Times New Roman" w:hAnsi="Times New Roman" w:cs="Times New Roman"/>
                <w:b/>
                <w:bCs/>
                <w:kern w:val="28"/>
                <w:sz w:val="24"/>
                <w:szCs w:val="24"/>
              </w:rPr>
            </w:pPr>
            <w:r w:rsidRPr="00A613A3">
              <w:rPr>
                <w:rFonts w:ascii="Times New Roman" w:eastAsia="Times New Roman" w:hAnsi="Times New Roman" w:cs="Times New Roman"/>
                <w:b/>
                <w:bCs/>
                <w:kern w:val="28"/>
                <w:sz w:val="24"/>
                <w:szCs w:val="24"/>
              </w:rPr>
              <w:t>ПОЯСНИТЕЛЬНАЯ ЗАПИСКА</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4</w:t>
            </w:r>
          </w:p>
        </w:tc>
      </w:tr>
      <w:tr w:rsidR="0097693F" w:rsidRPr="00A613A3" w:rsidTr="00CC1AE2">
        <w:trPr>
          <w:trHeight w:val="307"/>
        </w:trPr>
        <w:tc>
          <w:tcPr>
            <w:tcW w:w="4634" w:type="pct"/>
          </w:tcPr>
          <w:p w:rsidR="0097693F" w:rsidRPr="00A613A3" w:rsidRDefault="0097693F" w:rsidP="00A94749">
            <w:pPr>
              <w:widowControl w:val="0"/>
              <w:numPr>
                <w:ilvl w:val="1"/>
                <w:numId w:val="11"/>
              </w:numPr>
              <w:tabs>
                <w:tab w:val="left" w:pos="284"/>
              </w:tabs>
              <w:autoSpaceDE w:val="0"/>
              <w:autoSpaceDN w:val="0"/>
              <w:spacing w:after="0" w:line="240" w:lineRule="auto"/>
              <w:ind w:left="0" w:firstLine="0"/>
              <w:jc w:val="both"/>
              <w:outlineLvl w:val="0"/>
              <w:rPr>
                <w:rFonts w:ascii="Times New Roman" w:eastAsia="Times New Roman" w:hAnsi="Times New Roman" w:cs="Times New Roman"/>
                <w:bCs/>
                <w:caps/>
                <w:kern w:val="28"/>
                <w:sz w:val="24"/>
                <w:szCs w:val="24"/>
              </w:rPr>
            </w:pPr>
            <w:r w:rsidRPr="00A613A3">
              <w:rPr>
                <w:rFonts w:ascii="Times New Roman" w:eastAsia="Times New Roman" w:hAnsi="Times New Roman" w:cs="Times New Roman"/>
                <w:bCs/>
                <w:kern w:val="28"/>
                <w:sz w:val="24"/>
                <w:szCs w:val="24"/>
              </w:rPr>
              <w:t>Цели</w:t>
            </w:r>
            <w:r w:rsidRPr="00A613A3">
              <w:rPr>
                <w:rFonts w:ascii="Times New Roman" w:eastAsia="Times New Roman" w:hAnsi="Times New Roman" w:cs="Times New Roman"/>
                <w:bCs/>
                <w:spacing w:val="-1"/>
                <w:kern w:val="28"/>
                <w:sz w:val="24"/>
                <w:szCs w:val="24"/>
              </w:rPr>
              <w:t xml:space="preserve"> </w:t>
            </w:r>
            <w:r w:rsidRPr="00A613A3">
              <w:rPr>
                <w:rFonts w:ascii="Times New Roman" w:eastAsia="Times New Roman" w:hAnsi="Times New Roman" w:cs="Times New Roman"/>
                <w:bCs/>
                <w:kern w:val="28"/>
                <w:sz w:val="24"/>
                <w:szCs w:val="24"/>
              </w:rPr>
              <w:t>и</w:t>
            </w:r>
            <w:r w:rsidRPr="00A613A3">
              <w:rPr>
                <w:rFonts w:ascii="Times New Roman" w:eastAsia="Times New Roman" w:hAnsi="Times New Roman" w:cs="Times New Roman"/>
                <w:bCs/>
                <w:spacing w:val="-1"/>
                <w:kern w:val="28"/>
                <w:sz w:val="24"/>
                <w:szCs w:val="24"/>
              </w:rPr>
              <w:t xml:space="preserve"> </w:t>
            </w:r>
            <w:r w:rsidRPr="00A613A3">
              <w:rPr>
                <w:rFonts w:ascii="Times New Roman" w:eastAsia="Times New Roman" w:hAnsi="Times New Roman" w:cs="Times New Roman"/>
                <w:bCs/>
                <w:kern w:val="28"/>
                <w:sz w:val="24"/>
                <w:szCs w:val="24"/>
              </w:rPr>
              <w:t>задачи</w:t>
            </w:r>
            <w:r w:rsidRPr="00A613A3">
              <w:rPr>
                <w:rFonts w:ascii="Times New Roman" w:eastAsia="Times New Roman" w:hAnsi="Times New Roman" w:cs="Times New Roman"/>
                <w:bCs/>
                <w:spacing w:val="-1"/>
                <w:kern w:val="28"/>
                <w:sz w:val="24"/>
                <w:szCs w:val="24"/>
              </w:rPr>
              <w:t xml:space="preserve"> </w:t>
            </w:r>
            <w:r w:rsidRPr="00A613A3">
              <w:rPr>
                <w:rFonts w:ascii="Times New Roman" w:eastAsia="Times New Roman" w:hAnsi="Times New Roman" w:cs="Times New Roman"/>
                <w:bCs/>
                <w:kern w:val="28"/>
                <w:sz w:val="24"/>
                <w:szCs w:val="24"/>
              </w:rPr>
              <w:t>программы</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6</w:t>
            </w:r>
          </w:p>
        </w:tc>
      </w:tr>
      <w:tr w:rsidR="0097693F" w:rsidRPr="00A613A3" w:rsidTr="00CC1AE2">
        <w:trPr>
          <w:trHeight w:val="307"/>
        </w:trPr>
        <w:tc>
          <w:tcPr>
            <w:tcW w:w="4634" w:type="pct"/>
          </w:tcPr>
          <w:p w:rsidR="0097693F" w:rsidRPr="00A613A3" w:rsidRDefault="0097693F" w:rsidP="00A94749">
            <w:pPr>
              <w:widowControl w:val="0"/>
              <w:numPr>
                <w:ilvl w:val="1"/>
                <w:numId w:val="11"/>
              </w:numPr>
              <w:tabs>
                <w:tab w:val="left" w:pos="567"/>
              </w:tabs>
              <w:autoSpaceDE w:val="0"/>
              <w:autoSpaceDN w:val="0"/>
              <w:spacing w:after="0" w:line="240" w:lineRule="auto"/>
              <w:ind w:left="0" w:firstLine="0"/>
              <w:jc w:val="both"/>
              <w:outlineLvl w:val="0"/>
              <w:rPr>
                <w:rFonts w:ascii="Times New Roman" w:eastAsia="Times New Roman" w:hAnsi="Times New Roman" w:cs="Times New Roman"/>
                <w:bCs/>
                <w:caps/>
                <w:kern w:val="28"/>
                <w:sz w:val="24"/>
                <w:szCs w:val="24"/>
              </w:rPr>
            </w:pPr>
            <w:r w:rsidRPr="00A613A3">
              <w:rPr>
                <w:rFonts w:ascii="Times New Roman" w:eastAsia="Times New Roman" w:hAnsi="Times New Roman" w:cs="Times New Roman"/>
                <w:bCs/>
                <w:kern w:val="28"/>
                <w:sz w:val="24"/>
                <w:szCs w:val="24"/>
              </w:rPr>
              <w:t>Принципы</w:t>
            </w:r>
            <w:r w:rsidRPr="00A613A3">
              <w:rPr>
                <w:rFonts w:ascii="Times New Roman" w:eastAsia="Times New Roman" w:hAnsi="Times New Roman" w:cs="Times New Roman"/>
                <w:bCs/>
                <w:spacing w:val="-6"/>
                <w:kern w:val="28"/>
                <w:sz w:val="24"/>
                <w:szCs w:val="24"/>
              </w:rPr>
              <w:t xml:space="preserve"> </w:t>
            </w:r>
            <w:r w:rsidRPr="00A613A3">
              <w:rPr>
                <w:rFonts w:ascii="Times New Roman" w:eastAsia="Times New Roman" w:hAnsi="Times New Roman" w:cs="Times New Roman"/>
                <w:bCs/>
                <w:kern w:val="28"/>
                <w:sz w:val="24"/>
                <w:szCs w:val="24"/>
              </w:rPr>
              <w:t>и</w:t>
            </w:r>
            <w:r w:rsidRPr="00A613A3">
              <w:rPr>
                <w:rFonts w:ascii="Times New Roman" w:eastAsia="Times New Roman" w:hAnsi="Times New Roman" w:cs="Times New Roman"/>
                <w:bCs/>
                <w:spacing w:val="-2"/>
                <w:kern w:val="28"/>
                <w:sz w:val="24"/>
                <w:szCs w:val="24"/>
              </w:rPr>
              <w:t xml:space="preserve"> </w:t>
            </w:r>
            <w:r w:rsidRPr="00A613A3">
              <w:rPr>
                <w:rFonts w:ascii="Times New Roman" w:eastAsia="Times New Roman" w:hAnsi="Times New Roman" w:cs="Times New Roman"/>
                <w:bCs/>
                <w:kern w:val="28"/>
                <w:sz w:val="24"/>
                <w:szCs w:val="24"/>
              </w:rPr>
              <w:t>подходы</w:t>
            </w:r>
            <w:r w:rsidRPr="00A613A3">
              <w:rPr>
                <w:rFonts w:ascii="Times New Roman" w:eastAsia="Times New Roman" w:hAnsi="Times New Roman" w:cs="Times New Roman"/>
                <w:bCs/>
                <w:spacing w:val="-2"/>
                <w:kern w:val="28"/>
                <w:sz w:val="24"/>
                <w:szCs w:val="24"/>
              </w:rPr>
              <w:t xml:space="preserve"> </w:t>
            </w:r>
            <w:r w:rsidRPr="00A613A3">
              <w:rPr>
                <w:rFonts w:ascii="Times New Roman" w:eastAsia="Times New Roman" w:hAnsi="Times New Roman" w:cs="Times New Roman"/>
                <w:bCs/>
                <w:kern w:val="28"/>
                <w:sz w:val="24"/>
                <w:szCs w:val="24"/>
              </w:rPr>
              <w:t>к</w:t>
            </w:r>
            <w:r w:rsidRPr="00A613A3">
              <w:rPr>
                <w:rFonts w:ascii="Times New Roman" w:eastAsia="Times New Roman" w:hAnsi="Times New Roman" w:cs="Times New Roman"/>
                <w:bCs/>
                <w:spacing w:val="-3"/>
                <w:kern w:val="28"/>
                <w:sz w:val="24"/>
                <w:szCs w:val="24"/>
              </w:rPr>
              <w:t xml:space="preserve"> </w:t>
            </w:r>
            <w:r w:rsidRPr="00A613A3">
              <w:rPr>
                <w:rFonts w:ascii="Times New Roman" w:eastAsia="Times New Roman" w:hAnsi="Times New Roman" w:cs="Times New Roman"/>
                <w:bCs/>
                <w:kern w:val="28"/>
                <w:sz w:val="24"/>
                <w:szCs w:val="24"/>
              </w:rPr>
              <w:t>формированию программы</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7</w:t>
            </w:r>
          </w:p>
        </w:tc>
      </w:tr>
      <w:tr w:rsidR="0097693F" w:rsidRPr="00A613A3" w:rsidTr="00CC1AE2">
        <w:trPr>
          <w:trHeight w:val="626"/>
        </w:trPr>
        <w:tc>
          <w:tcPr>
            <w:tcW w:w="4634" w:type="pct"/>
          </w:tcPr>
          <w:p w:rsidR="0097693F" w:rsidRPr="00A613A3" w:rsidRDefault="0097693F" w:rsidP="0097693F">
            <w:pPr>
              <w:widowControl w:val="0"/>
              <w:tabs>
                <w:tab w:val="left" w:pos="567"/>
              </w:tabs>
              <w:autoSpaceDE w:val="0"/>
              <w:autoSpaceDN w:val="0"/>
              <w:spacing w:after="0" w:line="240" w:lineRule="auto"/>
              <w:jc w:val="both"/>
              <w:outlineLvl w:val="0"/>
              <w:rPr>
                <w:rFonts w:ascii="Times New Roman" w:eastAsia="Times New Roman" w:hAnsi="Times New Roman" w:cs="Times New Roman"/>
                <w:bCs/>
                <w:caps/>
                <w:kern w:val="28"/>
                <w:sz w:val="24"/>
                <w:szCs w:val="24"/>
              </w:rPr>
            </w:pPr>
            <w:r w:rsidRPr="00A613A3">
              <w:rPr>
                <w:rFonts w:ascii="Times New Roman" w:eastAsia="Times New Roman" w:hAnsi="Times New Roman" w:cs="Times New Roman"/>
                <w:sz w:val="24"/>
                <w:szCs w:val="24"/>
              </w:rPr>
              <w:t>1.3.</w:t>
            </w:r>
            <w:r w:rsidRPr="00A613A3">
              <w:rPr>
                <w:rFonts w:ascii="Times New Roman" w:eastAsia="Times New Roman" w:hAnsi="Times New Roman" w:cs="Times New Roman"/>
                <w:bCs/>
                <w:caps/>
                <w:kern w:val="28"/>
                <w:sz w:val="24"/>
                <w:szCs w:val="24"/>
              </w:rPr>
              <w:t xml:space="preserve"> </w:t>
            </w:r>
            <w:r w:rsidRPr="00A613A3">
              <w:rPr>
                <w:rFonts w:ascii="Times New Roman" w:eastAsia="Times New Roman" w:hAnsi="Times New Roman" w:cs="Times New Roman"/>
                <w:sz w:val="24"/>
                <w:szCs w:val="24"/>
              </w:rPr>
              <w:t>Специфика национальных, социокультурных и иных условий, в которых  осуществляется образовательная деятельность</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8</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lang w:val="en-US"/>
              </w:rPr>
              <w:t>1.4.</w:t>
            </w: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sz w:val="24"/>
                <w:szCs w:val="24"/>
                <w:lang w:val="en-US"/>
              </w:rPr>
              <w:t>Планируемые результаты реализации программы</w:t>
            </w:r>
            <w:r w:rsidR="00A613A3" w:rsidRPr="00A613A3">
              <w:rPr>
                <w:rFonts w:ascii="Times New Roman" w:eastAsia="Times New Roman" w:hAnsi="Times New Roman" w:cs="Times New Roman"/>
                <w:sz w:val="24"/>
                <w:szCs w:val="24"/>
              </w:rPr>
              <w:t>.</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9</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1.4.1.</w:t>
            </w: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bCs/>
                <w:kern w:val="28"/>
                <w:sz w:val="24"/>
                <w:szCs w:val="24"/>
              </w:rPr>
              <w:t>Планируемые результаты в младенческом возрасте</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9</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1.4.2.</w:t>
            </w: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bCs/>
                <w:kern w:val="28"/>
                <w:sz w:val="24"/>
                <w:szCs w:val="24"/>
              </w:rPr>
              <w:t>Планируемые результаты в раннем возрасте</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10</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1.4.3. Планируемые результаты в дошкольном возрасте</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11</w:t>
            </w:r>
          </w:p>
        </w:tc>
      </w:tr>
      <w:tr w:rsidR="0097693F" w:rsidRPr="00A613A3" w:rsidTr="00CC1AE2">
        <w:trPr>
          <w:trHeight w:val="307"/>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1.5.</w:t>
            </w: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bCs/>
                <w:kern w:val="28"/>
                <w:sz w:val="24"/>
                <w:szCs w:val="24"/>
              </w:rPr>
              <w:t>Планируемые результаты на этапе завершения освоения программы</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15</w:t>
            </w:r>
          </w:p>
        </w:tc>
      </w:tr>
      <w:tr w:rsidR="0097693F" w:rsidRPr="00A613A3" w:rsidTr="00CC1AE2">
        <w:trPr>
          <w:trHeight w:val="307"/>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1.6. Характеристики особенностей развития детей дошкольного возраста</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8"/>
                <w:sz w:val="24"/>
                <w:szCs w:val="24"/>
              </w:rPr>
            </w:pPr>
            <w:r w:rsidRPr="00A613A3">
              <w:rPr>
                <w:rFonts w:ascii="Times New Roman" w:eastAsia="Times New Roman" w:hAnsi="Times New Roman" w:cs="Times New Roman"/>
                <w:b/>
                <w:bCs/>
                <w:kern w:val="28"/>
                <w:sz w:val="24"/>
                <w:szCs w:val="24"/>
              </w:rPr>
              <w:t>17</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1.7. Педагогическая диагностика достижения планируемых результатов</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30</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
                <w:bCs/>
                <w:kern w:val="28"/>
                <w:sz w:val="24"/>
                <w:szCs w:val="24"/>
              </w:rPr>
              <w:t>II. Содержательный раздел</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3</w:t>
            </w:r>
            <w:r w:rsidR="00CC1AE2" w:rsidRPr="00A613A3">
              <w:rPr>
                <w:rFonts w:ascii="Times New Roman" w:eastAsia="Times New Roman" w:hAnsi="Times New Roman" w:cs="Times New Roman"/>
                <w:b/>
                <w:bCs/>
                <w:kern w:val="24"/>
                <w:sz w:val="24"/>
                <w:szCs w:val="24"/>
              </w:rPr>
              <w:t>3</w:t>
            </w:r>
          </w:p>
        </w:tc>
      </w:tr>
      <w:tr w:rsidR="0097693F" w:rsidRPr="00A613A3" w:rsidTr="00CC1AE2">
        <w:trPr>
          <w:trHeight w:val="547"/>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3</w:t>
            </w:r>
            <w:r w:rsidR="00CC1AE2" w:rsidRPr="00A613A3">
              <w:rPr>
                <w:rFonts w:ascii="Times New Roman" w:eastAsia="Times New Roman" w:hAnsi="Times New Roman" w:cs="Times New Roman"/>
                <w:b/>
                <w:bCs/>
                <w:kern w:val="24"/>
                <w:sz w:val="24"/>
                <w:szCs w:val="24"/>
              </w:rPr>
              <w:t>3</w:t>
            </w:r>
          </w:p>
        </w:tc>
      </w:tr>
      <w:tr w:rsidR="0097693F" w:rsidRPr="00A613A3" w:rsidTr="00CC1AE2">
        <w:trPr>
          <w:trHeight w:val="1115"/>
        </w:trPr>
        <w:tc>
          <w:tcPr>
            <w:tcW w:w="4634" w:type="pct"/>
          </w:tcPr>
          <w:p w:rsidR="0097693F" w:rsidRPr="00A613A3" w:rsidRDefault="0097693F" w:rsidP="0097693F">
            <w:pPr>
              <w:spacing w:after="0" w:line="240" w:lineRule="auto"/>
              <w:ind w:left="-142"/>
              <w:jc w:val="both"/>
              <w:rPr>
                <w:rFonts w:ascii="Times New Roman" w:eastAsia="Times New Roman" w:hAnsi="Times New Roman" w:cs="Times New Roman"/>
                <w:b/>
                <w:sz w:val="24"/>
                <w:szCs w:val="24"/>
              </w:rPr>
            </w:pPr>
            <w:r w:rsidRPr="00A613A3">
              <w:rPr>
                <w:rFonts w:ascii="Times New Roman" w:eastAsia="Times New Roman" w:hAnsi="Times New Roman" w:cs="Times New Roman"/>
                <w:bCs/>
                <w:kern w:val="28"/>
                <w:sz w:val="24"/>
                <w:szCs w:val="24"/>
              </w:rPr>
              <w:t>2.2.</w:t>
            </w:r>
            <w:r w:rsidRPr="00A613A3">
              <w:rPr>
                <w:rFonts w:ascii="Times New Roman" w:eastAsia="Times New Roman" w:hAnsi="Times New Roman" w:cs="Times New Roman"/>
                <w:b/>
                <w:sz w:val="24"/>
                <w:szCs w:val="24"/>
              </w:rPr>
              <w:t xml:space="preserve"> </w:t>
            </w:r>
            <w:r w:rsidRPr="00A613A3">
              <w:rPr>
                <w:rFonts w:ascii="Times New Roman" w:eastAsia="Times New Roman" w:hAnsi="Times New Roman" w:cs="Times New Roman"/>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w:t>
            </w:r>
            <w:r w:rsidR="00CC1AE2" w:rsidRPr="00A613A3">
              <w:rPr>
                <w:rFonts w:ascii="Times New Roman" w:eastAsia="Times New Roman" w:hAnsi="Times New Roman" w:cs="Times New Roman"/>
                <w:b/>
                <w:bCs/>
                <w:kern w:val="24"/>
                <w:sz w:val="24"/>
                <w:szCs w:val="24"/>
              </w:rPr>
              <w:t>60</w:t>
            </w:r>
          </w:p>
        </w:tc>
      </w:tr>
      <w:tr w:rsidR="0097693F" w:rsidRPr="00A613A3" w:rsidTr="00CC1AE2">
        <w:trPr>
          <w:trHeight w:val="766"/>
        </w:trPr>
        <w:tc>
          <w:tcPr>
            <w:tcW w:w="4634" w:type="pct"/>
          </w:tcPr>
          <w:p w:rsidR="0097693F" w:rsidRPr="00A613A3" w:rsidRDefault="0097693F" w:rsidP="0097693F">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Cs/>
                <w:kern w:val="28"/>
                <w:sz w:val="24"/>
                <w:szCs w:val="24"/>
              </w:rPr>
              <w:t>2.3</w:t>
            </w:r>
            <w:r w:rsidRPr="00A613A3">
              <w:rPr>
                <w:rFonts w:ascii="Times New Roman" w:eastAsia="Times New Roman" w:hAnsi="Times New Roman" w:cs="Times New Roman"/>
                <w:b/>
                <w:bCs/>
                <w:kern w:val="28"/>
                <w:sz w:val="24"/>
                <w:szCs w:val="24"/>
              </w:rPr>
              <w:t>.</w:t>
            </w:r>
            <w:r w:rsidRPr="00A613A3">
              <w:rPr>
                <w:rFonts w:ascii="Times New Roman" w:eastAsia="Times New Roman" w:hAnsi="Times New Roman" w:cs="Times New Roman"/>
                <w:b/>
                <w:sz w:val="24"/>
                <w:szCs w:val="24"/>
              </w:rPr>
              <w:t xml:space="preserve"> </w:t>
            </w:r>
            <w:r w:rsidRPr="00A613A3">
              <w:rPr>
                <w:rFonts w:ascii="Times New Roman" w:eastAsia="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177</w:t>
            </w:r>
          </w:p>
        </w:tc>
      </w:tr>
      <w:tr w:rsidR="0097693F" w:rsidRPr="00A613A3" w:rsidTr="00CC1AE2">
        <w:trPr>
          <w:trHeight w:val="367"/>
        </w:trPr>
        <w:tc>
          <w:tcPr>
            <w:tcW w:w="4634" w:type="pct"/>
          </w:tcPr>
          <w:p w:rsidR="0097693F" w:rsidRPr="00A613A3" w:rsidRDefault="0097693F" w:rsidP="0097693F">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2.4.Особенности образовательной деятельности разных видов и культурных практик</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180</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2.5.Взаимодействие педагогического коллектива с семьями обучающихся</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188</w:t>
            </w:r>
          </w:p>
        </w:tc>
      </w:tr>
      <w:tr w:rsidR="0097693F" w:rsidRPr="00A613A3" w:rsidTr="00CC1AE2">
        <w:trPr>
          <w:trHeight w:val="902"/>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CC1AE2" w:rsidRPr="00A613A3">
              <w:rPr>
                <w:rFonts w:ascii="Times New Roman" w:eastAsia="Times New Roman" w:hAnsi="Times New Roman" w:cs="Times New Roman"/>
                <w:bCs/>
                <w:kern w:val="28"/>
                <w:sz w:val="24"/>
                <w:szCs w:val="24"/>
              </w:rPr>
              <w:t>6</w:t>
            </w:r>
            <w:r w:rsidRPr="00A613A3">
              <w:rPr>
                <w:rFonts w:ascii="Times New Roman" w:eastAsia="Times New Roman" w:hAnsi="Times New Roman" w:cs="Times New Roman"/>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189</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DF7504"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 Рабочая программа воспитания</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19</w:t>
            </w:r>
            <w:r w:rsidR="00454861" w:rsidRPr="00A613A3">
              <w:rPr>
                <w:rFonts w:ascii="Times New Roman" w:eastAsia="Times New Roman" w:hAnsi="Times New Roman" w:cs="Times New Roman"/>
                <w:b/>
                <w:bCs/>
                <w:kern w:val="24"/>
                <w:sz w:val="24"/>
                <w:szCs w:val="24"/>
              </w:rPr>
              <w:t>4</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DF7504"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.1</w:t>
            </w:r>
            <w:r w:rsidR="00CC1AE2" w:rsidRPr="00A613A3">
              <w:rPr>
                <w:rFonts w:ascii="Times New Roman" w:eastAsia="Times New Roman" w:hAnsi="Times New Roman" w:cs="Times New Roman"/>
                <w:bCs/>
                <w:kern w:val="28"/>
                <w:sz w:val="24"/>
                <w:szCs w:val="24"/>
              </w:rPr>
              <w:t xml:space="preserve">. </w:t>
            </w:r>
            <w:r w:rsidR="00DF7504" w:rsidRPr="00A613A3">
              <w:rPr>
                <w:rFonts w:ascii="Times New Roman" w:eastAsia="Times New Roman" w:hAnsi="Times New Roman" w:cs="Times New Roman"/>
                <w:bCs/>
                <w:kern w:val="28"/>
                <w:sz w:val="24"/>
                <w:szCs w:val="24"/>
              </w:rPr>
              <w:t>Целевой раздел Рабочей программы воспитания</w:t>
            </w:r>
          </w:p>
        </w:tc>
        <w:tc>
          <w:tcPr>
            <w:tcW w:w="366" w:type="pct"/>
          </w:tcPr>
          <w:p w:rsidR="0097693F" w:rsidRPr="00A613A3" w:rsidRDefault="00CC1AE2"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19</w:t>
            </w:r>
            <w:r w:rsidR="00454861" w:rsidRPr="00A613A3">
              <w:rPr>
                <w:rFonts w:ascii="Times New Roman" w:eastAsia="Times New Roman" w:hAnsi="Times New Roman" w:cs="Times New Roman"/>
                <w:b/>
                <w:bCs/>
                <w:kern w:val="24"/>
                <w:sz w:val="24"/>
                <w:szCs w:val="24"/>
              </w:rPr>
              <w:t>4</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sz w:val="24"/>
                <w:szCs w:val="24"/>
              </w:rPr>
              <w:t>2.</w:t>
            </w:r>
            <w:r w:rsidR="00DF7504" w:rsidRPr="00A613A3">
              <w:rPr>
                <w:rFonts w:ascii="Times New Roman" w:eastAsia="Times New Roman" w:hAnsi="Times New Roman" w:cs="Times New Roman"/>
                <w:sz w:val="24"/>
                <w:szCs w:val="24"/>
              </w:rPr>
              <w:t>7</w:t>
            </w:r>
            <w:r w:rsidRPr="00A613A3">
              <w:rPr>
                <w:rFonts w:ascii="Times New Roman" w:eastAsia="Times New Roman" w:hAnsi="Times New Roman" w:cs="Times New Roman"/>
                <w:sz w:val="24"/>
                <w:szCs w:val="24"/>
              </w:rPr>
              <w:t xml:space="preserve">.2. </w:t>
            </w:r>
            <w:r w:rsidR="00DF7504" w:rsidRPr="00A613A3">
              <w:rPr>
                <w:rFonts w:ascii="Times New Roman" w:eastAsia="Times New Roman" w:hAnsi="Times New Roman" w:cs="Times New Roman"/>
                <w:sz w:val="24"/>
                <w:szCs w:val="24"/>
              </w:rPr>
              <w:t xml:space="preserve">Целевые ориентиры Рабочей программы </w:t>
            </w:r>
            <w:r w:rsidR="00454861" w:rsidRPr="00A613A3">
              <w:rPr>
                <w:rFonts w:ascii="Times New Roman" w:eastAsia="Times New Roman" w:hAnsi="Times New Roman" w:cs="Times New Roman"/>
                <w:sz w:val="24"/>
                <w:szCs w:val="24"/>
              </w:rPr>
              <w:t>воспитания</w:t>
            </w:r>
            <w:r w:rsidR="00DF7504" w:rsidRPr="00A613A3">
              <w:rPr>
                <w:rFonts w:ascii="Times New Roman" w:eastAsia="Times New Roman" w:hAnsi="Times New Roman" w:cs="Times New Roman"/>
                <w:sz w:val="24"/>
                <w:szCs w:val="24"/>
              </w:rPr>
              <w:t xml:space="preserve"> </w:t>
            </w:r>
          </w:p>
        </w:tc>
        <w:tc>
          <w:tcPr>
            <w:tcW w:w="366" w:type="pct"/>
          </w:tcPr>
          <w:p w:rsidR="0097693F" w:rsidRPr="00A613A3" w:rsidRDefault="00454861"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200</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454861"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 xml:space="preserve">.3. </w:t>
            </w:r>
            <w:r w:rsidR="00454861" w:rsidRPr="00A613A3">
              <w:rPr>
                <w:rFonts w:ascii="Times New Roman" w:eastAsia="Times New Roman" w:hAnsi="Times New Roman" w:cs="Times New Roman"/>
                <w:bCs/>
                <w:kern w:val="28"/>
                <w:sz w:val="24"/>
                <w:szCs w:val="24"/>
              </w:rPr>
              <w:t>Уклад образовательной организации</w:t>
            </w:r>
          </w:p>
        </w:tc>
        <w:tc>
          <w:tcPr>
            <w:tcW w:w="366" w:type="pct"/>
          </w:tcPr>
          <w:p w:rsidR="0097693F" w:rsidRPr="00A613A3" w:rsidRDefault="00454861"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202</w:t>
            </w:r>
          </w:p>
        </w:tc>
      </w:tr>
      <w:tr w:rsidR="0097693F" w:rsidRPr="00A613A3" w:rsidTr="00CC1AE2">
        <w:trPr>
          <w:trHeight w:val="307"/>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454861"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 xml:space="preserve">.4. </w:t>
            </w:r>
            <w:r w:rsidR="00454861" w:rsidRPr="00A613A3">
              <w:rPr>
                <w:rFonts w:ascii="Times New Roman" w:eastAsia="Times New Roman" w:hAnsi="Times New Roman" w:cs="Times New Roman"/>
                <w:bCs/>
                <w:kern w:val="28"/>
                <w:sz w:val="24"/>
                <w:szCs w:val="24"/>
              </w:rPr>
              <w:t>Воспитательная среда образовательной организации</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13</w:t>
            </w:r>
          </w:p>
        </w:tc>
      </w:tr>
      <w:tr w:rsidR="0097693F" w:rsidRPr="00A613A3" w:rsidTr="00454861">
        <w:trPr>
          <w:trHeight w:val="300"/>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454861"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.5.</w:t>
            </w:r>
            <w:r w:rsidR="00454861" w:rsidRPr="00A613A3">
              <w:rPr>
                <w:rFonts w:ascii="Times New Roman" w:eastAsia="Times New Roman" w:hAnsi="Times New Roman" w:cs="Times New Roman"/>
                <w:bCs/>
                <w:kern w:val="28"/>
                <w:sz w:val="24"/>
                <w:szCs w:val="24"/>
              </w:rPr>
              <w:t>Общности образовательной организации</w:t>
            </w:r>
          </w:p>
        </w:tc>
        <w:tc>
          <w:tcPr>
            <w:tcW w:w="366" w:type="pct"/>
          </w:tcPr>
          <w:p w:rsidR="0097693F" w:rsidRPr="00A613A3" w:rsidRDefault="00454861"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216</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454861"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.6.</w:t>
            </w:r>
            <w:r w:rsidR="0064655C" w:rsidRPr="00A613A3">
              <w:rPr>
                <w:rFonts w:ascii="Times New Roman" w:eastAsia="Times New Roman" w:hAnsi="Times New Roman" w:cs="Times New Roman"/>
                <w:bCs/>
                <w:kern w:val="28"/>
                <w:sz w:val="24"/>
                <w:szCs w:val="24"/>
              </w:rPr>
              <w:t xml:space="preserve"> </w:t>
            </w:r>
            <w:r w:rsidR="00454861" w:rsidRPr="00A613A3">
              <w:rPr>
                <w:rFonts w:ascii="Times New Roman" w:eastAsia="Times New Roman" w:hAnsi="Times New Roman" w:cs="Times New Roman"/>
                <w:bCs/>
                <w:kern w:val="28"/>
                <w:sz w:val="24"/>
                <w:szCs w:val="24"/>
              </w:rPr>
              <w:t>Календарно-тематическое планирование</w:t>
            </w:r>
          </w:p>
        </w:tc>
        <w:tc>
          <w:tcPr>
            <w:tcW w:w="366" w:type="pct"/>
          </w:tcPr>
          <w:p w:rsidR="0097693F" w:rsidRPr="00A613A3" w:rsidRDefault="0064655C"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17</w:t>
            </w:r>
          </w:p>
        </w:tc>
      </w:tr>
      <w:tr w:rsidR="0097693F" w:rsidRPr="00A613A3" w:rsidTr="00CC1AE2">
        <w:trPr>
          <w:trHeight w:val="367"/>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454861"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 xml:space="preserve">.7. </w:t>
            </w:r>
            <w:r w:rsidR="0064655C" w:rsidRPr="00A613A3">
              <w:rPr>
                <w:rFonts w:ascii="Times New Roman" w:eastAsia="Times New Roman" w:hAnsi="Times New Roman" w:cs="Times New Roman"/>
                <w:bCs/>
                <w:kern w:val="28"/>
                <w:sz w:val="24"/>
                <w:szCs w:val="24"/>
              </w:rPr>
              <w:t>Социальное партнерство</w:t>
            </w:r>
          </w:p>
        </w:tc>
        <w:tc>
          <w:tcPr>
            <w:tcW w:w="366" w:type="pct"/>
          </w:tcPr>
          <w:p w:rsidR="0097693F" w:rsidRPr="00A613A3" w:rsidRDefault="0064655C"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27</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454861"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.8.</w:t>
            </w:r>
            <w:r w:rsidR="00454861" w:rsidRPr="00A613A3">
              <w:rPr>
                <w:rFonts w:ascii="Times New Roman" w:eastAsia="Times New Roman" w:hAnsi="Times New Roman" w:cs="Times New Roman"/>
                <w:bCs/>
                <w:kern w:val="28"/>
                <w:sz w:val="24"/>
                <w:szCs w:val="24"/>
              </w:rPr>
              <w:t>Организация предметно-пространственной среды</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28</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454861"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.9.</w:t>
            </w:r>
            <w:r w:rsidR="0064655C" w:rsidRPr="00A613A3">
              <w:rPr>
                <w:rFonts w:ascii="Times New Roman" w:eastAsia="Times New Roman" w:hAnsi="Times New Roman" w:cs="Times New Roman"/>
                <w:bCs/>
                <w:kern w:val="28"/>
                <w:sz w:val="24"/>
                <w:szCs w:val="24"/>
              </w:rPr>
              <w:t>Содержательные части ООП ДО, формируемой участниками образовательных отношений</w:t>
            </w:r>
          </w:p>
        </w:tc>
        <w:tc>
          <w:tcPr>
            <w:tcW w:w="366" w:type="pct"/>
          </w:tcPr>
          <w:p w:rsidR="0097693F" w:rsidRPr="00A613A3" w:rsidRDefault="0064655C"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29</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2.</w:t>
            </w:r>
            <w:r w:rsidR="00454861"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.10.</w:t>
            </w:r>
            <w:r w:rsidR="00454861" w:rsidRPr="00A613A3">
              <w:rPr>
                <w:rFonts w:ascii="Times New Roman" w:eastAsia="Times New Roman" w:hAnsi="Times New Roman" w:cs="Times New Roman"/>
                <w:bCs/>
                <w:kern w:val="28"/>
                <w:sz w:val="24"/>
                <w:szCs w:val="24"/>
              </w:rPr>
              <w:t xml:space="preserve"> Кадровое обеспечение</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45</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lastRenderedPageBreak/>
              <w:t>2.</w:t>
            </w:r>
            <w:r w:rsidR="00454861" w:rsidRPr="00A613A3">
              <w:rPr>
                <w:rFonts w:ascii="Times New Roman" w:eastAsia="Times New Roman" w:hAnsi="Times New Roman" w:cs="Times New Roman"/>
                <w:bCs/>
                <w:kern w:val="28"/>
                <w:sz w:val="24"/>
                <w:szCs w:val="24"/>
              </w:rPr>
              <w:t>7</w:t>
            </w:r>
            <w:r w:rsidRPr="00A613A3">
              <w:rPr>
                <w:rFonts w:ascii="Times New Roman" w:eastAsia="Times New Roman" w:hAnsi="Times New Roman" w:cs="Times New Roman"/>
                <w:bCs/>
                <w:kern w:val="28"/>
                <w:sz w:val="24"/>
                <w:szCs w:val="24"/>
              </w:rPr>
              <w:t>.11</w:t>
            </w:r>
            <w:r w:rsidR="00454861" w:rsidRPr="00A613A3">
              <w:rPr>
                <w:rFonts w:ascii="Times New Roman" w:eastAsia="Times New Roman" w:hAnsi="Times New Roman" w:cs="Times New Roman"/>
                <w:bCs/>
                <w:kern w:val="28"/>
                <w:sz w:val="24"/>
                <w:szCs w:val="24"/>
              </w:rPr>
              <w:t>. Нормативно-методическое обеспечение</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FC4B12" w:rsidRPr="00A613A3">
              <w:rPr>
                <w:rFonts w:ascii="Times New Roman" w:eastAsia="Times New Roman" w:hAnsi="Times New Roman" w:cs="Times New Roman"/>
                <w:b/>
                <w:bCs/>
                <w:kern w:val="24"/>
                <w:sz w:val="24"/>
                <w:szCs w:val="24"/>
              </w:rPr>
              <w:t>48</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
                <w:bCs/>
                <w:kern w:val="28"/>
                <w:sz w:val="24"/>
                <w:szCs w:val="24"/>
              </w:rPr>
            </w:pPr>
            <w:r w:rsidRPr="00A613A3">
              <w:rPr>
                <w:rFonts w:ascii="Times New Roman" w:eastAsia="Times New Roman" w:hAnsi="Times New Roman" w:cs="Times New Roman"/>
                <w:b/>
                <w:bCs/>
                <w:kern w:val="28"/>
                <w:sz w:val="24"/>
                <w:szCs w:val="24"/>
              </w:rPr>
              <w:t>Ш.  Организационный раздел</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48</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3.1.  Описание психолого-педагогических и кадровых условий реализации программы</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48</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3.2. Организация предметно-пространственной среды</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51</w:t>
            </w:r>
          </w:p>
        </w:tc>
      </w:tr>
      <w:tr w:rsidR="0097693F" w:rsidRPr="00A613A3" w:rsidTr="00CC1AE2">
        <w:trPr>
          <w:trHeight w:val="603"/>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3.3.Материально-техническое обеспечение образовательной программы, обеспеченность методическими материалами и средствами обучения и воспитания</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82</w:t>
            </w:r>
          </w:p>
        </w:tc>
      </w:tr>
      <w:tr w:rsidR="0097693F" w:rsidRPr="00A613A3" w:rsidTr="00CC1AE2">
        <w:trPr>
          <w:trHeight w:val="591"/>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66" w:type="pct"/>
          </w:tcPr>
          <w:p w:rsidR="0097693F" w:rsidRPr="00A613A3" w:rsidRDefault="0097693F"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8</w:t>
            </w:r>
            <w:r w:rsidR="00526847">
              <w:rPr>
                <w:rFonts w:ascii="Times New Roman" w:eastAsia="Times New Roman" w:hAnsi="Times New Roman" w:cs="Times New Roman"/>
                <w:b/>
                <w:bCs/>
                <w:kern w:val="24"/>
                <w:sz w:val="24"/>
                <w:szCs w:val="24"/>
              </w:rPr>
              <w:t>3</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3.5. Кадровые условия реализации Федеральной программы</w:t>
            </w:r>
          </w:p>
        </w:tc>
        <w:tc>
          <w:tcPr>
            <w:tcW w:w="366" w:type="pct"/>
          </w:tcPr>
          <w:p w:rsidR="0097693F" w:rsidRPr="00A613A3" w:rsidRDefault="00454861"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29</w:t>
            </w:r>
            <w:r w:rsidR="00526847">
              <w:rPr>
                <w:rFonts w:ascii="Times New Roman" w:eastAsia="Times New Roman" w:hAnsi="Times New Roman" w:cs="Times New Roman"/>
                <w:b/>
                <w:bCs/>
                <w:kern w:val="24"/>
                <w:sz w:val="24"/>
                <w:szCs w:val="24"/>
              </w:rPr>
              <w:t>9</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3.6.Примерный режим и распорядок дня в дошкольных группах</w:t>
            </w:r>
          </w:p>
        </w:tc>
        <w:tc>
          <w:tcPr>
            <w:tcW w:w="366" w:type="pct"/>
          </w:tcPr>
          <w:p w:rsidR="0097693F" w:rsidRPr="00A613A3" w:rsidRDefault="00526847" w:rsidP="0097693F">
            <w:pPr>
              <w:spacing w:after="0" w:line="240" w:lineRule="auto"/>
              <w:jc w:val="center"/>
              <w:rPr>
                <w:rFonts w:ascii="Times New Roman" w:eastAsia="Times New Roman" w:hAnsi="Times New Roman" w:cs="Times New Roman"/>
                <w:b/>
                <w:bCs/>
                <w:kern w:val="24"/>
                <w:sz w:val="24"/>
                <w:szCs w:val="24"/>
              </w:rPr>
            </w:pPr>
            <w:r>
              <w:rPr>
                <w:rFonts w:ascii="Times New Roman" w:eastAsia="Times New Roman" w:hAnsi="Times New Roman" w:cs="Times New Roman"/>
                <w:b/>
                <w:bCs/>
                <w:kern w:val="24"/>
                <w:sz w:val="24"/>
                <w:szCs w:val="24"/>
              </w:rPr>
              <w:t>2</w:t>
            </w:r>
            <w:r w:rsidR="00454861" w:rsidRPr="00A613A3">
              <w:rPr>
                <w:rFonts w:ascii="Times New Roman" w:eastAsia="Times New Roman" w:hAnsi="Times New Roman" w:cs="Times New Roman"/>
                <w:b/>
                <w:bCs/>
                <w:kern w:val="24"/>
                <w:sz w:val="24"/>
                <w:szCs w:val="24"/>
              </w:rPr>
              <w:t>99</w:t>
            </w:r>
          </w:p>
        </w:tc>
      </w:tr>
      <w:tr w:rsidR="0097693F" w:rsidRPr="00A613A3" w:rsidTr="00CC1AE2">
        <w:trPr>
          <w:trHeight w:val="295"/>
        </w:trPr>
        <w:tc>
          <w:tcPr>
            <w:tcW w:w="4634" w:type="pct"/>
          </w:tcPr>
          <w:p w:rsidR="0097693F" w:rsidRPr="00A613A3" w:rsidRDefault="0097693F" w:rsidP="0097693F">
            <w:pPr>
              <w:spacing w:after="0" w:line="240" w:lineRule="auto"/>
              <w:jc w:val="both"/>
              <w:rPr>
                <w:rFonts w:ascii="Times New Roman" w:eastAsia="Times New Roman" w:hAnsi="Times New Roman" w:cs="Times New Roman"/>
                <w:bCs/>
                <w:kern w:val="28"/>
                <w:sz w:val="24"/>
                <w:szCs w:val="24"/>
              </w:rPr>
            </w:pPr>
            <w:r w:rsidRPr="00A613A3">
              <w:rPr>
                <w:rFonts w:ascii="Times New Roman" w:eastAsia="Times New Roman" w:hAnsi="Times New Roman" w:cs="Times New Roman"/>
                <w:bCs/>
                <w:kern w:val="28"/>
                <w:sz w:val="24"/>
                <w:szCs w:val="24"/>
              </w:rPr>
              <w:t>ЛИТЕРАТУРА</w:t>
            </w:r>
          </w:p>
        </w:tc>
        <w:tc>
          <w:tcPr>
            <w:tcW w:w="366" w:type="pct"/>
          </w:tcPr>
          <w:p w:rsidR="0097693F" w:rsidRPr="00A613A3" w:rsidRDefault="00454861" w:rsidP="0097693F">
            <w:pPr>
              <w:spacing w:after="0" w:line="240" w:lineRule="auto"/>
              <w:jc w:val="center"/>
              <w:rPr>
                <w:rFonts w:ascii="Times New Roman" w:eastAsia="Times New Roman" w:hAnsi="Times New Roman" w:cs="Times New Roman"/>
                <w:b/>
                <w:bCs/>
                <w:kern w:val="24"/>
                <w:sz w:val="24"/>
                <w:szCs w:val="24"/>
              </w:rPr>
            </w:pPr>
            <w:r w:rsidRPr="00A613A3">
              <w:rPr>
                <w:rFonts w:ascii="Times New Roman" w:eastAsia="Times New Roman" w:hAnsi="Times New Roman" w:cs="Times New Roman"/>
                <w:b/>
                <w:bCs/>
                <w:kern w:val="24"/>
                <w:sz w:val="24"/>
                <w:szCs w:val="24"/>
              </w:rPr>
              <w:t>30</w:t>
            </w:r>
            <w:r w:rsidR="00526847">
              <w:rPr>
                <w:rFonts w:ascii="Times New Roman" w:eastAsia="Times New Roman" w:hAnsi="Times New Roman" w:cs="Times New Roman"/>
                <w:b/>
                <w:bCs/>
                <w:kern w:val="24"/>
                <w:sz w:val="24"/>
                <w:szCs w:val="24"/>
              </w:rPr>
              <w:t>1</w:t>
            </w:r>
          </w:p>
        </w:tc>
      </w:tr>
    </w:tbl>
    <w:p w:rsidR="0097693F" w:rsidRPr="00A613A3" w:rsidRDefault="0097693F" w:rsidP="0097693F">
      <w:pPr>
        <w:spacing w:after="0" w:line="240" w:lineRule="auto"/>
        <w:jc w:val="both"/>
        <w:rPr>
          <w:rFonts w:ascii="Times New Roman" w:eastAsia="Times New Roman" w:hAnsi="Times New Roman" w:cs="Times New Roman"/>
          <w:b/>
          <w:sz w:val="24"/>
          <w:szCs w:val="24"/>
        </w:rPr>
      </w:pPr>
    </w:p>
    <w:p w:rsidR="0097693F" w:rsidRPr="00A613A3" w:rsidRDefault="0097693F" w:rsidP="0097693F">
      <w:pPr>
        <w:spacing w:after="0" w:line="240" w:lineRule="auto"/>
        <w:jc w:val="both"/>
        <w:rPr>
          <w:rFonts w:ascii="Times New Roman" w:eastAsia="Times New Roman" w:hAnsi="Times New Roman" w:cs="Times New Roman"/>
          <w:b/>
          <w:bCs/>
          <w:kern w:val="24"/>
          <w:sz w:val="24"/>
          <w:szCs w:val="24"/>
        </w:rPr>
      </w:pPr>
    </w:p>
    <w:p w:rsidR="0097693F" w:rsidRPr="00A613A3" w:rsidRDefault="0097693F" w:rsidP="0097693F">
      <w:pPr>
        <w:autoSpaceDE w:val="0"/>
        <w:autoSpaceDN w:val="0"/>
        <w:adjustRightInd w:val="0"/>
        <w:spacing w:after="0" w:line="240" w:lineRule="auto"/>
        <w:rPr>
          <w:rFonts w:ascii="Times New Roman" w:eastAsia="Times New Roman" w:hAnsi="Times New Roman" w:cs="Times New Roman"/>
          <w:sz w:val="24"/>
          <w:szCs w:val="24"/>
        </w:rPr>
      </w:pPr>
    </w:p>
    <w:p w:rsidR="0097693F" w:rsidRPr="00A613A3" w:rsidRDefault="0097693F" w:rsidP="0097693F">
      <w:pPr>
        <w:autoSpaceDE w:val="0"/>
        <w:autoSpaceDN w:val="0"/>
        <w:adjustRightInd w:val="0"/>
        <w:spacing w:after="0" w:line="240" w:lineRule="auto"/>
        <w:rPr>
          <w:rFonts w:ascii="Times New Roman" w:eastAsia="Times New Roman" w:hAnsi="Times New Roman" w:cs="Times New Roman"/>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97693F" w:rsidRPr="00A613A3" w:rsidRDefault="0097693F" w:rsidP="0097693F">
      <w:pPr>
        <w:shd w:val="clear" w:color="auto" w:fill="FFFFFF"/>
        <w:spacing w:after="0" w:line="240" w:lineRule="auto"/>
        <w:outlineLvl w:val="1"/>
        <w:rPr>
          <w:rFonts w:ascii="Times New Roman" w:eastAsia="Times New Roman" w:hAnsi="Times New Roman" w:cs="Times New Roman"/>
          <w:b/>
          <w:bCs/>
          <w:sz w:val="24"/>
          <w:szCs w:val="24"/>
        </w:rPr>
      </w:pPr>
    </w:p>
    <w:p w:rsidR="0097693F" w:rsidRPr="00A613A3" w:rsidRDefault="0097693F" w:rsidP="00FF2D8D">
      <w:pPr>
        <w:shd w:val="clear" w:color="auto" w:fill="FFFFFF"/>
        <w:spacing w:after="0" w:line="240" w:lineRule="auto"/>
        <w:jc w:val="center"/>
        <w:outlineLvl w:val="1"/>
        <w:rPr>
          <w:rFonts w:ascii="Times New Roman" w:eastAsia="Times New Roman" w:hAnsi="Times New Roman" w:cs="Times New Roman"/>
          <w:b/>
          <w:bCs/>
          <w:sz w:val="24"/>
          <w:szCs w:val="24"/>
        </w:rPr>
      </w:pPr>
    </w:p>
    <w:p w:rsidR="00E50490" w:rsidRPr="00A613A3" w:rsidRDefault="00E50490" w:rsidP="0097693F">
      <w:pPr>
        <w:shd w:val="clear" w:color="auto" w:fill="FFFFFF"/>
        <w:spacing w:before="100" w:beforeAutospacing="1" w:after="100" w:afterAutospacing="1" w:line="240" w:lineRule="auto"/>
        <w:outlineLvl w:val="1"/>
        <w:rPr>
          <w:rFonts w:ascii="Times New Roman" w:eastAsia="Times New Roman" w:hAnsi="Times New Roman" w:cs="Times New Roman"/>
          <w:b/>
          <w:bCs/>
          <w:sz w:val="24"/>
          <w:szCs w:val="24"/>
        </w:rPr>
      </w:pPr>
    </w:p>
    <w:p w:rsidR="0097693F" w:rsidRPr="00A613A3" w:rsidRDefault="0097693F" w:rsidP="00A94749">
      <w:pPr>
        <w:widowControl w:val="0"/>
        <w:numPr>
          <w:ilvl w:val="0"/>
          <w:numId w:val="6"/>
        </w:numPr>
        <w:tabs>
          <w:tab w:val="left" w:pos="1462"/>
        </w:tabs>
        <w:autoSpaceDE w:val="0"/>
        <w:autoSpaceDN w:val="0"/>
        <w:spacing w:after="0" w:line="240" w:lineRule="auto"/>
        <w:jc w:val="center"/>
        <w:outlineLvl w:val="0"/>
        <w:rPr>
          <w:rFonts w:ascii="Times New Roman" w:eastAsia="Times New Roman" w:hAnsi="Times New Roman" w:cs="Times New Roman"/>
          <w:b/>
          <w:bCs/>
          <w:caps/>
          <w:kern w:val="28"/>
          <w:sz w:val="24"/>
          <w:szCs w:val="24"/>
        </w:rPr>
      </w:pPr>
      <w:r w:rsidRPr="00A613A3">
        <w:rPr>
          <w:rFonts w:ascii="Times New Roman" w:eastAsia="Times New Roman" w:hAnsi="Times New Roman" w:cs="Times New Roman"/>
          <w:b/>
          <w:bCs/>
          <w:kern w:val="28"/>
          <w:sz w:val="24"/>
          <w:szCs w:val="24"/>
        </w:rPr>
        <w:t>Целевой раздел</w:t>
      </w:r>
    </w:p>
    <w:p w:rsidR="0097693F" w:rsidRPr="00A613A3" w:rsidRDefault="0097693F" w:rsidP="0097693F">
      <w:pPr>
        <w:widowControl w:val="0"/>
        <w:tabs>
          <w:tab w:val="left" w:pos="1462"/>
        </w:tabs>
        <w:autoSpaceDE w:val="0"/>
        <w:autoSpaceDN w:val="0"/>
        <w:spacing w:after="0" w:line="240" w:lineRule="auto"/>
        <w:ind w:left="1080"/>
        <w:jc w:val="center"/>
        <w:outlineLvl w:val="0"/>
        <w:rPr>
          <w:rFonts w:ascii="Times New Roman" w:eastAsia="Times New Roman" w:hAnsi="Times New Roman" w:cs="Times New Roman"/>
          <w:b/>
          <w:bCs/>
          <w:caps/>
          <w:kern w:val="28"/>
          <w:sz w:val="24"/>
          <w:szCs w:val="24"/>
        </w:rPr>
      </w:pPr>
      <w:r w:rsidRPr="00A613A3">
        <w:rPr>
          <w:rFonts w:ascii="Times New Roman" w:eastAsia="Times New Roman" w:hAnsi="Times New Roman" w:cs="Times New Roman"/>
          <w:b/>
          <w:bCs/>
          <w:caps/>
          <w:kern w:val="28"/>
          <w:sz w:val="24"/>
          <w:szCs w:val="24"/>
        </w:rPr>
        <w:t>ПОЯСНИТЕЛЬНАЯ ЗАПИСКА</w:t>
      </w:r>
    </w:p>
    <w:p w:rsidR="0097693F" w:rsidRPr="00A613A3" w:rsidRDefault="0097693F" w:rsidP="0097693F">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Образовательная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программа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дошкольного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образования</w:t>
      </w:r>
      <w:r w:rsidRPr="00A613A3">
        <w:rPr>
          <w:rFonts w:ascii="Times New Roman" w:eastAsia="Times New Roman" w:hAnsi="Times New Roman" w:cs="Times New Roman"/>
          <w:spacing w:val="-67"/>
          <w:sz w:val="24"/>
          <w:szCs w:val="24"/>
        </w:rPr>
        <w:t xml:space="preserve"> </w:t>
      </w:r>
      <w:r w:rsidRPr="00A613A3">
        <w:rPr>
          <w:rFonts w:ascii="Times New Roman" w:eastAsia="Times New Roman" w:hAnsi="Times New Roman" w:cs="Times New Roman"/>
          <w:b/>
          <w:sz w:val="24"/>
          <w:szCs w:val="24"/>
        </w:rPr>
        <w:t>Муниципального автономного дошкольного образовательного учреждения детский сад «С</w:t>
      </w:r>
      <w:r w:rsidR="00070D38" w:rsidRPr="00A613A3">
        <w:rPr>
          <w:rFonts w:ascii="Times New Roman" w:eastAsia="Times New Roman" w:hAnsi="Times New Roman" w:cs="Times New Roman"/>
          <w:b/>
          <w:sz w:val="24"/>
          <w:szCs w:val="24"/>
        </w:rPr>
        <w:t>казка</w:t>
      </w:r>
      <w:r w:rsidRPr="00A613A3">
        <w:rPr>
          <w:rFonts w:ascii="Times New Roman" w:eastAsia="Times New Roman" w:hAnsi="Times New Roman" w:cs="Times New Roman"/>
          <w:b/>
          <w:sz w:val="24"/>
          <w:szCs w:val="24"/>
        </w:rPr>
        <w:t>»</w:t>
      </w:r>
      <w:r w:rsidRPr="00A613A3">
        <w:rPr>
          <w:rFonts w:ascii="Times New Roman" w:eastAsia="Times New Roman" w:hAnsi="Times New Roman" w:cs="Times New Roman"/>
          <w:sz w:val="24"/>
          <w:szCs w:val="24"/>
        </w:rPr>
        <w:t xml:space="preserve"> (далее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 Программа)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разработана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соответствии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федеральным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государственным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образовательным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стандартом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дошкольного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ФГОС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sidRPr="00A613A3">
        <w:rPr>
          <w:rFonts w:ascii="Times New Roman" w:eastAsia="Times New Roman" w:hAnsi="Times New Roman" w:cs="Times New Roman"/>
          <w:sz w:val="24"/>
          <w:szCs w:val="24"/>
        </w:rPr>
        <w:t>Срок действия образовательной программы: 2023-2028гг.</w:t>
      </w:r>
      <w:bookmarkEnd w:id="1"/>
    </w:p>
    <w:p w:rsidR="0097693F" w:rsidRPr="00A613A3" w:rsidRDefault="0097693F" w:rsidP="0097693F">
      <w:pPr>
        <w:widowControl w:val="0"/>
        <w:autoSpaceDE w:val="0"/>
        <w:autoSpaceDN w:val="0"/>
        <w:spacing w:after="0" w:line="240" w:lineRule="auto"/>
        <w:ind w:firstLine="567"/>
        <w:jc w:val="both"/>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b/>
          <w:sz w:val="24"/>
          <w:szCs w:val="24"/>
          <w:lang w:eastAsia="en-US"/>
        </w:rPr>
        <w:t>Нормативно-правовой</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b/>
          <w:sz w:val="24"/>
          <w:szCs w:val="24"/>
          <w:lang w:eastAsia="en-US"/>
        </w:rPr>
        <w:t>основой</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b/>
          <w:sz w:val="24"/>
          <w:szCs w:val="24"/>
          <w:lang w:eastAsia="en-US"/>
        </w:rPr>
        <w:t>для</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b/>
          <w:sz w:val="24"/>
          <w:szCs w:val="24"/>
          <w:lang w:eastAsia="en-US"/>
        </w:rPr>
        <w:t>разработки</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b/>
          <w:sz w:val="24"/>
          <w:szCs w:val="24"/>
          <w:lang w:eastAsia="en-US"/>
        </w:rPr>
        <w:t>Программы</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b/>
          <w:sz w:val="24"/>
          <w:szCs w:val="24"/>
          <w:lang w:eastAsia="en-US"/>
        </w:rPr>
        <w:t>являются</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b/>
          <w:sz w:val="24"/>
          <w:szCs w:val="24"/>
          <w:lang w:eastAsia="en-US"/>
        </w:rPr>
        <w:t>следующие</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b/>
          <w:sz w:val="24"/>
          <w:szCs w:val="24"/>
          <w:lang w:eastAsia="en-US"/>
        </w:rPr>
        <w:t>нормативно-правовые</w:t>
      </w:r>
      <w:r w:rsidRPr="00A613A3">
        <w:rPr>
          <w:rFonts w:ascii="Times New Roman" w:eastAsia="Times New Roman" w:hAnsi="Times New Roman" w:cs="Times New Roman"/>
          <w:b/>
          <w:spacing w:val="2"/>
          <w:sz w:val="24"/>
          <w:szCs w:val="24"/>
          <w:lang w:eastAsia="en-US"/>
        </w:rPr>
        <w:t xml:space="preserve"> </w:t>
      </w:r>
      <w:r w:rsidRPr="00A613A3">
        <w:rPr>
          <w:rFonts w:ascii="Times New Roman" w:eastAsia="Times New Roman" w:hAnsi="Times New Roman" w:cs="Times New Roman"/>
          <w:b/>
          <w:sz w:val="24"/>
          <w:szCs w:val="24"/>
          <w:lang w:eastAsia="en-US"/>
        </w:rPr>
        <w:t>документы:</w:t>
      </w:r>
    </w:p>
    <w:p w:rsidR="0097693F" w:rsidRPr="00A613A3" w:rsidRDefault="0097693F" w:rsidP="00A94749">
      <w:pPr>
        <w:widowControl w:val="0"/>
        <w:numPr>
          <w:ilvl w:val="0"/>
          <w:numId w:val="12"/>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7693F" w:rsidRPr="00A613A3" w:rsidRDefault="0097693F" w:rsidP="00A94749">
      <w:pPr>
        <w:widowControl w:val="0"/>
        <w:numPr>
          <w:ilvl w:val="0"/>
          <w:numId w:val="12"/>
        </w:numPr>
        <w:tabs>
          <w:tab w:val="left" w:pos="404"/>
          <w:tab w:val="left" w:pos="567"/>
        </w:tabs>
        <w:autoSpaceDE w:val="0"/>
        <w:autoSpaceDN w:val="0"/>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Указ Президента Российской Федерации от 21 июля 2020 г. № 474 «О национальных целях развития Российской Федерации на период до 2030 года»;</w:t>
      </w:r>
    </w:p>
    <w:p w:rsidR="0097693F" w:rsidRPr="00A613A3" w:rsidRDefault="0097693F" w:rsidP="00A94749">
      <w:pPr>
        <w:widowControl w:val="0"/>
        <w:numPr>
          <w:ilvl w:val="0"/>
          <w:numId w:val="12"/>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7693F" w:rsidRPr="00A613A3" w:rsidRDefault="0097693F" w:rsidP="00A94749">
      <w:pPr>
        <w:widowControl w:val="0"/>
        <w:numPr>
          <w:ilvl w:val="0"/>
          <w:numId w:val="12"/>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Федеральный закон от 29</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декабря</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2012</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г.</w:t>
      </w:r>
      <w:r w:rsidRPr="00A613A3">
        <w:rPr>
          <w:rFonts w:ascii="Times New Roman" w:eastAsia="Times New Roman" w:hAnsi="Times New Roman" w:cs="Times New Roman"/>
          <w:spacing w:val="-15"/>
          <w:sz w:val="24"/>
          <w:szCs w:val="24"/>
        </w:rPr>
        <w:t xml:space="preserve"> </w:t>
      </w:r>
      <w:r w:rsidRPr="00A613A3">
        <w:rPr>
          <w:rFonts w:ascii="Times New Roman" w:eastAsia="Times New Roman" w:hAnsi="Times New Roman" w:cs="Times New Roman"/>
          <w:sz w:val="24"/>
          <w:szCs w:val="24"/>
        </w:rPr>
        <w:t>№</w:t>
      </w:r>
      <w:r w:rsidRPr="00A613A3">
        <w:rPr>
          <w:rFonts w:ascii="Times New Roman" w:eastAsia="Times New Roman" w:hAnsi="Times New Roman" w:cs="Times New Roman"/>
          <w:spacing w:val="-11"/>
          <w:sz w:val="24"/>
          <w:szCs w:val="24"/>
        </w:rPr>
        <w:t xml:space="preserve"> </w:t>
      </w:r>
      <w:r w:rsidRPr="00A613A3">
        <w:rPr>
          <w:rFonts w:ascii="Times New Roman" w:eastAsia="Times New Roman" w:hAnsi="Times New Roman" w:cs="Times New Roman"/>
          <w:sz w:val="24"/>
          <w:szCs w:val="24"/>
        </w:rPr>
        <w:t>273-ФЗ «Об образовании в Российской Федерации»;</w:t>
      </w:r>
    </w:p>
    <w:p w:rsidR="0097693F" w:rsidRPr="00A613A3" w:rsidRDefault="0097693F" w:rsidP="00A94749">
      <w:pPr>
        <w:widowControl w:val="0"/>
        <w:numPr>
          <w:ilvl w:val="0"/>
          <w:numId w:val="12"/>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7693F" w:rsidRPr="00A613A3" w:rsidRDefault="0097693F" w:rsidP="00A94749">
      <w:pPr>
        <w:widowControl w:val="0"/>
        <w:numPr>
          <w:ilvl w:val="0"/>
          <w:numId w:val="12"/>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7693F" w:rsidRPr="00A613A3" w:rsidRDefault="0097693F" w:rsidP="00A94749">
      <w:pPr>
        <w:widowControl w:val="0"/>
        <w:numPr>
          <w:ilvl w:val="0"/>
          <w:numId w:val="12"/>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7693F" w:rsidRPr="00A613A3" w:rsidRDefault="0097693F" w:rsidP="00A94749">
      <w:pPr>
        <w:widowControl w:val="0"/>
        <w:numPr>
          <w:ilvl w:val="0"/>
          <w:numId w:val="12"/>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федеральный государственный образовательный стандарт дошкольного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 xml:space="preserve">(утвержден приказом Минобрнауки России от 17 октября 2013 г. № 1155, зарегистрировано </w:t>
      </w:r>
      <w:r w:rsidRPr="00A613A3">
        <w:rPr>
          <w:rFonts w:ascii="Times New Roman" w:eastAsia="Times New Roman" w:hAnsi="Times New Roman" w:cs="Times New Roman"/>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A613A3">
        <w:rPr>
          <w:rFonts w:ascii="Times New Roman" w:eastAsia="Times New Roman" w:hAnsi="Times New Roman" w:cs="Times New Roman"/>
          <w:sz w:val="24"/>
          <w:szCs w:val="24"/>
        </w:rPr>
        <w:br/>
        <w:t>6 февраля 2023 г., регистрационный № 72264</w:t>
      </w:r>
      <w:r w:rsidRPr="00A613A3">
        <w:rPr>
          <w:rFonts w:ascii="Times New Roman" w:eastAsia="Times New Roman" w:hAnsi="Times New Roman" w:cs="Times New Roman"/>
          <w:w w:val="95"/>
          <w:sz w:val="24"/>
          <w:szCs w:val="24"/>
        </w:rPr>
        <w:t>);</w:t>
      </w:r>
    </w:p>
    <w:p w:rsidR="0097693F" w:rsidRPr="00A613A3" w:rsidRDefault="0097693F" w:rsidP="00A94749">
      <w:pPr>
        <w:widowControl w:val="0"/>
        <w:numPr>
          <w:ilvl w:val="0"/>
          <w:numId w:val="12"/>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97693F" w:rsidRPr="00A613A3" w:rsidRDefault="0097693F" w:rsidP="00A94749">
      <w:pPr>
        <w:widowControl w:val="0"/>
        <w:numPr>
          <w:ilvl w:val="0"/>
          <w:numId w:val="12"/>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97693F" w:rsidRPr="00A613A3" w:rsidRDefault="0097693F" w:rsidP="00A94749">
      <w:pPr>
        <w:widowControl w:val="0"/>
        <w:numPr>
          <w:ilvl w:val="0"/>
          <w:numId w:val="12"/>
        </w:numPr>
        <w:tabs>
          <w:tab w:val="left" w:pos="404"/>
          <w:tab w:val="left" w:pos="567"/>
        </w:tabs>
        <w:autoSpaceDE w:val="0"/>
        <w:autoSpaceDN w:val="0"/>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Санитарные правила СП 2.4.3648-20 «Санитарно-эпидемиологические требования </w:t>
      </w:r>
      <w:r w:rsidRPr="00A613A3">
        <w:rPr>
          <w:rFonts w:ascii="Times New Roman" w:eastAsia="Times New Roman" w:hAnsi="Times New Roman" w:cs="Times New Roman"/>
          <w:sz w:val="24"/>
          <w:szCs w:val="24"/>
          <w:lang w:eastAsia="en-US"/>
        </w:rPr>
        <w:br/>
      </w:r>
      <w:r w:rsidRPr="00A613A3">
        <w:rPr>
          <w:rFonts w:ascii="Times New Roman" w:eastAsia="Times New Roman" w:hAnsi="Times New Roman" w:cs="Times New Roman"/>
          <w:sz w:val="24"/>
          <w:szCs w:val="24"/>
          <w:lang w:eastAsia="en-US"/>
        </w:rPr>
        <w:lastRenderedPageBreak/>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A613A3">
        <w:rPr>
          <w:rFonts w:ascii="Times New Roman" w:eastAsia="Times New Roman" w:hAnsi="Times New Roman" w:cs="Times New Roman"/>
          <w:sz w:val="24"/>
          <w:szCs w:val="24"/>
          <w:lang w:eastAsia="en-US"/>
        </w:rPr>
        <w:br/>
        <w:t>28 сентября 2020 г. № 28, зарегистрировано в Минюсте России 18 декабря 2020 г., регистрационный № 61573);</w:t>
      </w:r>
    </w:p>
    <w:p w:rsidR="0097693F" w:rsidRPr="00A613A3" w:rsidRDefault="0097693F" w:rsidP="00A94749">
      <w:pPr>
        <w:widowControl w:val="0"/>
        <w:numPr>
          <w:ilvl w:val="0"/>
          <w:numId w:val="12"/>
        </w:numPr>
        <w:tabs>
          <w:tab w:val="left" w:pos="404"/>
          <w:tab w:val="left" w:pos="993"/>
        </w:tabs>
        <w:autoSpaceDE w:val="0"/>
        <w:autoSpaceDN w:val="0"/>
        <w:spacing w:after="0" w:line="240" w:lineRule="auto"/>
        <w:ind w:left="0" w:firstLine="567"/>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Устав Муниципального автономного дошкольного образовательного учреждения</w:t>
      </w:r>
      <w:r w:rsidR="00070D38" w:rsidRPr="00A613A3">
        <w:rPr>
          <w:rFonts w:ascii="Times New Roman" w:eastAsia="Times New Roman" w:hAnsi="Times New Roman" w:cs="Times New Roman"/>
          <w:sz w:val="24"/>
          <w:szCs w:val="24"/>
          <w:lang w:eastAsia="en-US"/>
        </w:rPr>
        <w:t xml:space="preserve"> </w:t>
      </w:r>
      <w:r w:rsidRPr="00A613A3">
        <w:rPr>
          <w:rFonts w:ascii="Times New Roman" w:eastAsia="Times New Roman" w:hAnsi="Times New Roman" w:cs="Times New Roman"/>
          <w:sz w:val="24"/>
          <w:szCs w:val="24"/>
          <w:lang w:eastAsia="en-US"/>
        </w:rPr>
        <w:t>детский</w:t>
      </w:r>
      <w:r w:rsidR="00070D38" w:rsidRPr="00A613A3">
        <w:rPr>
          <w:rFonts w:ascii="Times New Roman" w:eastAsia="Times New Roman" w:hAnsi="Times New Roman" w:cs="Times New Roman"/>
          <w:sz w:val="24"/>
          <w:szCs w:val="24"/>
          <w:lang w:eastAsia="en-US"/>
        </w:rPr>
        <w:t xml:space="preserve"> </w:t>
      </w:r>
      <w:r w:rsidRPr="00A613A3">
        <w:rPr>
          <w:rFonts w:ascii="Times New Roman" w:eastAsia="Times New Roman" w:hAnsi="Times New Roman" w:cs="Times New Roman"/>
          <w:sz w:val="24"/>
          <w:szCs w:val="24"/>
          <w:lang w:eastAsia="en-US"/>
        </w:rPr>
        <w:t>сад</w:t>
      </w:r>
      <w:r w:rsidR="00070D38" w:rsidRPr="00A613A3">
        <w:rPr>
          <w:rFonts w:ascii="Times New Roman" w:eastAsia="Times New Roman" w:hAnsi="Times New Roman" w:cs="Times New Roman"/>
          <w:sz w:val="24"/>
          <w:szCs w:val="24"/>
          <w:lang w:eastAsia="en-US"/>
        </w:rPr>
        <w:t xml:space="preserve"> </w:t>
      </w:r>
      <w:r w:rsidRPr="00A613A3">
        <w:rPr>
          <w:rFonts w:ascii="Times New Roman" w:eastAsia="Times New Roman" w:hAnsi="Times New Roman" w:cs="Times New Roman"/>
          <w:sz w:val="24"/>
          <w:szCs w:val="24"/>
          <w:lang w:eastAsia="en-US"/>
        </w:rPr>
        <w:t>«С</w:t>
      </w:r>
      <w:r w:rsidR="00070D38" w:rsidRPr="00A613A3">
        <w:rPr>
          <w:rFonts w:ascii="Times New Roman" w:eastAsia="Times New Roman" w:hAnsi="Times New Roman" w:cs="Times New Roman"/>
          <w:sz w:val="24"/>
          <w:szCs w:val="24"/>
          <w:lang w:eastAsia="en-US"/>
        </w:rPr>
        <w:t>казка</w:t>
      </w:r>
      <w:r w:rsidRPr="00A613A3">
        <w:rPr>
          <w:rFonts w:ascii="Times New Roman" w:eastAsia="Times New Roman" w:hAnsi="Times New Roman" w:cs="Times New Roman"/>
          <w:sz w:val="24"/>
          <w:szCs w:val="24"/>
          <w:lang w:eastAsia="en-US"/>
        </w:rPr>
        <w:t>»</w:t>
      </w:r>
      <w:r w:rsidR="00070D38" w:rsidRPr="00A613A3">
        <w:rPr>
          <w:rFonts w:ascii="Times New Roman" w:eastAsia="Times New Roman" w:hAnsi="Times New Roman" w:cs="Times New Roman"/>
          <w:sz w:val="24"/>
          <w:szCs w:val="24"/>
          <w:lang w:eastAsia="en-US"/>
        </w:rPr>
        <w:t>;</w:t>
      </w:r>
      <w:r w:rsidRPr="00A613A3">
        <w:rPr>
          <w:rFonts w:ascii="Times New Roman" w:eastAsia="Times New Roman" w:hAnsi="Times New Roman" w:cs="Times New Roman"/>
          <w:sz w:val="24"/>
          <w:szCs w:val="24"/>
          <w:lang w:eastAsia="en-US"/>
        </w:rPr>
        <w:t xml:space="preserve">                                                                                                                                                  </w:t>
      </w:r>
    </w:p>
    <w:p w:rsidR="0097693F" w:rsidRPr="00A613A3" w:rsidRDefault="0097693F" w:rsidP="00A94749">
      <w:pPr>
        <w:widowControl w:val="0"/>
        <w:numPr>
          <w:ilvl w:val="0"/>
          <w:numId w:val="12"/>
        </w:numPr>
        <w:tabs>
          <w:tab w:val="left" w:pos="404"/>
          <w:tab w:val="left" w:pos="993"/>
        </w:tabs>
        <w:autoSpaceDE w:val="0"/>
        <w:autoSpaceDN w:val="0"/>
        <w:spacing w:after="0" w:line="240" w:lineRule="auto"/>
        <w:ind w:left="0" w:firstLine="567"/>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Программа</w:t>
      </w:r>
      <w:r w:rsidRPr="00A613A3">
        <w:rPr>
          <w:rFonts w:ascii="Times New Roman" w:eastAsia="Times New Roman" w:hAnsi="Times New Roman" w:cs="Times New Roman"/>
          <w:spacing w:val="-15"/>
          <w:sz w:val="24"/>
          <w:szCs w:val="24"/>
          <w:lang w:eastAsia="en-US"/>
        </w:rPr>
        <w:t xml:space="preserve"> </w:t>
      </w:r>
      <w:r w:rsidRPr="00A613A3">
        <w:rPr>
          <w:rFonts w:ascii="Times New Roman" w:eastAsia="Times New Roman" w:hAnsi="Times New Roman" w:cs="Times New Roman"/>
          <w:sz w:val="24"/>
          <w:szCs w:val="24"/>
          <w:lang w:eastAsia="en-US"/>
        </w:rPr>
        <w:t>развития</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z w:val="24"/>
          <w:szCs w:val="24"/>
          <w:lang w:eastAsia="en-US"/>
        </w:rPr>
        <w:t>Муниципального автономного дошкольного образовательного учреждения детский сад «С</w:t>
      </w:r>
      <w:r w:rsidR="00070D38" w:rsidRPr="00A613A3">
        <w:rPr>
          <w:rFonts w:ascii="Times New Roman" w:eastAsia="Times New Roman" w:hAnsi="Times New Roman" w:cs="Times New Roman"/>
          <w:sz w:val="24"/>
          <w:szCs w:val="24"/>
          <w:lang w:eastAsia="en-US"/>
        </w:rPr>
        <w:t>казка</w:t>
      </w:r>
      <w:r w:rsidRPr="00A613A3">
        <w:rPr>
          <w:rFonts w:ascii="Times New Roman" w:eastAsia="Times New Roman" w:hAnsi="Times New Roman" w:cs="Times New Roman"/>
          <w:sz w:val="24"/>
          <w:szCs w:val="24"/>
          <w:lang w:eastAsia="en-US"/>
        </w:rPr>
        <w:t>»;</w:t>
      </w:r>
    </w:p>
    <w:p w:rsidR="0097693F" w:rsidRPr="00A613A3" w:rsidRDefault="0097693F" w:rsidP="0097693F">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7693F" w:rsidRPr="00A613A3" w:rsidRDefault="0097693F" w:rsidP="0097693F">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A613A3">
        <w:rPr>
          <w:rFonts w:ascii="Times New Roman" w:eastAsia="Times New Roman" w:hAnsi="Times New Roman" w:cs="Times New Roman"/>
          <w:sz w:val="24"/>
          <w:szCs w:val="24"/>
          <w:lang w:eastAsia="en-US"/>
        </w:rPr>
        <w:br/>
        <w:t xml:space="preserve">с точки зрения реализации требований ФГОС ДО. </w:t>
      </w:r>
    </w:p>
    <w:p w:rsidR="0097693F" w:rsidRPr="00A613A3" w:rsidRDefault="0097693F" w:rsidP="0097693F">
      <w:pPr>
        <w:tabs>
          <w:tab w:val="left" w:pos="1630"/>
        </w:tabs>
        <w:spacing w:after="0" w:line="240" w:lineRule="auto"/>
        <w:ind w:firstLine="56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Обязательная часть Программы соответствует ФОП ДО и обеспечивает: </w:t>
      </w:r>
    </w:p>
    <w:p w:rsidR="0097693F" w:rsidRPr="00A613A3" w:rsidRDefault="0097693F" w:rsidP="00A94749">
      <w:pPr>
        <w:widowControl w:val="0"/>
        <w:numPr>
          <w:ilvl w:val="0"/>
          <w:numId w:val="13"/>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возрасту</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 xml:space="preserve">содержании доступными средствами; </w:t>
      </w:r>
    </w:p>
    <w:p w:rsidR="0097693F" w:rsidRPr="00A613A3" w:rsidRDefault="0097693F" w:rsidP="00A94749">
      <w:pPr>
        <w:widowControl w:val="0"/>
        <w:numPr>
          <w:ilvl w:val="0"/>
          <w:numId w:val="13"/>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единого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ядра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содержания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дошкольного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(далее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ДО),</w:t>
      </w:r>
      <w:r w:rsidRPr="00A613A3">
        <w:rPr>
          <w:rFonts w:ascii="Times New Roman" w:eastAsia="Times New Roman" w:hAnsi="Times New Roman" w:cs="Times New Roman"/>
          <w:spacing w:val="-57"/>
          <w:sz w:val="24"/>
          <w:szCs w:val="24"/>
        </w:rPr>
        <w:t xml:space="preserve"> </w:t>
      </w:r>
      <w:r w:rsidRPr="00A613A3">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 xml:space="preserve">российского народа, воспитание подрастающего поколения как знающего </w:t>
      </w:r>
      <w:r w:rsidRPr="00A613A3">
        <w:rPr>
          <w:rFonts w:ascii="Times New Roman" w:eastAsia="Times New Roman" w:hAnsi="Times New Roman" w:cs="Times New Roman"/>
          <w:sz w:val="24"/>
          <w:szCs w:val="24"/>
        </w:rPr>
        <w:br/>
        <w:t>и уважающего историю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культуру</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своей семьи, большой</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и малой Родины;</w:t>
      </w:r>
    </w:p>
    <w:p w:rsidR="0097693F" w:rsidRPr="00A613A3" w:rsidRDefault="0097693F" w:rsidP="00A94749">
      <w:pPr>
        <w:widowControl w:val="0"/>
        <w:numPr>
          <w:ilvl w:val="0"/>
          <w:numId w:val="13"/>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единого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федерального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образовательного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пространства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воспитания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pacing w:val="1"/>
          <w:sz w:val="24"/>
          <w:szCs w:val="24"/>
        </w:rPr>
        <w:br/>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57"/>
          <w:sz w:val="24"/>
          <w:szCs w:val="24"/>
        </w:rPr>
        <w:t xml:space="preserve"> </w:t>
      </w:r>
      <w:r w:rsidRPr="00A613A3">
        <w:rPr>
          <w:rFonts w:ascii="Times New Roman" w:eastAsia="Times New Roman" w:hAnsi="Times New Roman" w:cs="Times New Roman"/>
          <w:sz w:val="24"/>
          <w:szCs w:val="24"/>
        </w:rPr>
        <w:t xml:space="preserve">обучения детей от рождения до поступления в начальную школу, обеспечивающего ребенку </w:t>
      </w:r>
      <w:r w:rsidRPr="00A613A3">
        <w:rPr>
          <w:rFonts w:ascii="Times New Roman" w:eastAsia="Times New Roman" w:hAnsi="Times New Roman" w:cs="Times New Roman"/>
          <w:sz w:val="24"/>
          <w:szCs w:val="24"/>
        </w:rPr>
        <w:br/>
        <w:t>и его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места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 региона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проживания.</w:t>
      </w:r>
    </w:p>
    <w:p w:rsidR="0097693F" w:rsidRPr="00A613A3" w:rsidRDefault="0097693F" w:rsidP="0097693F">
      <w:pPr>
        <w:widowControl w:val="0"/>
        <w:tabs>
          <w:tab w:val="left" w:pos="10065"/>
        </w:tabs>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7693F" w:rsidRPr="00A613A3" w:rsidRDefault="0097693F" w:rsidP="0097693F">
      <w:pPr>
        <w:tabs>
          <w:tab w:val="left" w:pos="1630"/>
        </w:tabs>
        <w:spacing w:after="0" w:line="240" w:lineRule="auto"/>
        <w:ind w:firstLine="56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97693F" w:rsidRPr="00A613A3" w:rsidRDefault="0097693F" w:rsidP="0097693F">
      <w:pPr>
        <w:tabs>
          <w:tab w:val="left" w:pos="1630"/>
        </w:tabs>
        <w:spacing w:after="0" w:line="240" w:lineRule="auto"/>
        <w:ind w:firstLine="56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Программа представляет собой учебно-методическую документацию, в составе которой:</w:t>
      </w:r>
    </w:p>
    <w:p w:rsidR="0097693F" w:rsidRPr="00A613A3" w:rsidRDefault="0097693F" w:rsidP="00A94749">
      <w:pPr>
        <w:widowControl w:val="0"/>
        <w:numPr>
          <w:ilvl w:val="0"/>
          <w:numId w:val="14"/>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рабочая программа воспитания, </w:t>
      </w:r>
    </w:p>
    <w:p w:rsidR="0097693F" w:rsidRPr="00A613A3" w:rsidRDefault="0097693F" w:rsidP="00A94749">
      <w:pPr>
        <w:widowControl w:val="0"/>
        <w:numPr>
          <w:ilvl w:val="0"/>
          <w:numId w:val="14"/>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режим и распорядок дня для всех возрастных групп ДОО, </w:t>
      </w:r>
    </w:p>
    <w:p w:rsidR="0097693F" w:rsidRPr="00A613A3" w:rsidRDefault="0097693F" w:rsidP="00A94749">
      <w:pPr>
        <w:widowControl w:val="0"/>
        <w:numPr>
          <w:ilvl w:val="0"/>
          <w:numId w:val="14"/>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календарный план воспитательной работы.</w:t>
      </w:r>
    </w:p>
    <w:p w:rsidR="0097693F" w:rsidRPr="00A613A3" w:rsidRDefault="0097693F" w:rsidP="0097693F">
      <w:pPr>
        <w:tabs>
          <w:tab w:val="left" w:pos="1630"/>
        </w:tabs>
        <w:spacing w:after="0" w:line="240" w:lineRule="auto"/>
        <w:ind w:firstLine="567"/>
        <w:contextualSpacing/>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 xml:space="preserve">В соответствии с требованиями ФГОС ДО в Программе содержится </w:t>
      </w:r>
      <w:r w:rsidRPr="00A613A3">
        <w:rPr>
          <w:rFonts w:ascii="Times New Roman" w:eastAsia="Times New Roman" w:hAnsi="Times New Roman" w:cs="Times New Roman"/>
          <w:b/>
          <w:sz w:val="24"/>
          <w:szCs w:val="24"/>
        </w:rPr>
        <w:t>целевой, содержательный и организационный разделы.</w:t>
      </w:r>
    </w:p>
    <w:p w:rsidR="0097693F" w:rsidRPr="00A613A3" w:rsidRDefault="0097693F" w:rsidP="0097693F">
      <w:pPr>
        <w:tabs>
          <w:tab w:val="left" w:pos="1630"/>
        </w:tabs>
        <w:spacing w:after="0" w:line="240" w:lineRule="auto"/>
        <w:ind w:firstLine="56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w:t>
      </w:r>
      <w:r w:rsidRPr="00A613A3">
        <w:rPr>
          <w:rFonts w:ascii="Times New Roman" w:eastAsia="Times New Roman" w:hAnsi="Times New Roman" w:cs="Times New Roman"/>
          <w:sz w:val="24"/>
          <w:szCs w:val="24"/>
        </w:rPr>
        <w:lastRenderedPageBreak/>
        <w:t xml:space="preserve">возрастов, подходы </w:t>
      </w:r>
      <w:r w:rsidRPr="00A613A3">
        <w:rPr>
          <w:rFonts w:ascii="Times New Roman" w:eastAsia="Times New Roman" w:hAnsi="Times New Roman" w:cs="Times New Roman"/>
          <w:sz w:val="24"/>
          <w:szCs w:val="24"/>
        </w:rPr>
        <w:br/>
        <w:t>к педагогической диагностике планируемых результатов.</w:t>
      </w:r>
    </w:p>
    <w:p w:rsidR="0097693F" w:rsidRPr="00A613A3" w:rsidRDefault="0097693F" w:rsidP="0097693F">
      <w:pPr>
        <w:tabs>
          <w:tab w:val="left" w:pos="1630"/>
        </w:tabs>
        <w:spacing w:after="0" w:line="240" w:lineRule="auto"/>
        <w:ind w:firstLine="56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Содержательный раздел Программы включает описание:</w:t>
      </w:r>
    </w:p>
    <w:p w:rsidR="0097693F" w:rsidRPr="00A613A3" w:rsidRDefault="0097693F" w:rsidP="00A94749">
      <w:pPr>
        <w:widowControl w:val="0"/>
        <w:numPr>
          <w:ilvl w:val="0"/>
          <w:numId w:val="15"/>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A613A3">
        <w:rPr>
          <w:rFonts w:ascii="Times New Roman" w:eastAsia="Times New Roman" w:hAnsi="Times New Roman" w:cs="Times New Roman"/>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97693F" w:rsidRPr="00A613A3" w:rsidRDefault="0097693F" w:rsidP="00A94749">
      <w:pPr>
        <w:widowControl w:val="0"/>
        <w:numPr>
          <w:ilvl w:val="0"/>
          <w:numId w:val="15"/>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вариативных форм, способов, методов и средств реализации Федеральной программы </w:t>
      </w:r>
      <w:r w:rsidRPr="00A613A3">
        <w:rPr>
          <w:rFonts w:ascii="Times New Roman" w:eastAsia="Times New Roman" w:hAnsi="Times New Roman" w:cs="Times New Roman"/>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97693F" w:rsidRPr="00A613A3" w:rsidRDefault="0097693F" w:rsidP="00A94749">
      <w:pPr>
        <w:widowControl w:val="0"/>
        <w:numPr>
          <w:ilvl w:val="0"/>
          <w:numId w:val="15"/>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особенностей образовательной деятельности разных видов и культурных практик;</w:t>
      </w:r>
    </w:p>
    <w:p w:rsidR="0097693F" w:rsidRPr="00A613A3" w:rsidRDefault="0097693F" w:rsidP="00A94749">
      <w:pPr>
        <w:widowControl w:val="0"/>
        <w:numPr>
          <w:ilvl w:val="0"/>
          <w:numId w:val="15"/>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способов поддержки детской инициативы; </w:t>
      </w:r>
    </w:p>
    <w:p w:rsidR="0097693F" w:rsidRPr="00A613A3" w:rsidRDefault="0097693F" w:rsidP="00A94749">
      <w:pPr>
        <w:widowControl w:val="0"/>
        <w:numPr>
          <w:ilvl w:val="0"/>
          <w:numId w:val="15"/>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особенностей взаимодействия педагогического коллектива с семьями обучающихся; </w:t>
      </w:r>
    </w:p>
    <w:p w:rsidR="0097693F" w:rsidRPr="00A613A3" w:rsidRDefault="0097693F" w:rsidP="00A94749">
      <w:pPr>
        <w:widowControl w:val="0"/>
        <w:numPr>
          <w:ilvl w:val="0"/>
          <w:numId w:val="15"/>
        </w:numPr>
        <w:tabs>
          <w:tab w:val="left" w:pos="567"/>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образовательной деятельности по профессиональной коррекции нарушений развития детей.</w:t>
      </w:r>
    </w:p>
    <w:p w:rsidR="0097693F" w:rsidRPr="00A613A3" w:rsidRDefault="0097693F" w:rsidP="0097693F">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A613A3">
        <w:rPr>
          <w:rFonts w:ascii="Times New Roman" w:eastAsia="Times New Roman" w:hAnsi="Times New Roman" w:cs="Times New Roman"/>
          <w:sz w:val="24"/>
          <w:szCs w:val="24"/>
          <w:lang w:eastAsia="en-US"/>
        </w:rPr>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7693F" w:rsidRPr="00A613A3" w:rsidRDefault="0097693F" w:rsidP="0097693F">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Организационный раздел Программы включает описание: </w:t>
      </w:r>
    </w:p>
    <w:p w:rsidR="0097693F" w:rsidRPr="00A613A3" w:rsidRDefault="0097693F" w:rsidP="00A94749">
      <w:pPr>
        <w:widowControl w:val="0"/>
        <w:numPr>
          <w:ilvl w:val="0"/>
          <w:numId w:val="16"/>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психолого-педагогических и кадровых условий реализации Программы; </w:t>
      </w:r>
    </w:p>
    <w:p w:rsidR="0097693F" w:rsidRPr="00A613A3" w:rsidRDefault="0097693F" w:rsidP="00A94749">
      <w:pPr>
        <w:widowControl w:val="0"/>
        <w:numPr>
          <w:ilvl w:val="0"/>
          <w:numId w:val="16"/>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организации развивающей предметно-пространственной среды (далее – РППС); </w:t>
      </w:r>
    </w:p>
    <w:p w:rsidR="0097693F" w:rsidRPr="00A613A3" w:rsidRDefault="0097693F" w:rsidP="00A94749">
      <w:pPr>
        <w:widowControl w:val="0"/>
        <w:numPr>
          <w:ilvl w:val="0"/>
          <w:numId w:val="16"/>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материально-техническое обеспечение Программы;</w:t>
      </w:r>
    </w:p>
    <w:p w:rsidR="0097693F" w:rsidRPr="00A613A3" w:rsidRDefault="0097693F" w:rsidP="00A94749">
      <w:pPr>
        <w:widowControl w:val="0"/>
        <w:numPr>
          <w:ilvl w:val="0"/>
          <w:numId w:val="16"/>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обеспеченность методическими материалами и средствами обучения и воспитания.</w:t>
      </w:r>
    </w:p>
    <w:p w:rsidR="0097693F" w:rsidRPr="00A613A3" w:rsidRDefault="0097693F" w:rsidP="0097693F">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070D38" w:rsidRPr="00A613A3" w:rsidRDefault="00070D38" w:rsidP="0097693F">
      <w:pPr>
        <w:widowControl w:val="0"/>
        <w:spacing w:after="0" w:line="240" w:lineRule="auto"/>
        <w:ind w:firstLine="700"/>
        <w:jc w:val="both"/>
        <w:rPr>
          <w:rFonts w:ascii="Times New Roman" w:eastAsia="Times New Roman" w:hAnsi="Times New Roman" w:cs="Times New Roman"/>
          <w:spacing w:val="2"/>
          <w:sz w:val="24"/>
          <w:szCs w:val="24"/>
          <w:lang w:eastAsia="en-US"/>
        </w:rPr>
      </w:pPr>
    </w:p>
    <w:p w:rsidR="00070D38" w:rsidRPr="00A613A3" w:rsidRDefault="00070D38" w:rsidP="00070D38">
      <w:pPr>
        <w:widowControl w:val="0"/>
        <w:tabs>
          <w:tab w:val="left" w:pos="284"/>
        </w:tabs>
        <w:autoSpaceDE w:val="0"/>
        <w:autoSpaceDN w:val="0"/>
        <w:spacing w:after="0" w:line="240" w:lineRule="auto"/>
        <w:ind w:left="568"/>
        <w:outlineLvl w:val="0"/>
        <w:rPr>
          <w:rFonts w:ascii="Times New Roman" w:eastAsia="Times New Roman" w:hAnsi="Times New Roman" w:cs="Times New Roman"/>
          <w:b/>
          <w:bCs/>
          <w:caps/>
          <w:kern w:val="28"/>
          <w:sz w:val="24"/>
          <w:szCs w:val="24"/>
        </w:rPr>
      </w:pPr>
      <w:r w:rsidRPr="00A613A3">
        <w:rPr>
          <w:rFonts w:ascii="Times New Roman" w:eastAsia="Times New Roman" w:hAnsi="Times New Roman" w:cs="Times New Roman"/>
          <w:b/>
          <w:bCs/>
          <w:kern w:val="28"/>
          <w:sz w:val="24"/>
          <w:szCs w:val="24"/>
        </w:rPr>
        <w:t>1.1. Цели</w:t>
      </w:r>
      <w:r w:rsidRPr="00A613A3">
        <w:rPr>
          <w:rFonts w:ascii="Times New Roman" w:eastAsia="Times New Roman" w:hAnsi="Times New Roman" w:cs="Times New Roman"/>
          <w:b/>
          <w:bCs/>
          <w:spacing w:val="-1"/>
          <w:kern w:val="28"/>
          <w:sz w:val="24"/>
          <w:szCs w:val="24"/>
        </w:rPr>
        <w:t xml:space="preserve"> </w:t>
      </w:r>
      <w:r w:rsidRPr="00A613A3">
        <w:rPr>
          <w:rFonts w:ascii="Times New Roman" w:eastAsia="Times New Roman" w:hAnsi="Times New Roman" w:cs="Times New Roman"/>
          <w:b/>
          <w:bCs/>
          <w:kern w:val="28"/>
          <w:sz w:val="24"/>
          <w:szCs w:val="24"/>
        </w:rPr>
        <w:t>и</w:t>
      </w:r>
      <w:r w:rsidRPr="00A613A3">
        <w:rPr>
          <w:rFonts w:ascii="Times New Roman" w:eastAsia="Times New Roman" w:hAnsi="Times New Roman" w:cs="Times New Roman"/>
          <w:b/>
          <w:bCs/>
          <w:spacing w:val="-1"/>
          <w:kern w:val="28"/>
          <w:sz w:val="24"/>
          <w:szCs w:val="24"/>
        </w:rPr>
        <w:t xml:space="preserve"> </w:t>
      </w:r>
      <w:r w:rsidRPr="00A613A3">
        <w:rPr>
          <w:rFonts w:ascii="Times New Roman" w:eastAsia="Times New Roman" w:hAnsi="Times New Roman" w:cs="Times New Roman"/>
          <w:b/>
          <w:bCs/>
          <w:kern w:val="28"/>
          <w:sz w:val="24"/>
          <w:szCs w:val="24"/>
        </w:rPr>
        <w:t>задачи</w:t>
      </w:r>
      <w:r w:rsidRPr="00A613A3">
        <w:rPr>
          <w:rFonts w:ascii="Times New Roman" w:eastAsia="Times New Roman" w:hAnsi="Times New Roman" w:cs="Times New Roman"/>
          <w:b/>
          <w:bCs/>
          <w:spacing w:val="-1"/>
          <w:kern w:val="28"/>
          <w:sz w:val="24"/>
          <w:szCs w:val="24"/>
        </w:rPr>
        <w:t xml:space="preserve"> </w:t>
      </w:r>
      <w:r w:rsidRPr="00A613A3">
        <w:rPr>
          <w:rFonts w:ascii="Times New Roman" w:eastAsia="Times New Roman" w:hAnsi="Times New Roman" w:cs="Times New Roman"/>
          <w:b/>
          <w:bCs/>
          <w:kern w:val="28"/>
          <w:sz w:val="24"/>
          <w:szCs w:val="24"/>
        </w:rPr>
        <w:t>программы</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Учитывая содержание пункта 1 статьи 64 Федерального закона «Об образовании </w:t>
      </w:r>
      <w:r w:rsidRPr="00A613A3">
        <w:rPr>
          <w:rFonts w:ascii="Times New Roman" w:eastAsia="Times New Roman" w:hAnsi="Times New Roman" w:cs="Times New Roman"/>
          <w:sz w:val="24"/>
          <w:szCs w:val="24"/>
          <w:lang w:eastAsia="en-US"/>
        </w:rPr>
        <w:br/>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Pr="00A613A3">
        <w:rPr>
          <w:rFonts w:ascii="Times New Roman" w:eastAsia="Times New Roman" w:hAnsi="Times New Roman" w:cs="Times New Roman"/>
          <w:sz w:val="24"/>
          <w:szCs w:val="24"/>
          <w:lang w:eastAsia="en-US"/>
        </w:rPr>
        <w:br/>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070D38" w:rsidRPr="00A613A3" w:rsidRDefault="00070D38" w:rsidP="00070D38">
      <w:pPr>
        <w:widowControl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A613A3">
        <w:rPr>
          <w:rFonts w:ascii="Times New Roman" w:eastAsia="Times New Roman" w:hAnsi="Times New Roman" w:cs="Times New Roman"/>
          <w:sz w:val="24"/>
          <w:szCs w:val="24"/>
          <w:lang w:eastAsia="en-US"/>
        </w:rPr>
        <w:br/>
        <w:t>и преемственность поколений, единство народов России</w:t>
      </w:r>
      <w:r w:rsidRPr="00A613A3">
        <w:rPr>
          <w:rFonts w:ascii="Times New Roman" w:eastAsia="Times New Roman" w:hAnsi="Times New Roman" w:cs="Times New Roman"/>
          <w:sz w:val="24"/>
          <w:szCs w:val="24"/>
          <w:vertAlign w:val="superscript"/>
          <w:lang w:eastAsia="en-US"/>
        </w:rPr>
        <w:footnoteReference w:id="1"/>
      </w:r>
      <w:r w:rsidRPr="00A613A3">
        <w:rPr>
          <w:rFonts w:ascii="Times New Roman" w:eastAsia="Times New Roman" w:hAnsi="Times New Roman" w:cs="Times New Roman"/>
          <w:sz w:val="24"/>
          <w:szCs w:val="24"/>
          <w:lang w:eastAsia="en-US"/>
        </w:rPr>
        <w:t>.</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lastRenderedPageBreak/>
        <w:t xml:space="preserve">Программа, в соответствии с Федеральным законом «Об образовании в Российской Федерации», направлена </w:t>
      </w:r>
      <w:r w:rsidRPr="00A613A3">
        <w:rPr>
          <w:rFonts w:ascii="Times New Roman" w:eastAsia="Times New Roman" w:hAnsi="Times New Roman" w:cs="Times New Roman"/>
          <w:sz w:val="24"/>
          <w:szCs w:val="24"/>
          <w:shd w:val="clear" w:color="auto" w:fill="FFFFFF"/>
          <w:lang w:eastAsia="en-US"/>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070D38" w:rsidRPr="00A613A3" w:rsidRDefault="00070D38" w:rsidP="00070D38">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Цели Программы достигаются через решение следующих задач (п. 1.6. ФГОС ДО, п. 1.1 ФОП ДО):</w:t>
      </w:r>
    </w:p>
    <w:p w:rsidR="00070D38" w:rsidRPr="00A613A3" w:rsidRDefault="00070D38" w:rsidP="00A94749">
      <w:pPr>
        <w:widowControl w:val="0"/>
        <w:numPr>
          <w:ilvl w:val="0"/>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070D38" w:rsidRPr="00A613A3" w:rsidRDefault="00070D38" w:rsidP="00A94749">
      <w:pPr>
        <w:widowControl w:val="0"/>
        <w:numPr>
          <w:ilvl w:val="0"/>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Pr="00A613A3">
        <w:rPr>
          <w:rFonts w:ascii="Times New Roman" w:eastAsia="Times New Roman" w:hAnsi="Times New Roman" w:cs="Times New Roman"/>
          <w:sz w:val="24"/>
          <w:szCs w:val="24"/>
        </w:rPr>
        <w:br/>
        <w:t xml:space="preserve">к окружающему миру, становления опыта действий и поступков на основе осмысления ценностей; </w:t>
      </w:r>
    </w:p>
    <w:p w:rsidR="00070D38" w:rsidRPr="00A613A3" w:rsidRDefault="00070D38" w:rsidP="00A94749">
      <w:pPr>
        <w:widowControl w:val="0"/>
        <w:numPr>
          <w:ilvl w:val="0"/>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построение (структурирование) содержания образовательной работы на основе учета возрастных и индивидуальных особенностей развития;</w:t>
      </w:r>
    </w:p>
    <w:p w:rsidR="00070D38" w:rsidRPr="00A613A3" w:rsidRDefault="00070D38" w:rsidP="00A94749">
      <w:pPr>
        <w:widowControl w:val="0"/>
        <w:numPr>
          <w:ilvl w:val="0"/>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070D38" w:rsidRPr="00A613A3" w:rsidRDefault="00070D38" w:rsidP="00A94749">
      <w:pPr>
        <w:widowControl w:val="0"/>
        <w:numPr>
          <w:ilvl w:val="0"/>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070D38" w:rsidRPr="00A613A3" w:rsidRDefault="00070D38" w:rsidP="00A94749">
      <w:pPr>
        <w:widowControl w:val="0"/>
        <w:numPr>
          <w:ilvl w:val="0"/>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070D38" w:rsidRPr="00A613A3" w:rsidRDefault="00070D38" w:rsidP="00A94749">
      <w:pPr>
        <w:widowControl w:val="0"/>
        <w:numPr>
          <w:ilvl w:val="0"/>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70D38" w:rsidRPr="00A613A3" w:rsidRDefault="00070D38" w:rsidP="00A94749">
      <w:pPr>
        <w:widowControl w:val="0"/>
        <w:numPr>
          <w:ilvl w:val="0"/>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достижение детьми на этапе завершения ДО уровня развития, необходимого </w:t>
      </w:r>
      <w:r w:rsidRPr="00A613A3">
        <w:rPr>
          <w:rFonts w:ascii="Times New Roman" w:eastAsia="Times New Roman" w:hAnsi="Times New Roman" w:cs="Times New Roman"/>
          <w:sz w:val="24"/>
          <w:szCs w:val="24"/>
        </w:rPr>
        <w:br/>
        <w:t>и достаточного для успешного освоения ими образовательных программ начального общего образования.</w:t>
      </w:r>
    </w:p>
    <w:p w:rsidR="00070D38" w:rsidRPr="00A613A3" w:rsidRDefault="00070D38" w:rsidP="00070D38">
      <w:pPr>
        <w:widowControl w:val="0"/>
        <w:tabs>
          <w:tab w:val="left" w:pos="567"/>
        </w:tabs>
        <w:autoSpaceDE w:val="0"/>
        <w:autoSpaceDN w:val="0"/>
        <w:spacing w:after="0" w:line="240" w:lineRule="auto"/>
        <w:ind w:left="568"/>
        <w:outlineLvl w:val="0"/>
        <w:rPr>
          <w:rFonts w:ascii="Times New Roman" w:eastAsia="Times New Roman" w:hAnsi="Times New Roman" w:cs="Times New Roman"/>
          <w:b/>
          <w:bCs/>
          <w:caps/>
          <w:kern w:val="28"/>
          <w:sz w:val="24"/>
          <w:szCs w:val="24"/>
        </w:rPr>
      </w:pPr>
      <w:r w:rsidRPr="00A613A3">
        <w:rPr>
          <w:rFonts w:ascii="Times New Roman" w:eastAsia="Times New Roman" w:hAnsi="Times New Roman" w:cs="Times New Roman"/>
          <w:b/>
          <w:bCs/>
          <w:caps/>
          <w:kern w:val="28"/>
          <w:sz w:val="24"/>
          <w:szCs w:val="24"/>
        </w:rPr>
        <w:t xml:space="preserve">1.2. </w:t>
      </w:r>
      <w:r w:rsidRPr="00A613A3">
        <w:rPr>
          <w:rFonts w:ascii="Times New Roman" w:eastAsia="Times New Roman" w:hAnsi="Times New Roman" w:cs="Times New Roman"/>
          <w:b/>
          <w:bCs/>
          <w:kern w:val="28"/>
          <w:sz w:val="24"/>
          <w:szCs w:val="24"/>
        </w:rPr>
        <w:t>Принципы</w:t>
      </w:r>
      <w:r w:rsidRPr="00A613A3">
        <w:rPr>
          <w:rFonts w:ascii="Times New Roman" w:eastAsia="Times New Roman" w:hAnsi="Times New Roman" w:cs="Times New Roman"/>
          <w:b/>
          <w:bCs/>
          <w:spacing w:val="-6"/>
          <w:kern w:val="28"/>
          <w:sz w:val="24"/>
          <w:szCs w:val="24"/>
        </w:rPr>
        <w:t xml:space="preserve"> </w:t>
      </w:r>
      <w:r w:rsidRPr="00A613A3">
        <w:rPr>
          <w:rFonts w:ascii="Times New Roman" w:eastAsia="Times New Roman" w:hAnsi="Times New Roman" w:cs="Times New Roman"/>
          <w:b/>
          <w:bCs/>
          <w:kern w:val="28"/>
          <w:sz w:val="24"/>
          <w:szCs w:val="24"/>
        </w:rPr>
        <w:t>и</w:t>
      </w:r>
      <w:r w:rsidRPr="00A613A3">
        <w:rPr>
          <w:rFonts w:ascii="Times New Roman" w:eastAsia="Times New Roman" w:hAnsi="Times New Roman" w:cs="Times New Roman"/>
          <w:b/>
          <w:bCs/>
          <w:spacing w:val="-2"/>
          <w:kern w:val="28"/>
          <w:sz w:val="24"/>
          <w:szCs w:val="24"/>
        </w:rPr>
        <w:t xml:space="preserve"> </w:t>
      </w:r>
      <w:r w:rsidRPr="00A613A3">
        <w:rPr>
          <w:rFonts w:ascii="Times New Roman" w:eastAsia="Times New Roman" w:hAnsi="Times New Roman" w:cs="Times New Roman"/>
          <w:b/>
          <w:bCs/>
          <w:kern w:val="28"/>
          <w:sz w:val="24"/>
          <w:szCs w:val="24"/>
        </w:rPr>
        <w:t>подходы</w:t>
      </w:r>
      <w:r w:rsidRPr="00A613A3">
        <w:rPr>
          <w:rFonts w:ascii="Times New Roman" w:eastAsia="Times New Roman" w:hAnsi="Times New Roman" w:cs="Times New Roman"/>
          <w:b/>
          <w:bCs/>
          <w:spacing w:val="-2"/>
          <w:kern w:val="28"/>
          <w:sz w:val="24"/>
          <w:szCs w:val="24"/>
        </w:rPr>
        <w:t xml:space="preserve"> </w:t>
      </w:r>
      <w:r w:rsidRPr="00A613A3">
        <w:rPr>
          <w:rFonts w:ascii="Times New Roman" w:eastAsia="Times New Roman" w:hAnsi="Times New Roman" w:cs="Times New Roman"/>
          <w:b/>
          <w:bCs/>
          <w:kern w:val="28"/>
          <w:sz w:val="24"/>
          <w:szCs w:val="24"/>
        </w:rPr>
        <w:t>к</w:t>
      </w:r>
      <w:r w:rsidRPr="00A613A3">
        <w:rPr>
          <w:rFonts w:ascii="Times New Roman" w:eastAsia="Times New Roman" w:hAnsi="Times New Roman" w:cs="Times New Roman"/>
          <w:b/>
          <w:bCs/>
          <w:spacing w:val="-3"/>
          <w:kern w:val="28"/>
          <w:sz w:val="24"/>
          <w:szCs w:val="24"/>
        </w:rPr>
        <w:t xml:space="preserve"> </w:t>
      </w:r>
      <w:r w:rsidRPr="00A613A3">
        <w:rPr>
          <w:rFonts w:ascii="Times New Roman" w:eastAsia="Times New Roman" w:hAnsi="Times New Roman" w:cs="Times New Roman"/>
          <w:b/>
          <w:bCs/>
          <w:kern w:val="28"/>
          <w:sz w:val="24"/>
          <w:szCs w:val="24"/>
        </w:rPr>
        <w:t>формированию программы</w:t>
      </w:r>
    </w:p>
    <w:p w:rsidR="00070D38" w:rsidRPr="00A613A3" w:rsidRDefault="00070D38" w:rsidP="00070D38">
      <w:pPr>
        <w:tabs>
          <w:tab w:val="left" w:pos="1260"/>
        </w:tabs>
        <w:spacing w:after="0" w:line="240" w:lineRule="auto"/>
        <w:ind w:firstLine="56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Федеральная программа построена на следующих </w:t>
      </w:r>
      <w:r w:rsidRPr="00A613A3">
        <w:rPr>
          <w:rFonts w:ascii="Times New Roman" w:eastAsia="Times New Roman" w:hAnsi="Times New Roman" w:cs="Times New Roman"/>
          <w:b/>
          <w:sz w:val="24"/>
          <w:szCs w:val="24"/>
        </w:rPr>
        <w:t>принципах</w:t>
      </w:r>
      <w:r w:rsidRPr="00A613A3">
        <w:rPr>
          <w:rFonts w:ascii="Times New Roman" w:eastAsia="Times New Roman" w:hAnsi="Times New Roman" w:cs="Times New Roman"/>
          <w:sz w:val="24"/>
          <w:szCs w:val="24"/>
        </w:rPr>
        <w:t>, установленных ФГОС ДО:</w:t>
      </w:r>
    </w:p>
    <w:p w:rsidR="00070D38" w:rsidRPr="00A613A3" w:rsidRDefault="00070D38" w:rsidP="00A94749">
      <w:pPr>
        <w:widowControl w:val="0"/>
        <w:numPr>
          <w:ilvl w:val="0"/>
          <w:numId w:val="17"/>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полноценное проживание ребенком всех этапов детства (младенческого, раннего </w:t>
      </w:r>
      <w:r w:rsidRPr="00A613A3">
        <w:rPr>
          <w:rFonts w:ascii="Times New Roman" w:eastAsia="Times New Roman" w:hAnsi="Times New Roman" w:cs="Times New Roman"/>
          <w:sz w:val="24"/>
          <w:szCs w:val="24"/>
        </w:rPr>
        <w:br/>
        <w:t>и дошкольного возраста), обогащение (амплификация) детского развития;</w:t>
      </w:r>
    </w:p>
    <w:p w:rsidR="00070D38" w:rsidRPr="00A613A3" w:rsidRDefault="00070D38" w:rsidP="00A94749">
      <w:pPr>
        <w:widowControl w:val="0"/>
        <w:numPr>
          <w:ilvl w:val="0"/>
          <w:numId w:val="17"/>
        </w:numPr>
        <w:tabs>
          <w:tab w:val="left" w:pos="1134"/>
          <w:tab w:val="left" w:pos="1260"/>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становится субъектом образования;</w:t>
      </w:r>
    </w:p>
    <w:p w:rsidR="00070D38" w:rsidRPr="00A613A3" w:rsidRDefault="00070D38" w:rsidP="00A94749">
      <w:pPr>
        <w:widowControl w:val="0"/>
        <w:numPr>
          <w:ilvl w:val="0"/>
          <w:numId w:val="17"/>
        </w:numPr>
        <w:tabs>
          <w:tab w:val="left" w:pos="1134"/>
          <w:tab w:val="left" w:pos="127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A613A3">
        <w:rPr>
          <w:rFonts w:ascii="Times New Roman" w:eastAsia="Times New Roman" w:hAnsi="Times New Roman" w:cs="Times New Roman"/>
          <w:sz w:val="24"/>
          <w:szCs w:val="24"/>
          <w:vertAlign w:val="superscript"/>
        </w:rPr>
        <w:footnoteReference w:id="2"/>
      </w:r>
      <w:r w:rsidRPr="00A613A3">
        <w:rPr>
          <w:rFonts w:ascii="Times New Roman" w:eastAsia="Times New Roman" w:hAnsi="Times New Roman" w:cs="Times New Roman"/>
          <w:sz w:val="24"/>
          <w:szCs w:val="24"/>
        </w:rPr>
        <w:t xml:space="preserve"> (далее вместе – взрослые);</w:t>
      </w:r>
    </w:p>
    <w:p w:rsidR="00070D38" w:rsidRPr="00A613A3" w:rsidRDefault="00070D38" w:rsidP="00A94749">
      <w:pPr>
        <w:widowControl w:val="0"/>
        <w:numPr>
          <w:ilvl w:val="0"/>
          <w:numId w:val="17"/>
        </w:numPr>
        <w:tabs>
          <w:tab w:val="left" w:pos="1134"/>
          <w:tab w:val="left" w:pos="127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признание ребёнка полноценным участником (субъектом) образовательных </w:t>
      </w:r>
      <w:r w:rsidRPr="00A613A3">
        <w:rPr>
          <w:rFonts w:ascii="Times New Roman" w:eastAsia="Times New Roman" w:hAnsi="Times New Roman" w:cs="Times New Roman"/>
          <w:sz w:val="24"/>
          <w:szCs w:val="24"/>
        </w:rPr>
        <w:lastRenderedPageBreak/>
        <w:t>отношений;</w:t>
      </w:r>
    </w:p>
    <w:p w:rsidR="00070D38" w:rsidRPr="00A613A3" w:rsidRDefault="00070D38" w:rsidP="00A94749">
      <w:pPr>
        <w:widowControl w:val="0"/>
        <w:numPr>
          <w:ilvl w:val="0"/>
          <w:numId w:val="17"/>
        </w:numPr>
        <w:tabs>
          <w:tab w:val="left" w:pos="1134"/>
          <w:tab w:val="left" w:pos="1182"/>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поддержка</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инициативы</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детей</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различных</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видах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деятельности;</w:t>
      </w:r>
    </w:p>
    <w:p w:rsidR="00070D38" w:rsidRPr="00A613A3" w:rsidRDefault="00070D38" w:rsidP="00A94749">
      <w:pPr>
        <w:widowControl w:val="0"/>
        <w:numPr>
          <w:ilvl w:val="0"/>
          <w:numId w:val="17"/>
        </w:numPr>
        <w:tabs>
          <w:tab w:val="left" w:pos="1134"/>
          <w:tab w:val="left" w:pos="1182"/>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сотрудничество</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ДОО</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семьей;</w:t>
      </w:r>
    </w:p>
    <w:p w:rsidR="00070D38" w:rsidRPr="00A613A3" w:rsidRDefault="00070D38" w:rsidP="00A94749">
      <w:pPr>
        <w:widowControl w:val="0"/>
        <w:numPr>
          <w:ilvl w:val="0"/>
          <w:numId w:val="17"/>
        </w:numPr>
        <w:tabs>
          <w:tab w:val="left" w:pos="1134"/>
          <w:tab w:val="left" w:pos="1182"/>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приобщение детей к социокультурным нормам, традициям семьи, общества </w:t>
      </w:r>
      <w:r w:rsidRPr="00A613A3">
        <w:rPr>
          <w:rFonts w:ascii="Times New Roman" w:eastAsia="Times New Roman" w:hAnsi="Times New Roman" w:cs="Times New Roman"/>
          <w:sz w:val="24"/>
          <w:szCs w:val="24"/>
        </w:rPr>
        <w:br/>
        <w:t>и государства;</w:t>
      </w:r>
    </w:p>
    <w:p w:rsidR="00070D38" w:rsidRPr="00A613A3" w:rsidRDefault="00070D38" w:rsidP="00A94749">
      <w:pPr>
        <w:widowControl w:val="0"/>
        <w:numPr>
          <w:ilvl w:val="0"/>
          <w:numId w:val="17"/>
        </w:numPr>
        <w:tabs>
          <w:tab w:val="left" w:pos="1134"/>
          <w:tab w:val="left" w:pos="1306"/>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формирование познавательных интересов и познавательных действий ребенка </w:t>
      </w:r>
      <w:r w:rsidRPr="00A613A3">
        <w:rPr>
          <w:rFonts w:ascii="Times New Roman" w:eastAsia="Times New Roman" w:hAnsi="Times New Roman" w:cs="Times New Roman"/>
          <w:sz w:val="24"/>
          <w:szCs w:val="24"/>
        </w:rPr>
        <w:br/>
        <w:t>в различных видах деятельности;</w:t>
      </w:r>
    </w:p>
    <w:p w:rsidR="00070D38" w:rsidRPr="00A613A3" w:rsidRDefault="00070D38" w:rsidP="00A94749">
      <w:pPr>
        <w:widowControl w:val="0"/>
        <w:numPr>
          <w:ilvl w:val="0"/>
          <w:numId w:val="17"/>
        </w:numPr>
        <w:tabs>
          <w:tab w:val="left" w:pos="1134"/>
          <w:tab w:val="left" w:pos="121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70D38" w:rsidRPr="00A613A3" w:rsidRDefault="00070D38" w:rsidP="00A94749">
      <w:pPr>
        <w:widowControl w:val="0"/>
        <w:numPr>
          <w:ilvl w:val="0"/>
          <w:numId w:val="17"/>
        </w:numPr>
        <w:tabs>
          <w:tab w:val="left" w:pos="1134"/>
          <w:tab w:val="left" w:pos="118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учет этнокультурной ситуации развития детей.</w:t>
      </w:r>
    </w:p>
    <w:p w:rsidR="00070D38" w:rsidRPr="00A613A3" w:rsidRDefault="00070D38" w:rsidP="00070D38">
      <w:pPr>
        <w:keepNext/>
        <w:keepLines/>
        <w:tabs>
          <w:tab w:val="left" w:pos="709"/>
        </w:tabs>
        <w:spacing w:before="40" w:after="0" w:line="240" w:lineRule="auto"/>
        <w:ind w:firstLine="567"/>
        <w:outlineLvl w:val="1"/>
        <w:rPr>
          <w:rFonts w:ascii="Times New Roman" w:eastAsiaTheme="majorEastAsia" w:hAnsi="Times New Roman" w:cs="Times New Roman"/>
          <w:bCs/>
          <w:iCs/>
          <w:sz w:val="24"/>
          <w:szCs w:val="24"/>
        </w:rPr>
      </w:pPr>
      <w:r w:rsidRPr="00A613A3">
        <w:rPr>
          <w:rFonts w:ascii="Times New Roman" w:eastAsiaTheme="majorEastAsia" w:hAnsi="Times New Roman" w:cs="Times New Roman"/>
          <w:b/>
          <w:bCs/>
          <w:i/>
          <w:iCs/>
          <w:sz w:val="24"/>
          <w:szCs w:val="24"/>
        </w:rPr>
        <w:t xml:space="preserve">    </w:t>
      </w:r>
      <w:r w:rsidRPr="00A613A3">
        <w:rPr>
          <w:rFonts w:ascii="Times New Roman" w:eastAsiaTheme="majorEastAsia" w:hAnsi="Times New Roman" w:cs="Times New Roman"/>
          <w:bCs/>
          <w:iCs/>
          <w:sz w:val="24"/>
          <w:szCs w:val="24"/>
        </w:rPr>
        <w:t>Основные подходы к формированию Программы.</w:t>
      </w:r>
    </w:p>
    <w:p w:rsidR="00070D38" w:rsidRPr="00A613A3" w:rsidRDefault="00070D38" w:rsidP="00070D38">
      <w:pPr>
        <w:widowControl w:val="0"/>
        <w:autoSpaceDE w:val="0"/>
        <w:autoSpaceDN w:val="0"/>
        <w:spacing w:after="0" w:line="240" w:lineRule="auto"/>
        <w:ind w:firstLine="567"/>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Программа:</w:t>
      </w:r>
    </w:p>
    <w:p w:rsidR="00070D38" w:rsidRPr="00A613A3" w:rsidRDefault="00070D38" w:rsidP="00A94749">
      <w:pPr>
        <w:widowControl w:val="0"/>
        <w:numPr>
          <w:ilvl w:val="0"/>
          <w:numId w:val="19"/>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сформирована на основе требований ФГОС ДО и ФОП ДО, предъявляемых </w:t>
      </w:r>
      <w:r w:rsidRPr="00A613A3">
        <w:rPr>
          <w:rFonts w:ascii="Times New Roman" w:eastAsia="Times New Roman" w:hAnsi="Times New Roman" w:cs="Times New Roman"/>
          <w:sz w:val="24"/>
          <w:szCs w:val="24"/>
        </w:rPr>
        <w:br/>
        <w:t>к структуре образовательной программы дошкольного образования;</w:t>
      </w:r>
    </w:p>
    <w:p w:rsidR="00070D38" w:rsidRPr="00A613A3" w:rsidRDefault="00070D38" w:rsidP="00A94749">
      <w:pPr>
        <w:widowControl w:val="0"/>
        <w:numPr>
          <w:ilvl w:val="0"/>
          <w:numId w:val="19"/>
        </w:numPr>
        <w:tabs>
          <w:tab w:val="left" w:pos="993"/>
          <w:tab w:val="left" w:pos="171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070D38" w:rsidRPr="00A613A3" w:rsidRDefault="00070D38" w:rsidP="00A94749">
      <w:pPr>
        <w:widowControl w:val="0"/>
        <w:numPr>
          <w:ilvl w:val="0"/>
          <w:numId w:val="19"/>
        </w:numPr>
        <w:tabs>
          <w:tab w:val="left" w:pos="993"/>
          <w:tab w:val="left" w:pos="1684"/>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70D38" w:rsidRPr="00A613A3" w:rsidRDefault="00070D38" w:rsidP="00A94749">
      <w:pPr>
        <w:widowControl w:val="0"/>
        <w:numPr>
          <w:ilvl w:val="0"/>
          <w:numId w:val="19"/>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070D38" w:rsidRPr="00A613A3" w:rsidRDefault="00070D38" w:rsidP="00070D38">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Значимые</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для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разработки</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реализации</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программы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характеристики.</w:t>
      </w:r>
    </w:p>
    <w:p w:rsidR="00070D38" w:rsidRPr="00A613A3" w:rsidRDefault="00070D38" w:rsidP="00070D38">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Основные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участники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реализации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Программы: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педагоги,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обучающиеся,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родители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(законные</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представители).</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spacing w:val="1"/>
          <w:sz w:val="24"/>
          <w:szCs w:val="24"/>
          <w:lang w:eastAsia="en-US"/>
        </w:rPr>
      </w:pPr>
      <w:r w:rsidRPr="00A613A3">
        <w:rPr>
          <w:rFonts w:ascii="Times New Roman" w:eastAsia="Times New Roman" w:hAnsi="Times New Roman" w:cs="Times New Roman"/>
          <w:sz w:val="24"/>
          <w:szCs w:val="24"/>
          <w:lang w:eastAsia="en-US"/>
        </w:rPr>
        <w:t>Социальными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заказчиками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реализации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Программы</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комплекса</w:t>
      </w:r>
      <w:r w:rsidRPr="00A613A3">
        <w:rPr>
          <w:rFonts w:ascii="Times New Roman" w:eastAsia="Times New Roman" w:hAnsi="Times New Roman" w:cs="Times New Roman"/>
          <w:spacing w:val="60"/>
          <w:sz w:val="24"/>
          <w:szCs w:val="24"/>
          <w:lang w:eastAsia="en-US"/>
        </w:rPr>
        <w:t xml:space="preserve"> </w:t>
      </w:r>
      <w:r w:rsidRPr="00A613A3">
        <w:rPr>
          <w:rFonts w:ascii="Times New Roman" w:eastAsia="Times New Roman" w:hAnsi="Times New Roman" w:cs="Times New Roman"/>
          <w:sz w:val="24"/>
          <w:szCs w:val="24"/>
          <w:lang w:eastAsia="en-US"/>
        </w:rPr>
        <w:t>образовательных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услуг выступают, в первую очередь, родители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(законные представители) обучающихся, 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гаранты реализации прав ребенка на уход, присмотр и оздоровление, воспитание и обучение.</w:t>
      </w:r>
      <w:r w:rsidRPr="00A613A3">
        <w:rPr>
          <w:rFonts w:ascii="Times New Roman" w:eastAsia="Times New Roman" w:hAnsi="Times New Roman" w:cs="Times New Roman"/>
          <w:spacing w:val="1"/>
          <w:sz w:val="24"/>
          <w:szCs w:val="24"/>
          <w:lang w:eastAsia="en-US"/>
        </w:rPr>
        <w:t xml:space="preserve"> </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Особенности</w:t>
      </w:r>
      <w:r w:rsidRPr="00A613A3">
        <w:rPr>
          <w:rFonts w:ascii="Times New Roman" w:eastAsia="Times New Roman" w:hAnsi="Times New Roman" w:cs="Times New Roman"/>
          <w:spacing w:val="-11"/>
          <w:sz w:val="24"/>
          <w:szCs w:val="24"/>
          <w:lang w:eastAsia="en-US"/>
        </w:rPr>
        <w:t xml:space="preserve"> </w:t>
      </w:r>
      <w:r w:rsidRPr="00A613A3">
        <w:rPr>
          <w:rFonts w:ascii="Times New Roman" w:eastAsia="Times New Roman" w:hAnsi="Times New Roman" w:cs="Times New Roman"/>
          <w:sz w:val="24"/>
          <w:szCs w:val="24"/>
          <w:lang w:eastAsia="en-US"/>
        </w:rPr>
        <w:t>разработки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Программы:</w:t>
      </w:r>
    </w:p>
    <w:p w:rsidR="00070D38" w:rsidRPr="00A613A3" w:rsidRDefault="00070D38" w:rsidP="00A94749">
      <w:pPr>
        <w:widowControl w:val="0"/>
        <w:numPr>
          <w:ilvl w:val="0"/>
          <w:numId w:val="20"/>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pacing w:val="-1"/>
          <w:sz w:val="24"/>
          <w:szCs w:val="24"/>
          <w:lang w:eastAsia="en-US"/>
        </w:rPr>
        <w:t>условия,</w:t>
      </w:r>
      <w:r w:rsidRPr="00A613A3">
        <w:rPr>
          <w:rFonts w:ascii="Times New Roman" w:eastAsia="Times New Roman" w:hAnsi="Times New Roman" w:cs="Times New Roman"/>
          <w:spacing w:val="-6"/>
          <w:sz w:val="24"/>
          <w:szCs w:val="24"/>
          <w:lang w:eastAsia="en-US"/>
        </w:rPr>
        <w:t xml:space="preserve"> </w:t>
      </w:r>
      <w:r w:rsidRPr="00A613A3">
        <w:rPr>
          <w:rFonts w:ascii="Times New Roman" w:eastAsia="Times New Roman" w:hAnsi="Times New Roman" w:cs="Times New Roman"/>
          <w:spacing w:val="-1"/>
          <w:sz w:val="24"/>
          <w:szCs w:val="24"/>
          <w:lang w:eastAsia="en-US"/>
        </w:rPr>
        <w:t>созданные</w:t>
      </w:r>
      <w:r w:rsidRPr="00A613A3">
        <w:rPr>
          <w:rFonts w:ascii="Times New Roman" w:eastAsia="Times New Roman" w:hAnsi="Times New Roman" w:cs="Times New Roman"/>
          <w:spacing w:val="-14"/>
          <w:sz w:val="24"/>
          <w:szCs w:val="24"/>
          <w:lang w:eastAsia="en-US"/>
        </w:rPr>
        <w:t xml:space="preserve"> </w:t>
      </w:r>
      <w:r w:rsidRPr="00A613A3">
        <w:rPr>
          <w:rFonts w:ascii="Times New Roman" w:eastAsia="Times New Roman" w:hAnsi="Times New Roman" w:cs="Times New Roman"/>
          <w:spacing w:val="-1"/>
          <w:sz w:val="24"/>
          <w:szCs w:val="24"/>
          <w:lang w:eastAsia="en-US"/>
        </w:rPr>
        <w:t>в</w:t>
      </w:r>
      <w:r w:rsidRPr="00A613A3">
        <w:rPr>
          <w:rFonts w:ascii="Times New Roman" w:eastAsia="Times New Roman" w:hAnsi="Times New Roman" w:cs="Times New Roman"/>
          <w:spacing w:val="-7"/>
          <w:sz w:val="24"/>
          <w:szCs w:val="24"/>
          <w:lang w:eastAsia="en-US"/>
        </w:rPr>
        <w:t xml:space="preserve"> </w:t>
      </w:r>
      <w:r w:rsidRPr="00A613A3">
        <w:rPr>
          <w:rFonts w:ascii="Times New Roman" w:eastAsia="Times New Roman" w:hAnsi="Times New Roman" w:cs="Times New Roman"/>
          <w:spacing w:val="-1"/>
          <w:sz w:val="24"/>
          <w:szCs w:val="24"/>
          <w:lang w:eastAsia="en-US"/>
        </w:rPr>
        <w:t>ДОО</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pacing w:val="-1"/>
          <w:sz w:val="24"/>
          <w:szCs w:val="24"/>
          <w:lang w:eastAsia="en-US"/>
        </w:rPr>
        <w:t>для</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pacing w:val="-1"/>
          <w:sz w:val="24"/>
          <w:szCs w:val="24"/>
          <w:lang w:eastAsia="en-US"/>
        </w:rPr>
        <w:t>реализации</w:t>
      </w:r>
      <w:r w:rsidRPr="00A613A3">
        <w:rPr>
          <w:rFonts w:ascii="Times New Roman" w:eastAsia="Times New Roman" w:hAnsi="Times New Roman" w:cs="Times New Roman"/>
          <w:spacing w:val="-12"/>
          <w:sz w:val="24"/>
          <w:szCs w:val="24"/>
          <w:lang w:eastAsia="en-US"/>
        </w:rPr>
        <w:t xml:space="preserve"> </w:t>
      </w:r>
      <w:r w:rsidRPr="00A613A3">
        <w:rPr>
          <w:rFonts w:ascii="Times New Roman" w:eastAsia="Times New Roman" w:hAnsi="Times New Roman" w:cs="Times New Roman"/>
          <w:spacing w:val="-1"/>
          <w:sz w:val="24"/>
          <w:szCs w:val="24"/>
          <w:lang w:eastAsia="en-US"/>
        </w:rPr>
        <w:t>целей</w:t>
      </w:r>
      <w:r w:rsidRPr="00A613A3">
        <w:rPr>
          <w:rFonts w:ascii="Times New Roman" w:eastAsia="Times New Roman" w:hAnsi="Times New Roman" w:cs="Times New Roman"/>
          <w:spacing w:val="-7"/>
          <w:sz w:val="24"/>
          <w:szCs w:val="24"/>
          <w:lang w:eastAsia="en-US"/>
        </w:rPr>
        <w:t xml:space="preserve"> </w:t>
      </w:r>
      <w:r w:rsidRPr="00A613A3">
        <w:rPr>
          <w:rFonts w:ascii="Times New Roman" w:eastAsia="Times New Roman" w:hAnsi="Times New Roman" w:cs="Times New Roman"/>
          <w:spacing w:val="-1"/>
          <w:sz w:val="24"/>
          <w:szCs w:val="24"/>
          <w:lang w:eastAsia="en-US"/>
        </w:rPr>
        <w:t>и</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pacing w:val="-1"/>
          <w:sz w:val="24"/>
          <w:szCs w:val="24"/>
          <w:lang w:eastAsia="en-US"/>
        </w:rPr>
        <w:t>задач</w:t>
      </w:r>
      <w:r w:rsidRPr="00A613A3">
        <w:rPr>
          <w:rFonts w:ascii="Times New Roman" w:eastAsia="Times New Roman" w:hAnsi="Times New Roman" w:cs="Times New Roman"/>
          <w:spacing w:val="-9"/>
          <w:sz w:val="24"/>
          <w:szCs w:val="24"/>
          <w:lang w:eastAsia="en-US"/>
        </w:rPr>
        <w:t xml:space="preserve"> </w:t>
      </w:r>
      <w:r w:rsidRPr="00A613A3">
        <w:rPr>
          <w:rFonts w:ascii="Times New Roman" w:eastAsia="Times New Roman" w:hAnsi="Times New Roman" w:cs="Times New Roman"/>
          <w:spacing w:val="-1"/>
          <w:sz w:val="24"/>
          <w:szCs w:val="24"/>
          <w:lang w:eastAsia="en-US"/>
        </w:rPr>
        <w:t>Программы;</w:t>
      </w:r>
    </w:p>
    <w:p w:rsidR="00070D38" w:rsidRPr="00A613A3" w:rsidRDefault="00070D38" w:rsidP="00A94749">
      <w:pPr>
        <w:widowControl w:val="0"/>
        <w:numPr>
          <w:ilvl w:val="0"/>
          <w:numId w:val="20"/>
        </w:numPr>
        <w:tabs>
          <w:tab w:val="left" w:pos="634"/>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pacing w:val="-1"/>
          <w:sz w:val="24"/>
          <w:szCs w:val="24"/>
        </w:rPr>
        <w:t>социальный</w:t>
      </w:r>
      <w:r w:rsidRPr="00A613A3">
        <w:rPr>
          <w:rFonts w:ascii="Times New Roman" w:eastAsia="Times New Roman" w:hAnsi="Times New Roman" w:cs="Times New Roman"/>
          <w:spacing w:val="-14"/>
          <w:sz w:val="24"/>
          <w:szCs w:val="24"/>
        </w:rPr>
        <w:t xml:space="preserve"> </w:t>
      </w:r>
      <w:r w:rsidRPr="00A613A3">
        <w:rPr>
          <w:rFonts w:ascii="Times New Roman" w:eastAsia="Times New Roman" w:hAnsi="Times New Roman" w:cs="Times New Roman"/>
          <w:spacing w:val="-1"/>
          <w:sz w:val="24"/>
          <w:szCs w:val="24"/>
        </w:rPr>
        <w:t>заказ</w:t>
      </w:r>
      <w:r w:rsidRPr="00A613A3">
        <w:rPr>
          <w:rFonts w:ascii="Times New Roman" w:eastAsia="Times New Roman" w:hAnsi="Times New Roman" w:cs="Times New Roman"/>
          <w:spacing w:val="-9"/>
          <w:sz w:val="24"/>
          <w:szCs w:val="24"/>
        </w:rPr>
        <w:t xml:space="preserve"> </w:t>
      </w:r>
      <w:r w:rsidRPr="00A613A3">
        <w:rPr>
          <w:rFonts w:ascii="Times New Roman" w:eastAsia="Times New Roman" w:hAnsi="Times New Roman" w:cs="Times New Roman"/>
          <w:sz w:val="24"/>
          <w:szCs w:val="24"/>
        </w:rPr>
        <w:t>родителей</w:t>
      </w:r>
      <w:r w:rsidRPr="00A613A3">
        <w:rPr>
          <w:rFonts w:ascii="Times New Roman" w:eastAsia="Times New Roman" w:hAnsi="Times New Roman" w:cs="Times New Roman"/>
          <w:spacing w:val="-13"/>
          <w:sz w:val="24"/>
          <w:szCs w:val="24"/>
        </w:rPr>
        <w:t xml:space="preserve"> </w:t>
      </w:r>
      <w:r w:rsidRPr="00A613A3">
        <w:rPr>
          <w:rFonts w:ascii="Times New Roman" w:eastAsia="Times New Roman" w:hAnsi="Times New Roman" w:cs="Times New Roman"/>
          <w:sz w:val="24"/>
          <w:szCs w:val="24"/>
        </w:rPr>
        <w:t>(законных</w:t>
      </w:r>
      <w:r w:rsidRPr="00A613A3">
        <w:rPr>
          <w:rFonts w:ascii="Times New Roman" w:eastAsia="Times New Roman" w:hAnsi="Times New Roman" w:cs="Times New Roman"/>
          <w:spacing w:val="-10"/>
          <w:sz w:val="24"/>
          <w:szCs w:val="24"/>
        </w:rPr>
        <w:t xml:space="preserve"> </w:t>
      </w:r>
      <w:r w:rsidRPr="00A613A3">
        <w:rPr>
          <w:rFonts w:ascii="Times New Roman" w:eastAsia="Times New Roman" w:hAnsi="Times New Roman" w:cs="Times New Roman"/>
          <w:sz w:val="24"/>
          <w:szCs w:val="24"/>
        </w:rPr>
        <w:t>представителей);</w:t>
      </w:r>
    </w:p>
    <w:p w:rsidR="00070D38" w:rsidRPr="00A613A3" w:rsidRDefault="00070D38" w:rsidP="00A94749">
      <w:pPr>
        <w:widowControl w:val="0"/>
        <w:numPr>
          <w:ilvl w:val="0"/>
          <w:numId w:val="20"/>
        </w:numPr>
        <w:tabs>
          <w:tab w:val="left" w:pos="634"/>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детский</w:t>
      </w:r>
      <w:r w:rsidRPr="00A613A3">
        <w:rPr>
          <w:rFonts w:ascii="Times New Roman" w:eastAsia="Times New Roman" w:hAnsi="Times New Roman" w:cs="Times New Roman"/>
          <w:spacing w:val="-10"/>
          <w:sz w:val="24"/>
          <w:szCs w:val="24"/>
        </w:rPr>
        <w:t xml:space="preserve"> </w:t>
      </w:r>
      <w:r w:rsidRPr="00A613A3">
        <w:rPr>
          <w:rFonts w:ascii="Times New Roman" w:eastAsia="Times New Roman" w:hAnsi="Times New Roman" w:cs="Times New Roman"/>
          <w:sz w:val="24"/>
          <w:szCs w:val="24"/>
        </w:rPr>
        <w:t>контингент;</w:t>
      </w:r>
    </w:p>
    <w:p w:rsidR="00070D38" w:rsidRPr="00A613A3" w:rsidRDefault="00070D38" w:rsidP="00A94749">
      <w:pPr>
        <w:widowControl w:val="0"/>
        <w:numPr>
          <w:ilvl w:val="0"/>
          <w:numId w:val="20"/>
        </w:numPr>
        <w:tabs>
          <w:tab w:val="left" w:pos="634"/>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кадровый</w:t>
      </w:r>
      <w:r w:rsidRPr="00A613A3">
        <w:rPr>
          <w:rFonts w:ascii="Times New Roman" w:eastAsia="Times New Roman" w:hAnsi="Times New Roman" w:cs="Times New Roman"/>
          <w:spacing w:val="-12"/>
          <w:sz w:val="24"/>
          <w:szCs w:val="24"/>
        </w:rPr>
        <w:t xml:space="preserve"> </w:t>
      </w:r>
      <w:r w:rsidRPr="00A613A3">
        <w:rPr>
          <w:rFonts w:ascii="Times New Roman" w:eastAsia="Times New Roman" w:hAnsi="Times New Roman" w:cs="Times New Roman"/>
          <w:sz w:val="24"/>
          <w:szCs w:val="24"/>
        </w:rPr>
        <w:t>состав</w:t>
      </w:r>
      <w:r w:rsidRPr="00A613A3">
        <w:rPr>
          <w:rFonts w:ascii="Times New Roman" w:eastAsia="Times New Roman" w:hAnsi="Times New Roman" w:cs="Times New Roman"/>
          <w:spacing w:val="-11"/>
          <w:sz w:val="24"/>
          <w:szCs w:val="24"/>
        </w:rPr>
        <w:t xml:space="preserve"> </w:t>
      </w:r>
      <w:r w:rsidRPr="00A613A3">
        <w:rPr>
          <w:rFonts w:ascii="Times New Roman" w:eastAsia="Times New Roman" w:hAnsi="Times New Roman" w:cs="Times New Roman"/>
          <w:sz w:val="24"/>
          <w:szCs w:val="24"/>
        </w:rPr>
        <w:t>педагогических</w:t>
      </w:r>
      <w:r w:rsidRPr="00A613A3">
        <w:rPr>
          <w:rFonts w:ascii="Times New Roman" w:eastAsia="Times New Roman" w:hAnsi="Times New Roman" w:cs="Times New Roman"/>
          <w:spacing w:val="-13"/>
          <w:sz w:val="24"/>
          <w:szCs w:val="24"/>
        </w:rPr>
        <w:t xml:space="preserve"> </w:t>
      </w:r>
      <w:r w:rsidRPr="00A613A3">
        <w:rPr>
          <w:rFonts w:ascii="Times New Roman" w:eastAsia="Times New Roman" w:hAnsi="Times New Roman" w:cs="Times New Roman"/>
          <w:sz w:val="24"/>
          <w:szCs w:val="24"/>
        </w:rPr>
        <w:t>работников;</w:t>
      </w:r>
    </w:p>
    <w:p w:rsidR="00070D38" w:rsidRPr="00A613A3" w:rsidRDefault="00070D38" w:rsidP="00A94749">
      <w:pPr>
        <w:widowControl w:val="0"/>
        <w:numPr>
          <w:ilvl w:val="0"/>
          <w:numId w:val="20"/>
        </w:numPr>
        <w:tabs>
          <w:tab w:val="left" w:pos="639"/>
          <w:tab w:val="left" w:pos="993"/>
          <w:tab w:val="left" w:pos="3888"/>
          <w:tab w:val="left" w:pos="5548"/>
          <w:tab w:val="left" w:pos="6086"/>
          <w:tab w:val="left" w:pos="7709"/>
          <w:tab w:val="left" w:pos="9590"/>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культурно-образовательные особенности Муниципального автономного дошкольного образовательного учреждения детский сад «Сказка»;</w:t>
      </w:r>
    </w:p>
    <w:p w:rsidR="00070D38" w:rsidRPr="00A613A3" w:rsidRDefault="00070D38" w:rsidP="00A94749">
      <w:pPr>
        <w:widowControl w:val="0"/>
        <w:numPr>
          <w:ilvl w:val="0"/>
          <w:numId w:val="20"/>
        </w:numPr>
        <w:tabs>
          <w:tab w:val="left" w:pos="639"/>
          <w:tab w:val="left" w:pos="993"/>
          <w:tab w:val="left" w:pos="3888"/>
          <w:tab w:val="left" w:pos="5548"/>
          <w:tab w:val="left" w:pos="6086"/>
          <w:tab w:val="left" w:pos="7709"/>
          <w:tab w:val="left" w:pos="9590"/>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pacing w:val="-57"/>
          <w:sz w:val="24"/>
          <w:szCs w:val="24"/>
        </w:rPr>
        <w:t xml:space="preserve"> </w:t>
      </w:r>
      <w:r w:rsidRPr="00A613A3">
        <w:rPr>
          <w:rFonts w:ascii="Times New Roman" w:eastAsia="Times New Roman" w:hAnsi="Times New Roman" w:cs="Times New Roman"/>
          <w:sz w:val="24"/>
          <w:szCs w:val="24"/>
        </w:rPr>
        <w:t>климатические особенности;</w:t>
      </w:r>
    </w:p>
    <w:p w:rsidR="00070D38" w:rsidRPr="00A613A3" w:rsidRDefault="00070D38" w:rsidP="00A94749">
      <w:pPr>
        <w:widowControl w:val="0"/>
        <w:numPr>
          <w:ilvl w:val="0"/>
          <w:numId w:val="20"/>
        </w:numPr>
        <w:tabs>
          <w:tab w:val="left" w:pos="639"/>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взаимодействие</w:t>
      </w:r>
      <w:r w:rsidRPr="00A613A3">
        <w:rPr>
          <w:rFonts w:ascii="Times New Roman" w:eastAsia="Times New Roman" w:hAnsi="Times New Roman" w:cs="Times New Roman"/>
          <w:spacing w:val="-14"/>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0"/>
          <w:sz w:val="24"/>
          <w:szCs w:val="24"/>
        </w:rPr>
        <w:t xml:space="preserve"> </w:t>
      </w:r>
      <w:r w:rsidRPr="00A613A3">
        <w:rPr>
          <w:rFonts w:ascii="Times New Roman" w:eastAsia="Times New Roman" w:hAnsi="Times New Roman" w:cs="Times New Roman"/>
          <w:sz w:val="24"/>
          <w:szCs w:val="24"/>
        </w:rPr>
        <w:t>социумом.</w:t>
      </w:r>
    </w:p>
    <w:p w:rsidR="00070D38" w:rsidRPr="00A613A3" w:rsidRDefault="00070D38" w:rsidP="00070D38">
      <w:pPr>
        <w:widowControl w:val="0"/>
        <w:tabs>
          <w:tab w:val="left" w:pos="639"/>
          <w:tab w:val="left" w:pos="993"/>
        </w:tabs>
        <w:autoSpaceDE w:val="0"/>
        <w:autoSpaceDN w:val="0"/>
        <w:spacing w:after="0" w:line="240" w:lineRule="auto"/>
        <w:ind w:left="567"/>
        <w:jc w:val="both"/>
        <w:rPr>
          <w:rFonts w:ascii="Times New Roman" w:eastAsia="Times New Roman" w:hAnsi="Times New Roman" w:cs="Times New Roman"/>
          <w:kern w:val="28"/>
          <w:sz w:val="24"/>
          <w:szCs w:val="24"/>
        </w:rPr>
      </w:pPr>
    </w:p>
    <w:p w:rsidR="00070D38" w:rsidRPr="00A613A3" w:rsidRDefault="00070D38" w:rsidP="00070D38">
      <w:pPr>
        <w:widowControl w:val="0"/>
        <w:tabs>
          <w:tab w:val="left" w:pos="639"/>
          <w:tab w:val="left" w:pos="993"/>
        </w:tabs>
        <w:autoSpaceDE w:val="0"/>
        <w:autoSpaceDN w:val="0"/>
        <w:spacing w:after="0" w:line="240" w:lineRule="auto"/>
        <w:ind w:left="567"/>
        <w:jc w:val="both"/>
        <w:rPr>
          <w:rFonts w:ascii="Times New Roman" w:eastAsia="Times New Roman" w:hAnsi="Times New Roman" w:cs="Times New Roman"/>
          <w:b/>
          <w:kern w:val="28"/>
          <w:sz w:val="24"/>
          <w:szCs w:val="24"/>
        </w:rPr>
      </w:pPr>
      <w:r w:rsidRPr="00A613A3">
        <w:rPr>
          <w:rFonts w:ascii="Times New Roman" w:eastAsia="Times New Roman" w:hAnsi="Times New Roman" w:cs="Times New Roman"/>
          <w:b/>
          <w:kern w:val="28"/>
          <w:sz w:val="24"/>
          <w:szCs w:val="24"/>
        </w:rPr>
        <w:t>1.3.Специфика национальных, социокультурных и иных условий, в которых  осуществляется образовательная деятельность (вариативная часть программы)</w:t>
      </w:r>
    </w:p>
    <w:p w:rsidR="00070D38" w:rsidRPr="00A613A3" w:rsidRDefault="00070D38" w:rsidP="00070D38">
      <w:pPr>
        <w:widowControl w:val="0"/>
        <w:tabs>
          <w:tab w:val="left" w:pos="639"/>
          <w:tab w:val="left" w:pos="993"/>
        </w:tabs>
        <w:autoSpaceDE w:val="0"/>
        <w:autoSpaceDN w:val="0"/>
        <w:spacing w:after="0" w:line="240" w:lineRule="auto"/>
        <w:ind w:left="567"/>
        <w:jc w:val="both"/>
        <w:rPr>
          <w:rFonts w:ascii="Times New Roman" w:eastAsia="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070D38" w:rsidRPr="00A613A3" w:rsidTr="00070D38">
        <w:trPr>
          <w:trHeight w:val="812"/>
        </w:trPr>
        <w:tc>
          <w:tcPr>
            <w:tcW w:w="3510" w:type="dxa"/>
          </w:tcPr>
          <w:p w:rsidR="00070D38" w:rsidRPr="00A613A3" w:rsidRDefault="00070D38" w:rsidP="00070D38">
            <w:pPr>
              <w:pStyle w:val="a3"/>
              <w:spacing w:before="0" w:beforeAutospacing="0" w:after="0" w:afterAutospacing="0"/>
              <w:jc w:val="center"/>
              <w:textAlignment w:val="baseline"/>
              <w:rPr>
                <w:b/>
              </w:rPr>
            </w:pPr>
            <w:r w:rsidRPr="00A613A3">
              <w:rPr>
                <w:b/>
              </w:rPr>
              <w:t>Основными </w:t>
            </w:r>
            <w:r w:rsidRPr="00A613A3">
              <w:rPr>
                <w:b/>
                <w:bdr w:val="none" w:sz="0" w:space="0" w:color="auto" w:frame="1"/>
              </w:rPr>
              <w:t xml:space="preserve">направлениями </w:t>
            </w:r>
          </w:p>
        </w:tc>
        <w:tc>
          <w:tcPr>
            <w:tcW w:w="5954" w:type="dxa"/>
          </w:tcPr>
          <w:p w:rsidR="00070D38" w:rsidRPr="00A613A3" w:rsidRDefault="00070D38" w:rsidP="00070D38">
            <w:pPr>
              <w:pStyle w:val="a3"/>
              <w:spacing w:before="0" w:beforeAutospacing="0" w:after="0" w:afterAutospacing="0"/>
              <w:jc w:val="center"/>
              <w:textAlignment w:val="baseline"/>
              <w:rPr>
                <w:b/>
              </w:rPr>
            </w:pPr>
            <w:r w:rsidRPr="00A613A3">
              <w:rPr>
                <w:b/>
              </w:rPr>
              <w:t xml:space="preserve">Условия места осуществления образовательной деятельности </w:t>
            </w:r>
          </w:p>
        </w:tc>
      </w:tr>
      <w:tr w:rsidR="00070D38" w:rsidRPr="00A613A3" w:rsidTr="00070D38">
        <w:trPr>
          <w:trHeight w:val="812"/>
        </w:trPr>
        <w:tc>
          <w:tcPr>
            <w:tcW w:w="3510" w:type="dxa"/>
          </w:tcPr>
          <w:p w:rsidR="00070D38" w:rsidRPr="00A613A3" w:rsidRDefault="00070D38" w:rsidP="00070D38">
            <w:pPr>
              <w:pStyle w:val="a3"/>
              <w:spacing w:before="0" w:beforeAutospacing="0" w:after="0" w:afterAutospacing="0"/>
              <w:jc w:val="both"/>
              <w:textAlignment w:val="baseline"/>
            </w:pPr>
            <w:r w:rsidRPr="00A613A3">
              <w:t xml:space="preserve"> </w:t>
            </w:r>
            <w:r w:rsidRPr="00A613A3">
              <w:rPr>
                <w:b/>
                <w:i/>
              </w:rPr>
              <w:t>Климатические особенности</w:t>
            </w:r>
          </w:p>
          <w:p w:rsidR="00070D38" w:rsidRPr="00A613A3" w:rsidRDefault="00070D38" w:rsidP="00070D38">
            <w:pPr>
              <w:pStyle w:val="a3"/>
              <w:spacing w:before="0" w:beforeAutospacing="0" w:after="0" w:afterAutospacing="0"/>
              <w:jc w:val="both"/>
              <w:textAlignment w:val="baseline"/>
            </w:pPr>
          </w:p>
        </w:tc>
        <w:tc>
          <w:tcPr>
            <w:tcW w:w="5954" w:type="dxa"/>
          </w:tcPr>
          <w:p w:rsidR="00070D38" w:rsidRPr="00A613A3" w:rsidRDefault="00070D38" w:rsidP="00070D38">
            <w:pPr>
              <w:spacing w:line="240" w:lineRule="auto"/>
              <w:rPr>
                <w:rFonts w:ascii="Times New Roman" w:hAnsi="Times New Roman" w:cs="Times New Roman"/>
                <w:sz w:val="24"/>
                <w:szCs w:val="24"/>
              </w:rPr>
            </w:pPr>
          </w:p>
        </w:tc>
      </w:tr>
      <w:tr w:rsidR="00070D38" w:rsidRPr="00A613A3" w:rsidTr="001E24A4">
        <w:trPr>
          <w:trHeight w:val="983"/>
        </w:trPr>
        <w:tc>
          <w:tcPr>
            <w:tcW w:w="3510" w:type="dxa"/>
          </w:tcPr>
          <w:p w:rsidR="00070D38" w:rsidRPr="00A613A3" w:rsidRDefault="00070D38" w:rsidP="00070D38">
            <w:pPr>
              <w:widowControl w:val="0"/>
              <w:tabs>
                <w:tab w:val="left" w:pos="1479"/>
              </w:tabs>
              <w:autoSpaceDE w:val="0"/>
              <w:autoSpaceDN w:val="0"/>
              <w:spacing w:line="240" w:lineRule="auto"/>
              <w:rPr>
                <w:rFonts w:ascii="Times New Roman" w:hAnsi="Times New Roman" w:cs="Times New Roman"/>
                <w:sz w:val="24"/>
                <w:szCs w:val="24"/>
              </w:rPr>
            </w:pPr>
            <w:r w:rsidRPr="00A613A3">
              <w:rPr>
                <w:rFonts w:ascii="Times New Roman" w:hAnsi="Times New Roman" w:cs="Times New Roman"/>
                <w:sz w:val="24"/>
                <w:szCs w:val="24"/>
              </w:rPr>
              <w:lastRenderedPageBreak/>
              <w:t xml:space="preserve"> </w:t>
            </w:r>
            <w:r w:rsidRPr="00A613A3">
              <w:rPr>
                <w:rFonts w:ascii="Times New Roman" w:hAnsi="Times New Roman" w:cs="Times New Roman"/>
                <w:b/>
                <w:sz w:val="24"/>
                <w:szCs w:val="24"/>
              </w:rPr>
              <w:t>Национально</w:t>
            </w:r>
            <w:r w:rsidRPr="00A613A3">
              <w:rPr>
                <w:rFonts w:ascii="Times New Roman" w:hAnsi="Times New Roman" w:cs="Times New Roman"/>
                <w:b/>
                <w:spacing w:val="1"/>
                <w:sz w:val="24"/>
                <w:szCs w:val="24"/>
              </w:rPr>
              <w:t>-</w:t>
            </w:r>
            <w:r w:rsidRPr="00A613A3">
              <w:rPr>
                <w:rFonts w:ascii="Times New Roman" w:hAnsi="Times New Roman" w:cs="Times New Roman"/>
                <w:b/>
                <w:sz w:val="24"/>
                <w:szCs w:val="24"/>
              </w:rPr>
              <w:t>культурные</w:t>
            </w:r>
            <w:r w:rsidRPr="00A613A3">
              <w:rPr>
                <w:rFonts w:ascii="Times New Roman" w:hAnsi="Times New Roman" w:cs="Times New Roman"/>
                <w:b/>
                <w:spacing w:val="1"/>
                <w:sz w:val="24"/>
                <w:szCs w:val="24"/>
              </w:rPr>
              <w:t xml:space="preserve"> </w:t>
            </w:r>
            <w:r w:rsidRPr="00A613A3">
              <w:rPr>
                <w:rFonts w:ascii="Times New Roman" w:hAnsi="Times New Roman" w:cs="Times New Roman"/>
                <w:b/>
                <w:sz w:val="24"/>
                <w:szCs w:val="24"/>
              </w:rPr>
              <w:t>особенности</w:t>
            </w:r>
          </w:p>
          <w:p w:rsidR="00070D38" w:rsidRPr="00A613A3" w:rsidRDefault="00070D38" w:rsidP="00070D38">
            <w:pPr>
              <w:pStyle w:val="a3"/>
              <w:spacing w:before="0" w:beforeAutospacing="0" w:after="0" w:afterAutospacing="0"/>
              <w:jc w:val="both"/>
              <w:textAlignment w:val="baseline"/>
            </w:pPr>
          </w:p>
        </w:tc>
        <w:tc>
          <w:tcPr>
            <w:tcW w:w="5954" w:type="dxa"/>
          </w:tcPr>
          <w:p w:rsidR="00070D38" w:rsidRPr="00A613A3" w:rsidRDefault="00070D38" w:rsidP="00070D38">
            <w:pPr>
              <w:pStyle w:val="a3"/>
            </w:pPr>
          </w:p>
        </w:tc>
      </w:tr>
      <w:tr w:rsidR="00070D38" w:rsidRPr="00A613A3" w:rsidTr="00070D38">
        <w:trPr>
          <w:trHeight w:val="142"/>
        </w:trPr>
        <w:tc>
          <w:tcPr>
            <w:tcW w:w="3510" w:type="dxa"/>
          </w:tcPr>
          <w:p w:rsidR="00070D38" w:rsidRPr="00A613A3" w:rsidRDefault="00070D38" w:rsidP="00070D38">
            <w:pPr>
              <w:pStyle w:val="a3"/>
              <w:spacing w:before="0" w:beforeAutospacing="0" w:after="0" w:afterAutospacing="0"/>
              <w:jc w:val="both"/>
              <w:textAlignment w:val="baseline"/>
              <w:rPr>
                <w:shd w:val="clear" w:color="auto" w:fill="FFFFFF"/>
              </w:rPr>
            </w:pPr>
            <w:r w:rsidRPr="00A613A3">
              <w:rPr>
                <w:shd w:val="clear" w:color="auto" w:fill="FFFFFF"/>
              </w:rPr>
              <w:t>Социально-демографические особенности</w:t>
            </w:r>
          </w:p>
          <w:p w:rsidR="00070D38" w:rsidRPr="00A613A3" w:rsidRDefault="00070D38" w:rsidP="00070D38">
            <w:pPr>
              <w:widowControl w:val="0"/>
              <w:tabs>
                <w:tab w:val="left" w:pos="1479"/>
              </w:tabs>
              <w:autoSpaceDE w:val="0"/>
              <w:autoSpaceDN w:val="0"/>
              <w:spacing w:line="240" w:lineRule="auto"/>
              <w:rPr>
                <w:rFonts w:ascii="Times New Roman" w:hAnsi="Times New Roman" w:cs="Times New Roman"/>
                <w:sz w:val="24"/>
                <w:szCs w:val="24"/>
                <w:shd w:val="clear" w:color="auto" w:fill="FFFFFF"/>
              </w:rPr>
            </w:pPr>
          </w:p>
        </w:tc>
        <w:tc>
          <w:tcPr>
            <w:tcW w:w="5954" w:type="dxa"/>
          </w:tcPr>
          <w:p w:rsidR="00070D38" w:rsidRPr="00A613A3" w:rsidRDefault="00070D38" w:rsidP="00070D38">
            <w:pPr>
              <w:pStyle w:val="a3"/>
              <w:rPr>
                <w:bCs/>
                <w:shd w:val="clear" w:color="auto" w:fill="FFFFFF"/>
              </w:rPr>
            </w:pPr>
          </w:p>
        </w:tc>
      </w:tr>
    </w:tbl>
    <w:p w:rsidR="00070D38" w:rsidRPr="00A613A3" w:rsidRDefault="00070D38" w:rsidP="00070D38">
      <w:pPr>
        <w:tabs>
          <w:tab w:val="left" w:pos="0"/>
        </w:tabs>
        <w:spacing w:after="0" w:line="240" w:lineRule="auto"/>
        <w:jc w:val="both"/>
        <w:outlineLvl w:val="0"/>
        <w:rPr>
          <w:rFonts w:ascii="Times New Roman" w:eastAsia="Times New Roman" w:hAnsi="Times New Roman" w:cs="Times New Roman"/>
          <w:b/>
          <w:sz w:val="24"/>
          <w:szCs w:val="24"/>
          <w:shd w:val="clear" w:color="auto" w:fill="FFFFFF"/>
        </w:rPr>
      </w:pPr>
      <w:r w:rsidRPr="00A613A3">
        <w:rPr>
          <w:rFonts w:ascii="Times New Roman" w:eastAsia="Times New Roman" w:hAnsi="Times New Roman" w:cs="Times New Roman"/>
          <w:b/>
          <w:sz w:val="24"/>
          <w:szCs w:val="24"/>
          <w:shd w:val="clear" w:color="auto" w:fill="FFFFFF"/>
        </w:rPr>
        <w:t>1.4.  Планируемые результаты реализации программы</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i/>
          <w:sz w:val="24"/>
          <w:szCs w:val="24"/>
          <w:lang w:eastAsia="en-US"/>
        </w:rPr>
      </w:pPr>
      <w:r w:rsidRPr="00A613A3">
        <w:rPr>
          <w:rFonts w:ascii="Times New Roman" w:eastAsia="Times New Roman" w:hAnsi="Times New Roman" w:cs="Times New Roman"/>
          <w:sz w:val="24"/>
          <w:szCs w:val="24"/>
          <w:shd w:val="clear" w:color="auto" w:fill="FFFFFF"/>
        </w:rPr>
        <w:t>В соответствии с ФГОС ДО специфика дошкольного детства</w:t>
      </w:r>
      <w:r w:rsidRPr="00A613A3">
        <w:rPr>
          <w:rFonts w:ascii="Times New Roman" w:eastAsia="Times New Roman" w:hAnsi="Times New Roman" w:cs="Times New Roman"/>
          <w:sz w:val="24"/>
          <w:szCs w:val="24"/>
          <w:lang w:eastAsia="en-US"/>
        </w:rPr>
        <w:t xml:space="preserve"> и системные особенности ДО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делают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неправомерными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требования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дошкольного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конкретных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образовательных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достижений.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Поэтому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результаты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освоения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Программы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 xml:space="preserve">представлены в виде целевых ориентиров ДО и представляют собой </w:t>
      </w:r>
      <w:r w:rsidRPr="00A613A3">
        <w:rPr>
          <w:rFonts w:ascii="Times New Roman" w:eastAsia="Times New Roman" w:hAnsi="Times New Roman" w:cs="Times New Roman"/>
          <w:i/>
          <w:sz w:val="24"/>
          <w:szCs w:val="24"/>
          <w:lang w:eastAsia="en-US"/>
        </w:rPr>
        <w:t>возрастные характеристики</w:t>
      </w:r>
      <w:r w:rsidRPr="00A613A3">
        <w:rPr>
          <w:rFonts w:ascii="Times New Roman" w:eastAsia="Times New Roman" w:hAnsi="Times New Roman" w:cs="Times New Roman"/>
          <w:i/>
          <w:spacing w:val="1"/>
          <w:sz w:val="24"/>
          <w:szCs w:val="24"/>
          <w:lang w:eastAsia="en-US"/>
        </w:rPr>
        <w:t xml:space="preserve"> </w:t>
      </w:r>
      <w:r w:rsidRPr="00A613A3">
        <w:rPr>
          <w:rFonts w:ascii="Times New Roman" w:eastAsia="Times New Roman" w:hAnsi="Times New Roman" w:cs="Times New Roman"/>
          <w:i/>
          <w:sz w:val="24"/>
          <w:szCs w:val="24"/>
          <w:lang w:eastAsia="en-US"/>
        </w:rPr>
        <w:t>возможных</w:t>
      </w:r>
      <w:r w:rsidRPr="00A613A3">
        <w:rPr>
          <w:rFonts w:ascii="Times New Roman" w:eastAsia="Times New Roman" w:hAnsi="Times New Roman" w:cs="Times New Roman"/>
          <w:i/>
          <w:spacing w:val="-2"/>
          <w:sz w:val="24"/>
          <w:szCs w:val="24"/>
          <w:lang w:eastAsia="en-US"/>
        </w:rPr>
        <w:t xml:space="preserve"> </w:t>
      </w:r>
      <w:r w:rsidRPr="00A613A3">
        <w:rPr>
          <w:rFonts w:ascii="Times New Roman" w:eastAsia="Times New Roman" w:hAnsi="Times New Roman" w:cs="Times New Roman"/>
          <w:i/>
          <w:sz w:val="24"/>
          <w:szCs w:val="24"/>
          <w:lang w:eastAsia="en-US"/>
        </w:rPr>
        <w:t>достижений ребенка к завершению</w:t>
      </w:r>
      <w:r w:rsidRPr="00A613A3">
        <w:rPr>
          <w:rFonts w:ascii="Times New Roman" w:eastAsia="Times New Roman" w:hAnsi="Times New Roman" w:cs="Times New Roman"/>
          <w:i/>
          <w:spacing w:val="4"/>
          <w:sz w:val="24"/>
          <w:szCs w:val="24"/>
          <w:lang w:eastAsia="en-US"/>
        </w:rPr>
        <w:t xml:space="preserve"> </w:t>
      </w:r>
      <w:r w:rsidRPr="00A613A3">
        <w:rPr>
          <w:rFonts w:ascii="Times New Roman" w:eastAsia="Times New Roman" w:hAnsi="Times New Roman" w:cs="Times New Roman"/>
          <w:i/>
          <w:sz w:val="24"/>
          <w:szCs w:val="24"/>
          <w:lang w:eastAsia="en-US"/>
        </w:rPr>
        <w:t>ДО.</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Реализация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образовательных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целей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задач</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Программы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направлена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достижение целевых ориентиров ДО, которые описаны как основные характеристики развития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Основные характеристики развития ребенка представлены в виде перечисления возможных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достижений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воспитанников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разных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возрастных этапах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дошкольного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детства.</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соответствии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периодизацией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психического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согласно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культурно-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исторической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психологии,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дошкольное детство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подразделяется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три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младенческий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(первое и второе полугодия жизни), ранний (от 1 года до 3 лет) и дошкольный возраст (от 3 до 7</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Обозначенные в Программе возрастные ориентиры «к одному году», «к трем,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четырем, пяти, шести годам» имеют условный характер, что предполагает широкий возрастной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диапазон для достижения ребенком планируемых результатов. Это связано с неустойчивостью,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гетерохронностью и индивидуальным темпом психического развития детей в дошкольном детстве,</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особенно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прохождении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критических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периодов.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этой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причине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может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продемонстрировать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обозначенные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планируемых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результатах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характеристики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раньше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или</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позже</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заданных</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возрастных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ориентиров.</w:t>
      </w:r>
    </w:p>
    <w:p w:rsidR="00070D38" w:rsidRPr="00A613A3" w:rsidRDefault="00070D38" w:rsidP="00070D38">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Степень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выраженности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характеристик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возможных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достижений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может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различаться у детей одного возраста по причине высокой индивидуализации их психического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стартовых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условий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освоения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образовательной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программы.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Обозначенные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различия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должны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быть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констатированы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трудности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освоении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основной</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 xml:space="preserve">образовательной программы Организации и не подразумевают его включения </w:t>
      </w:r>
      <w:r w:rsidRPr="00A613A3">
        <w:rPr>
          <w:rFonts w:ascii="Times New Roman" w:eastAsia="Times New Roman" w:hAnsi="Times New Roman" w:cs="Times New Roman"/>
          <w:sz w:val="24"/>
          <w:szCs w:val="24"/>
          <w:lang w:eastAsia="en-US"/>
        </w:rPr>
        <w:br/>
        <w:t>в соответствующую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целевую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группу.</w:t>
      </w:r>
    </w:p>
    <w:p w:rsidR="00070D38" w:rsidRPr="00A613A3" w:rsidRDefault="00070D38" w:rsidP="00070D38">
      <w:pPr>
        <w:widowControl w:val="0"/>
        <w:autoSpaceDE w:val="0"/>
        <w:autoSpaceDN w:val="0"/>
        <w:spacing w:after="0" w:line="240" w:lineRule="auto"/>
        <w:jc w:val="both"/>
        <w:rPr>
          <w:rFonts w:ascii="Times New Roman" w:eastAsia="Times New Roman" w:hAnsi="Times New Roman" w:cs="Times New Roman"/>
          <w:b/>
          <w:bCs/>
          <w:caps/>
          <w:kern w:val="28"/>
          <w:sz w:val="24"/>
          <w:szCs w:val="24"/>
        </w:rPr>
      </w:pPr>
      <w:r w:rsidRPr="00A613A3">
        <w:rPr>
          <w:rFonts w:ascii="Times New Roman" w:eastAsia="Times New Roman" w:hAnsi="Times New Roman" w:cs="Times New Roman"/>
          <w:b/>
          <w:bCs/>
          <w:caps/>
          <w:kern w:val="28"/>
          <w:sz w:val="24"/>
          <w:szCs w:val="24"/>
        </w:rPr>
        <w:t xml:space="preserve">1.4.1. </w:t>
      </w:r>
      <w:r w:rsidRPr="00A613A3">
        <w:rPr>
          <w:rFonts w:ascii="Times New Roman" w:eastAsia="Times New Roman" w:hAnsi="Times New Roman" w:cs="Times New Roman"/>
          <w:b/>
          <w:bCs/>
          <w:kern w:val="28"/>
          <w:sz w:val="24"/>
          <w:szCs w:val="24"/>
        </w:rPr>
        <w:t>Планируемые результаты в младенческом возрасте</w:t>
      </w:r>
    </w:p>
    <w:p w:rsidR="00070D38" w:rsidRPr="00A613A3" w:rsidRDefault="00070D38" w:rsidP="00070D38">
      <w:pPr>
        <w:keepNext/>
        <w:keepLines/>
        <w:spacing w:before="40" w:after="0" w:line="240" w:lineRule="auto"/>
        <w:ind w:firstLine="567"/>
        <w:jc w:val="both"/>
        <w:outlineLvl w:val="1"/>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К одному году:</w:t>
      </w:r>
    </w:p>
    <w:p w:rsidR="00070D38" w:rsidRPr="00A613A3" w:rsidRDefault="00070D38" w:rsidP="00A94749">
      <w:pPr>
        <w:widowControl w:val="0"/>
        <w:numPr>
          <w:ilvl w:val="0"/>
          <w:numId w:val="21"/>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проявляет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двигательную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активность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освоении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пространственной</w:t>
      </w:r>
      <w:r w:rsidRPr="00A613A3">
        <w:rPr>
          <w:rFonts w:ascii="Times New Roman" w:eastAsia="Times New Roman" w:hAnsi="Times New Roman" w:cs="Times New Roman"/>
          <w:spacing w:val="61"/>
          <w:sz w:val="24"/>
          <w:szCs w:val="24"/>
          <w:lang w:eastAsia="en-US"/>
        </w:rPr>
        <w:t xml:space="preserve"> </w:t>
      </w:r>
      <w:r w:rsidRPr="00A613A3">
        <w:rPr>
          <w:rFonts w:ascii="Times New Roman" w:eastAsia="Times New Roman" w:hAnsi="Times New Roman" w:cs="Times New Roman"/>
          <w:sz w:val="24"/>
          <w:szCs w:val="24"/>
          <w:lang w:eastAsia="en-US"/>
        </w:rPr>
        <w:t>среды,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используя движения ползания, лазанья, хватания, бросания, манипулирует предметами, начинает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осваивать самостоятельную ходьбу;</w:t>
      </w:r>
    </w:p>
    <w:p w:rsidR="00070D38" w:rsidRPr="00A613A3" w:rsidRDefault="00070D38" w:rsidP="00A94749">
      <w:pPr>
        <w:widowControl w:val="0"/>
        <w:numPr>
          <w:ilvl w:val="0"/>
          <w:numId w:val="21"/>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070D38" w:rsidRPr="00A613A3" w:rsidRDefault="00070D38" w:rsidP="00A94749">
      <w:pPr>
        <w:widowControl w:val="0"/>
        <w:numPr>
          <w:ilvl w:val="0"/>
          <w:numId w:val="21"/>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понимает речь взрослого, откликается на свое имя, положительно реагирует на знакомых людей, имена близких родственников;</w:t>
      </w:r>
    </w:p>
    <w:p w:rsidR="00070D38" w:rsidRPr="00A613A3" w:rsidRDefault="00070D38" w:rsidP="00A94749">
      <w:pPr>
        <w:widowControl w:val="0"/>
        <w:numPr>
          <w:ilvl w:val="0"/>
          <w:numId w:val="21"/>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выполняет простые просьбы взрослого, понимает и адекватно реагирует на слова, регулирующие поведение (можно, нельзя и другие);</w:t>
      </w:r>
    </w:p>
    <w:p w:rsidR="00070D38" w:rsidRPr="00A613A3" w:rsidRDefault="00070D38" w:rsidP="00A94749">
      <w:pPr>
        <w:widowControl w:val="0"/>
        <w:numPr>
          <w:ilvl w:val="0"/>
          <w:numId w:val="21"/>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произносит несколько простых, облегченных слов (мама, папа, баба, деда, дай, бах, на), которые несут смысловую нагрузку;</w:t>
      </w:r>
    </w:p>
    <w:p w:rsidR="00070D38" w:rsidRPr="00A613A3" w:rsidRDefault="00070D38" w:rsidP="00A94749">
      <w:pPr>
        <w:widowControl w:val="0"/>
        <w:numPr>
          <w:ilvl w:val="0"/>
          <w:numId w:val="21"/>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lastRenderedPageBreak/>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070D38" w:rsidRPr="00A613A3" w:rsidRDefault="00070D38" w:rsidP="00A94749">
      <w:pPr>
        <w:widowControl w:val="0"/>
        <w:numPr>
          <w:ilvl w:val="0"/>
          <w:numId w:val="21"/>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070D38" w:rsidRPr="00A613A3" w:rsidRDefault="00070D38" w:rsidP="00A94749">
      <w:pPr>
        <w:widowControl w:val="0"/>
        <w:numPr>
          <w:ilvl w:val="0"/>
          <w:numId w:val="21"/>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ребёнок эмоционально реагирует на музыку, пение, игры-забавы, прислушивается </w:t>
      </w:r>
      <w:r w:rsidRPr="00A613A3">
        <w:rPr>
          <w:rFonts w:ascii="Times New Roman" w:eastAsia="Times New Roman" w:hAnsi="Times New Roman" w:cs="Times New Roman"/>
          <w:sz w:val="24"/>
          <w:szCs w:val="24"/>
          <w:lang w:eastAsia="en-US"/>
        </w:rPr>
        <w:br/>
        <w:t>к звучанию разных музыкальных инструментов;</w:t>
      </w:r>
    </w:p>
    <w:p w:rsidR="00070D38" w:rsidRPr="00A613A3" w:rsidRDefault="00070D38" w:rsidP="00A94749">
      <w:pPr>
        <w:widowControl w:val="0"/>
        <w:numPr>
          <w:ilvl w:val="0"/>
          <w:numId w:val="21"/>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Pr="00A613A3">
        <w:rPr>
          <w:rFonts w:ascii="Times New Roman" w:eastAsia="Times New Roman" w:hAnsi="Times New Roman" w:cs="Times New Roman"/>
          <w:sz w:val="24"/>
          <w:szCs w:val="24"/>
          <w:lang w:eastAsia="en-US"/>
        </w:rPr>
        <w:br/>
        <w:t>и закрывает дверцы шкафа, рассматривает картинки и находит на них знакомые предметы и тому подобное);</w:t>
      </w:r>
    </w:p>
    <w:p w:rsidR="00070D38" w:rsidRPr="00A613A3" w:rsidRDefault="00070D38" w:rsidP="00A94749">
      <w:pPr>
        <w:widowControl w:val="0"/>
        <w:numPr>
          <w:ilvl w:val="0"/>
          <w:numId w:val="21"/>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активно действует с игрушками, подражая действиям взрослых (катает машинку, кормит собачку, качает куклу и тому подобное).</w:t>
      </w:r>
    </w:p>
    <w:p w:rsidR="00070D38" w:rsidRPr="00A613A3" w:rsidRDefault="00070D38" w:rsidP="00070D38">
      <w:pPr>
        <w:tabs>
          <w:tab w:val="left" w:pos="1522"/>
        </w:tabs>
        <w:spacing w:after="0" w:line="240" w:lineRule="auto"/>
        <w:jc w:val="both"/>
        <w:outlineLvl w:val="0"/>
        <w:rPr>
          <w:rFonts w:ascii="Times New Roman" w:eastAsia="Times New Roman" w:hAnsi="Times New Roman" w:cs="Times New Roman"/>
          <w:b/>
          <w:bCs/>
          <w:caps/>
          <w:kern w:val="28"/>
          <w:sz w:val="24"/>
          <w:szCs w:val="24"/>
        </w:rPr>
      </w:pPr>
      <w:r w:rsidRPr="00A613A3">
        <w:rPr>
          <w:rFonts w:ascii="Times New Roman" w:eastAsia="Times New Roman" w:hAnsi="Times New Roman" w:cs="Times New Roman"/>
          <w:b/>
          <w:bCs/>
          <w:caps/>
          <w:kern w:val="28"/>
          <w:sz w:val="24"/>
          <w:szCs w:val="24"/>
        </w:rPr>
        <w:t xml:space="preserve">1.4.2. </w:t>
      </w:r>
      <w:r w:rsidRPr="00A613A3">
        <w:rPr>
          <w:rFonts w:ascii="Times New Roman" w:eastAsia="Times New Roman" w:hAnsi="Times New Roman" w:cs="Times New Roman"/>
          <w:b/>
          <w:bCs/>
          <w:kern w:val="28"/>
          <w:sz w:val="24"/>
          <w:szCs w:val="24"/>
        </w:rPr>
        <w:t>Планируемые</w:t>
      </w:r>
      <w:r w:rsidRPr="00A613A3">
        <w:rPr>
          <w:rFonts w:ascii="Times New Roman" w:eastAsia="Times New Roman" w:hAnsi="Times New Roman" w:cs="Times New Roman"/>
          <w:b/>
          <w:bCs/>
          <w:spacing w:val="-4"/>
          <w:kern w:val="28"/>
          <w:sz w:val="24"/>
          <w:szCs w:val="24"/>
        </w:rPr>
        <w:t xml:space="preserve"> </w:t>
      </w:r>
      <w:r w:rsidRPr="00A613A3">
        <w:rPr>
          <w:rFonts w:ascii="Times New Roman" w:eastAsia="Times New Roman" w:hAnsi="Times New Roman" w:cs="Times New Roman"/>
          <w:b/>
          <w:bCs/>
          <w:kern w:val="28"/>
          <w:sz w:val="24"/>
          <w:szCs w:val="24"/>
        </w:rPr>
        <w:t>результаты</w:t>
      </w:r>
      <w:r w:rsidRPr="00A613A3">
        <w:rPr>
          <w:rFonts w:ascii="Times New Roman" w:eastAsia="Times New Roman" w:hAnsi="Times New Roman" w:cs="Times New Roman"/>
          <w:b/>
          <w:bCs/>
          <w:spacing w:val="-1"/>
          <w:kern w:val="28"/>
          <w:sz w:val="24"/>
          <w:szCs w:val="24"/>
        </w:rPr>
        <w:t xml:space="preserve"> </w:t>
      </w:r>
      <w:r w:rsidRPr="00A613A3">
        <w:rPr>
          <w:rFonts w:ascii="Times New Roman" w:eastAsia="Times New Roman" w:hAnsi="Times New Roman" w:cs="Times New Roman"/>
          <w:b/>
          <w:bCs/>
          <w:kern w:val="28"/>
          <w:sz w:val="24"/>
          <w:szCs w:val="24"/>
        </w:rPr>
        <w:t>в</w:t>
      </w:r>
      <w:r w:rsidRPr="00A613A3">
        <w:rPr>
          <w:rFonts w:ascii="Times New Roman" w:eastAsia="Times New Roman" w:hAnsi="Times New Roman" w:cs="Times New Roman"/>
          <w:b/>
          <w:bCs/>
          <w:spacing w:val="-2"/>
          <w:kern w:val="28"/>
          <w:sz w:val="24"/>
          <w:szCs w:val="24"/>
        </w:rPr>
        <w:t xml:space="preserve"> </w:t>
      </w:r>
      <w:r w:rsidRPr="00A613A3">
        <w:rPr>
          <w:rFonts w:ascii="Times New Roman" w:eastAsia="Times New Roman" w:hAnsi="Times New Roman" w:cs="Times New Roman"/>
          <w:b/>
          <w:bCs/>
          <w:kern w:val="28"/>
          <w:sz w:val="24"/>
          <w:szCs w:val="24"/>
        </w:rPr>
        <w:t>раннем</w:t>
      </w:r>
      <w:r w:rsidRPr="00A613A3">
        <w:rPr>
          <w:rFonts w:ascii="Times New Roman" w:eastAsia="Times New Roman" w:hAnsi="Times New Roman" w:cs="Times New Roman"/>
          <w:b/>
          <w:bCs/>
          <w:spacing w:val="-3"/>
          <w:kern w:val="28"/>
          <w:sz w:val="24"/>
          <w:szCs w:val="24"/>
        </w:rPr>
        <w:t xml:space="preserve"> </w:t>
      </w:r>
      <w:r w:rsidRPr="00A613A3">
        <w:rPr>
          <w:rFonts w:ascii="Times New Roman" w:eastAsia="Times New Roman" w:hAnsi="Times New Roman" w:cs="Times New Roman"/>
          <w:b/>
          <w:bCs/>
          <w:kern w:val="28"/>
          <w:sz w:val="24"/>
          <w:szCs w:val="24"/>
        </w:rPr>
        <w:t>возрасте</w:t>
      </w:r>
    </w:p>
    <w:p w:rsidR="00070D38" w:rsidRPr="00A613A3" w:rsidRDefault="00070D38" w:rsidP="00070D38">
      <w:pPr>
        <w:keepNext/>
        <w:keepLines/>
        <w:spacing w:after="0" w:line="240" w:lineRule="auto"/>
        <w:ind w:firstLine="567"/>
        <w:jc w:val="both"/>
        <w:outlineLvl w:val="1"/>
        <w:rPr>
          <w:rFonts w:ascii="Times New Roman" w:eastAsiaTheme="majorEastAsia" w:hAnsi="Times New Roman" w:cs="Times New Roman"/>
          <w:i/>
          <w:sz w:val="24"/>
          <w:szCs w:val="24"/>
        </w:rPr>
      </w:pPr>
      <w:r w:rsidRPr="00A613A3">
        <w:rPr>
          <w:rFonts w:ascii="Times New Roman" w:eastAsia="Times New Roman" w:hAnsi="Times New Roman" w:cs="Times New Roman"/>
          <w:sz w:val="24"/>
          <w:szCs w:val="24"/>
          <w:lang w:eastAsia="en-US"/>
        </w:rPr>
        <w:t>К трем годам:</w:t>
      </w:r>
    </w:p>
    <w:p w:rsidR="00070D38" w:rsidRPr="00A613A3" w:rsidRDefault="00070D38" w:rsidP="00A94749">
      <w:pPr>
        <w:widowControl w:val="0"/>
        <w:numPr>
          <w:ilvl w:val="0"/>
          <w:numId w:val="22"/>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у ребенка развита крупная моторика, он активно использует освоенные ранее движения,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осваивать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бег,</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прыжки,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повторяет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простые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имитационные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упражнения,</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понимает указания</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взрослого,</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выполняет</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движения</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4"/>
          <w:sz w:val="24"/>
          <w:szCs w:val="24"/>
          <w:lang w:eastAsia="en-US"/>
        </w:rPr>
        <w:t xml:space="preserve"> </w:t>
      </w:r>
      <w:r w:rsidRPr="00A613A3">
        <w:rPr>
          <w:rFonts w:ascii="Times New Roman" w:eastAsia="Times New Roman" w:hAnsi="Times New Roman" w:cs="Times New Roman"/>
          <w:sz w:val="24"/>
          <w:szCs w:val="24"/>
          <w:lang w:eastAsia="en-US"/>
        </w:rPr>
        <w:t>зрительному</w:t>
      </w:r>
      <w:r w:rsidRPr="00A613A3">
        <w:rPr>
          <w:rFonts w:ascii="Times New Roman" w:eastAsia="Times New Roman" w:hAnsi="Times New Roman" w:cs="Times New Roman"/>
          <w:spacing w:val="-10"/>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звуковому</w:t>
      </w:r>
      <w:r w:rsidRPr="00A613A3">
        <w:rPr>
          <w:rFonts w:ascii="Times New Roman" w:eastAsia="Times New Roman" w:hAnsi="Times New Roman" w:cs="Times New Roman"/>
          <w:spacing w:val="-7"/>
          <w:sz w:val="24"/>
          <w:szCs w:val="24"/>
          <w:lang w:eastAsia="en-US"/>
        </w:rPr>
        <w:t xml:space="preserve"> </w:t>
      </w:r>
      <w:r w:rsidRPr="00A613A3">
        <w:rPr>
          <w:rFonts w:ascii="Times New Roman" w:eastAsia="Times New Roman" w:hAnsi="Times New Roman" w:cs="Times New Roman"/>
          <w:sz w:val="24"/>
          <w:szCs w:val="24"/>
          <w:lang w:eastAsia="en-US"/>
        </w:rPr>
        <w:t>ориентирам;</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понимает и выполняет простые поручения взрослого; ребёнок стремится проявлять самостоятельность в бытовом и игровом поведении;</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Pr="00A613A3">
        <w:rPr>
          <w:rFonts w:ascii="Times New Roman" w:eastAsia="Times New Roman" w:hAnsi="Times New Roman" w:cs="Times New Roman"/>
          <w:sz w:val="24"/>
          <w:szCs w:val="24"/>
          <w:lang w:eastAsia="en-US"/>
        </w:rPr>
        <w:br/>
        <w:t>и просьбами;</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интерес к стихам, сказкам, повторяет отдельные слова и фразы за взрослым;</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рассматривает картинки, показывает и называет предметы, изображенные на них;</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ребёнок различает и называет основные цвета, формы предметов, ориентируется </w:t>
      </w:r>
      <w:r w:rsidRPr="00A613A3">
        <w:rPr>
          <w:rFonts w:ascii="Times New Roman" w:eastAsia="Times New Roman" w:hAnsi="Times New Roman" w:cs="Times New Roman"/>
          <w:sz w:val="24"/>
          <w:szCs w:val="24"/>
          <w:lang w:eastAsia="en-US"/>
        </w:rPr>
        <w:br/>
        <w:t xml:space="preserve">в основных пространственных и временных отношениях; ребёнок осуществляет поисковые </w:t>
      </w:r>
      <w:r w:rsidRPr="00A613A3">
        <w:rPr>
          <w:rFonts w:ascii="Times New Roman" w:eastAsia="Times New Roman" w:hAnsi="Times New Roman" w:cs="Times New Roman"/>
          <w:sz w:val="24"/>
          <w:szCs w:val="24"/>
          <w:lang w:eastAsia="en-US"/>
        </w:rPr>
        <w:b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Pr="00A613A3">
        <w:rPr>
          <w:rFonts w:ascii="Times New Roman" w:eastAsia="Times New Roman" w:hAnsi="Times New Roman" w:cs="Times New Roman"/>
          <w:sz w:val="24"/>
          <w:szCs w:val="24"/>
          <w:lang w:eastAsia="en-US"/>
        </w:rPr>
        <w:br/>
        <w:t>о населенном пункте, в котором живет (город, село и так далее);</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lastRenderedPageBreak/>
        <w:t>ребёнок с удовольствием слушает музыку, подпевает, выполняет простые танцевальные движения;</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эмоционально откликается на красоту природы и произведения искусства;</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ребёнок осваивает основы изобразительной деятельности (лепка, рисование) </w:t>
      </w:r>
      <w:r w:rsidRPr="00A613A3">
        <w:rPr>
          <w:rFonts w:ascii="Times New Roman" w:eastAsia="Times New Roman" w:hAnsi="Times New Roman" w:cs="Times New Roman"/>
          <w:sz w:val="24"/>
          <w:szCs w:val="24"/>
          <w:lang w:eastAsia="en-US"/>
        </w:rPr>
        <w:b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070D38" w:rsidRPr="00A613A3" w:rsidRDefault="00070D38" w:rsidP="00A94749">
      <w:pPr>
        <w:widowControl w:val="0"/>
        <w:numPr>
          <w:ilvl w:val="0"/>
          <w:numId w:val="22"/>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Pr="00A613A3">
        <w:rPr>
          <w:rFonts w:ascii="Times New Roman" w:eastAsia="Times New Roman" w:hAnsi="Times New Roman" w:cs="Times New Roman"/>
          <w:sz w:val="24"/>
          <w:szCs w:val="24"/>
          <w:lang w:eastAsia="en-US"/>
        </w:rPr>
        <w:br/>
        <w:t>и социальные отношения (ласково обращается с куклой, делает ей замечания), заранее определяет цель («Я буду лечить куклу»).</w:t>
      </w:r>
    </w:p>
    <w:p w:rsidR="00070D38" w:rsidRPr="00A613A3" w:rsidRDefault="00070D38" w:rsidP="00070D38">
      <w:pPr>
        <w:widowControl w:val="0"/>
        <w:tabs>
          <w:tab w:val="left" w:pos="993"/>
        </w:tabs>
        <w:spacing w:after="0" w:line="240" w:lineRule="auto"/>
        <w:ind w:left="567"/>
        <w:jc w:val="both"/>
        <w:rPr>
          <w:rFonts w:ascii="Times New Roman" w:eastAsia="Times New Roman" w:hAnsi="Times New Roman" w:cs="Times New Roman"/>
          <w:sz w:val="24"/>
          <w:szCs w:val="24"/>
          <w:lang w:eastAsia="en-US"/>
        </w:rPr>
      </w:pPr>
    </w:p>
    <w:p w:rsidR="00070D38" w:rsidRPr="00A613A3" w:rsidRDefault="00070D38" w:rsidP="00070D38">
      <w:pPr>
        <w:tabs>
          <w:tab w:val="left" w:pos="1522"/>
        </w:tabs>
        <w:spacing w:after="0" w:line="240" w:lineRule="auto"/>
        <w:jc w:val="both"/>
        <w:outlineLvl w:val="0"/>
        <w:rPr>
          <w:rFonts w:ascii="Times New Roman" w:eastAsia="Times New Roman" w:hAnsi="Times New Roman" w:cs="Times New Roman"/>
          <w:b/>
          <w:bCs/>
          <w:caps/>
          <w:kern w:val="28"/>
          <w:sz w:val="24"/>
          <w:szCs w:val="24"/>
        </w:rPr>
      </w:pPr>
      <w:r w:rsidRPr="00A613A3">
        <w:rPr>
          <w:rFonts w:ascii="Times New Roman" w:eastAsia="Times New Roman" w:hAnsi="Times New Roman" w:cs="Times New Roman"/>
          <w:b/>
          <w:bCs/>
          <w:caps/>
          <w:kern w:val="28"/>
          <w:sz w:val="24"/>
          <w:szCs w:val="24"/>
        </w:rPr>
        <w:t xml:space="preserve">1.4.3. </w:t>
      </w:r>
      <w:r w:rsidRPr="00A613A3">
        <w:rPr>
          <w:rFonts w:ascii="Times New Roman" w:eastAsia="Times New Roman" w:hAnsi="Times New Roman" w:cs="Times New Roman"/>
          <w:b/>
          <w:bCs/>
          <w:kern w:val="28"/>
          <w:sz w:val="24"/>
          <w:szCs w:val="24"/>
        </w:rPr>
        <w:t>Планируемые</w:t>
      </w:r>
      <w:r w:rsidRPr="00A613A3">
        <w:rPr>
          <w:rFonts w:ascii="Times New Roman" w:eastAsia="Times New Roman" w:hAnsi="Times New Roman" w:cs="Times New Roman"/>
          <w:b/>
          <w:bCs/>
          <w:spacing w:val="-4"/>
          <w:kern w:val="28"/>
          <w:sz w:val="24"/>
          <w:szCs w:val="24"/>
        </w:rPr>
        <w:t xml:space="preserve"> </w:t>
      </w:r>
      <w:r w:rsidRPr="00A613A3">
        <w:rPr>
          <w:rFonts w:ascii="Times New Roman" w:eastAsia="Times New Roman" w:hAnsi="Times New Roman" w:cs="Times New Roman"/>
          <w:b/>
          <w:bCs/>
          <w:kern w:val="28"/>
          <w:sz w:val="24"/>
          <w:szCs w:val="24"/>
        </w:rPr>
        <w:t>результаты</w:t>
      </w:r>
      <w:r w:rsidRPr="00A613A3">
        <w:rPr>
          <w:rFonts w:ascii="Times New Roman" w:eastAsia="Times New Roman" w:hAnsi="Times New Roman" w:cs="Times New Roman"/>
          <w:b/>
          <w:bCs/>
          <w:spacing w:val="-1"/>
          <w:kern w:val="28"/>
          <w:sz w:val="24"/>
          <w:szCs w:val="24"/>
        </w:rPr>
        <w:t xml:space="preserve"> </w:t>
      </w:r>
      <w:r w:rsidRPr="00A613A3">
        <w:rPr>
          <w:rFonts w:ascii="Times New Roman" w:eastAsia="Times New Roman" w:hAnsi="Times New Roman" w:cs="Times New Roman"/>
          <w:b/>
          <w:bCs/>
          <w:kern w:val="28"/>
          <w:sz w:val="24"/>
          <w:szCs w:val="24"/>
        </w:rPr>
        <w:t>в</w:t>
      </w:r>
      <w:r w:rsidRPr="00A613A3">
        <w:rPr>
          <w:rFonts w:ascii="Times New Roman" w:eastAsia="Times New Roman" w:hAnsi="Times New Roman" w:cs="Times New Roman"/>
          <w:b/>
          <w:bCs/>
          <w:spacing w:val="-3"/>
          <w:kern w:val="28"/>
          <w:sz w:val="24"/>
          <w:szCs w:val="24"/>
        </w:rPr>
        <w:t xml:space="preserve"> </w:t>
      </w:r>
      <w:r w:rsidRPr="00A613A3">
        <w:rPr>
          <w:rFonts w:ascii="Times New Roman" w:eastAsia="Times New Roman" w:hAnsi="Times New Roman" w:cs="Times New Roman"/>
          <w:b/>
          <w:bCs/>
          <w:kern w:val="28"/>
          <w:sz w:val="24"/>
          <w:szCs w:val="24"/>
        </w:rPr>
        <w:t>дошкольном</w:t>
      </w:r>
      <w:r w:rsidRPr="00A613A3">
        <w:rPr>
          <w:rFonts w:ascii="Times New Roman" w:eastAsia="Times New Roman" w:hAnsi="Times New Roman" w:cs="Times New Roman"/>
          <w:b/>
          <w:bCs/>
          <w:spacing w:val="-1"/>
          <w:kern w:val="28"/>
          <w:sz w:val="24"/>
          <w:szCs w:val="24"/>
        </w:rPr>
        <w:t xml:space="preserve"> </w:t>
      </w:r>
      <w:r w:rsidRPr="00A613A3">
        <w:rPr>
          <w:rFonts w:ascii="Times New Roman" w:eastAsia="Times New Roman" w:hAnsi="Times New Roman" w:cs="Times New Roman"/>
          <w:b/>
          <w:bCs/>
          <w:kern w:val="28"/>
          <w:sz w:val="24"/>
          <w:szCs w:val="24"/>
        </w:rPr>
        <w:t>возрасте</w:t>
      </w:r>
    </w:p>
    <w:p w:rsidR="00070D38" w:rsidRPr="00A613A3" w:rsidRDefault="00070D38" w:rsidP="00070D38">
      <w:pPr>
        <w:keepNext/>
        <w:keepLines/>
        <w:spacing w:after="0" w:line="240" w:lineRule="auto"/>
        <w:jc w:val="both"/>
        <w:outlineLvl w:val="1"/>
        <w:rPr>
          <w:rFonts w:ascii="Times New Roman" w:eastAsiaTheme="majorEastAsia" w:hAnsi="Times New Roman" w:cs="Times New Roman"/>
          <w:i/>
          <w:sz w:val="24"/>
          <w:szCs w:val="24"/>
        </w:rPr>
      </w:pPr>
      <w:r w:rsidRPr="00A613A3">
        <w:rPr>
          <w:rFonts w:ascii="Times New Roman" w:eastAsia="Times New Roman" w:hAnsi="Times New Roman" w:cs="Times New Roman"/>
          <w:sz w:val="24"/>
          <w:szCs w:val="24"/>
          <w:lang w:eastAsia="en-US"/>
        </w:rPr>
        <w:t>К четырем годам:</w:t>
      </w:r>
    </w:p>
    <w:p w:rsidR="00070D38" w:rsidRPr="00A613A3" w:rsidRDefault="00070D38" w:rsidP="00A94749">
      <w:pPr>
        <w:widowControl w:val="0"/>
        <w:numPr>
          <w:ilvl w:val="0"/>
          <w:numId w:val="23"/>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демонстрирует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положительное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отношение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разнообразным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физическим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упражнениям, проявляет избирательный интерес к отдельным двигательным действиям (бросание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ловля,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ходьба, бег,</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прыжки) и</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подвижным</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играм;</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доверие к миру, положительно оценивает себя, говорит о себе в первом лице;</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lastRenderedPageBreak/>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совместно со взрослым пересказывает знакомые сказки, короткие стихи;</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знает об объектах ближайшего окружения: о родном населенном пункте, его названии, достопримечательностях и традициях;</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70D38" w:rsidRPr="00A613A3" w:rsidRDefault="00070D38" w:rsidP="00A94749">
      <w:pPr>
        <w:widowControl w:val="0"/>
        <w:numPr>
          <w:ilvl w:val="0"/>
          <w:numId w:val="23"/>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70D38" w:rsidRPr="00A613A3" w:rsidRDefault="00070D38" w:rsidP="00070D38">
      <w:pPr>
        <w:keepNext/>
        <w:keepLines/>
        <w:spacing w:before="40" w:after="0" w:line="240" w:lineRule="auto"/>
        <w:ind w:firstLine="567"/>
        <w:jc w:val="both"/>
        <w:outlineLvl w:val="1"/>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К пяти годам:</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ребёнок стремится к самостоятельному осуществлению процессов личной </w:t>
      </w:r>
      <w:r w:rsidRPr="00A613A3">
        <w:rPr>
          <w:rFonts w:ascii="Times New Roman" w:eastAsia="Times New Roman" w:hAnsi="Times New Roman" w:cs="Times New Roman"/>
          <w:sz w:val="24"/>
          <w:szCs w:val="24"/>
          <w:lang w:eastAsia="en-US"/>
        </w:rPr>
        <w:lastRenderedPageBreak/>
        <w:t>гигиены, их правильной организации;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без напоминания взрослого здоровается и прощается, говорит «спасибо» и «пожалуйста»;</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познает правила безопасного поведения и стремится их выполнять в повседневной жизни;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самостоятелен в самообслуживании;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познавательный интерес к труду взрослых, профессиям, технике; отражает эти представления в играх;</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стремится к выполнению трудовых обязанностей, охотно включается в совместный труд со взрослыми или сверстниками;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большинство звуков произносит правильно, пользуется средствами эмоциональной и речевой выразительности;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самостоятельно пересказывает знакомые сказки, с небольшой помощью взрослого составляет описательные рассказы и загадки;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словотворчество, интерес к языку, с интересом слушает литературные тексты, воспроизводит текст;</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способен рассказать о предмете, его назначении и особенностях, о том, как он был создан;</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w:t>
      </w:r>
      <w:r w:rsidRPr="00A613A3">
        <w:rPr>
          <w:rFonts w:ascii="Times New Roman" w:eastAsia="Times New Roman" w:hAnsi="Times New Roman" w:cs="Times New Roman"/>
          <w:sz w:val="24"/>
          <w:szCs w:val="24"/>
          <w:lang w:eastAsia="en-US"/>
        </w:rPr>
        <w:lastRenderedPageBreak/>
        <w:t>сегодня, завтра», ориентируется от себя в движении; использует математические представления для познания окружающей действительности;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070D38" w:rsidRPr="00A613A3" w:rsidRDefault="00070D38" w:rsidP="00A94749">
      <w:pPr>
        <w:widowControl w:val="0"/>
        <w:numPr>
          <w:ilvl w:val="0"/>
          <w:numId w:val="24"/>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70D38" w:rsidRPr="00A613A3" w:rsidRDefault="00070D38" w:rsidP="00070D38">
      <w:pPr>
        <w:widowControl w:val="0"/>
        <w:tabs>
          <w:tab w:val="left" w:pos="567"/>
          <w:tab w:val="left" w:pos="993"/>
        </w:tabs>
        <w:autoSpaceDE w:val="0"/>
        <w:autoSpaceDN w:val="0"/>
        <w:spacing w:after="0" w:line="240" w:lineRule="auto"/>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          К шести годам:</w:t>
      </w:r>
    </w:p>
    <w:p w:rsidR="00070D38" w:rsidRPr="00A613A3" w:rsidRDefault="00070D38" w:rsidP="00A94749">
      <w:pPr>
        <w:widowControl w:val="0"/>
        <w:numPr>
          <w:ilvl w:val="0"/>
          <w:numId w:val="25"/>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демонстрирует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ярко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выраженную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потребность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двигательной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активности,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проявляет интерес к новым и знакомым физическим упражнениям, пешим прогулкам, показывает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избирательность и инициативу при выполнении упражнений, имеет представления о некоторых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видах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спорта, туризме, как форме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активного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отдыха;</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доступный возрасту самоконтроль, способен привлечь внимание других детей и организовать знакомую подвижную игру;</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w:t>
      </w:r>
      <w:r w:rsidRPr="00A613A3">
        <w:rPr>
          <w:rFonts w:ascii="Times New Roman" w:eastAsia="Times New Roman" w:hAnsi="Times New Roman" w:cs="Times New Roman"/>
          <w:sz w:val="24"/>
          <w:szCs w:val="24"/>
          <w:lang w:eastAsia="en-US"/>
        </w:rPr>
        <w:lastRenderedPageBreak/>
        <w:t>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070D38" w:rsidRPr="00A613A3" w:rsidRDefault="00070D38" w:rsidP="00A94749">
      <w:pPr>
        <w:widowControl w:val="0"/>
        <w:numPr>
          <w:ilvl w:val="0"/>
          <w:numId w:val="25"/>
        </w:numPr>
        <w:tabs>
          <w:tab w:val="left" w:pos="993"/>
        </w:tabs>
        <w:spacing w:after="0" w:line="240" w:lineRule="auto"/>
        <w:ind w:left="0"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70D38" w:rsidRPr="00A613A3" w:rsidRDefault="00070D38" w:rsidP="00070D38">
      <w:pPr>
        <w:pStyle w:val="2"/>
        <w:spacing w:before="0" w:after="0" w:afterAutospacing="0"/>
        <w:ind w:firstLine="567"/>
        <w:rPr>
          <w:sz w:val="24"/>
          <w:szCs w:val="24"/>
          <w:lang w:eastAsia="en-US"/>
        </w:rPr>
      </w:pPr>
      <w:r w:rsidRPr="00A613A3">
        <w:rPr>
          <w:sz w:val="24"/>
          <w:szCs w:val="24"/>
          <w:lang w:eastAsia="en-US"/>
        </w:rPr>
        <w:t>1.5. Планируемые результаты на этапе завершения освоения программы</w:t>
      </w:r>
    </w:p>
    <w:p w:rsidR="00070D38" w:rsidRPr="00A613A3" w:rsidRDefault="00070D38" w:rsidP="00070D38">
      <w:pPr>
        <w:pStyle w:val="2"/>
        <w:spacing w:before="0" w:after="0" w:afterAutospacing="0"/>
        <w:ind w:firstLine="567"/>
        <w:rPr>
          <w:sz w:val="24"/>
          <w:szCs w:val="24"/>
          <w:lang w:eastAsia="en-US"/>
        </w:rPr>
      </w:pPr>
      <w:r w:rsidRPr="00A613A3">
        <w:rPr>
          <w:sz w:val="24"/>
          <w:szCs w:val="24"/>
          <w:lang w:eastAsia="en-US"/>
        </w:rPr>
        <w:lastRenderedPageBreak/>
        <w:t>К концу дошкольного возраста:</w:t>
      </w:r>
    </w:p>
    <w:p w:rsidR="00070D38" w:rsidRPr="00A613A3" w:rsidRDefault="00070D38" w:rsidP="00A94749">
      <w:pPr>
        <w:pStyle w:val="ae"/>
        <w:numPr>
          <w:ilvl w:val="0"/>
          <w:numId w:val="26"/>
        </w:numPr>
        <w:tabs>
          <w:tab w:val="left" w:pos="993"/>
        </w:tabs>
        <w:ind w:left="0" w:firstLine="567"/>
      </w:pPr>
      <w:r w:rsidRPr="00A613A3">
        <w:t>у</w:t>
      </w:r>
      <w:r w:rsidRPr="00A613A3">
        <w:rPr>
          <w:spacing w:val="-6"/>
        </w:rPr>
        <w:t xml:space="preserve"> </w:t>
      </w:r>
      <w:r w:rsidRPr="00A613A3">
        <w:t>ребенка</w:t>
      </w:r>
      <w:r w:rsidRPr="00A613A3">
        <w:rPr>
          <w:spacing w:val="-3"/>
        </w:rPr>
        <w:t xml:space="preserve"> </w:t>
      </w:r>
      <w:r w:rsidRPr="00A613A3">
        <w:t>сформированы</w:t>
      </w:r>
      <w:r w:rsidRPr="00A613A3">
        <w:rPr>
          <w:spacing w:val="-2"/>
        </w:rPr>
        <w:t xml:space="preserve"> </w:t>
      </w:r>
      <w:r w:rsidRPr="00A613A3">
        <w:t>основные</w:t>
      </w:r>
      <w:r w:rsidRPr="00A613A3">
        <w:rPr>
          <w:spacing w:val="-5"/>
        </w:rPr>
        <w:t xml:space="preserve"> </w:t>
      </w:r>
      <w:r w:rsidRPr="00A613A3">
        <w:t>физические</w:t>
      </w:r>
      <w:r w:rsidRPr="00A613A3">
        <w:rPr>
          <w:spacing w:val="-3"/>
        </w:rPr>
        <w:t xml:space="preserve"> </w:t>
      </w:r>
      <w:r w:rsidRPr="00A613A3">
        <w:t>и</w:t>
      </w:r>
      <w:r w:rsidRPr="00A613A3">
        <w:rPr>
          <w:spacing w:val="-2"/>
        </w:rPr>
        <w:t xml:space="preserve"> </w:t>
      </w:r>
      <w:r w:rsidRPr="00A613A3">
        <w:t>нравственно-волевые</w:t>
      </w:r>
      <w:r w:rsidRPr="00A613A3">
        <w:rPr>
          <w:spacing w:val="-3"/>
        </w:rPr>
        <w:t xml:space="preserve"> </w:t>
      </w:r>
      <w:r w:rsidRPr="00A613A3">
        <w:t>качества;</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владеет основными движениями и элементами спортивных игр, может контролировать свои движение и управлять ими;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соблюдает элементарные правила здорового образа жизни и личной гигиены;</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проявляет положительное отношение к миру, разным видам труда, другим людям и самому себе;</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у ребёнка выражено стремление заниматься социально значимой деятельностью;</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способен откликаться на эмоции близких людей, проявлять эмпатию (сочувствие, сопереживание, содействие);</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w:t>
      </w:r>
      <w:r w:rsidRPr="00A613A3">
        <w:rPr>
          <w:sz w:val="24"/>
          <w:szCs w:val="24"/>
        </w:rPr>
        <w:lastRenderedPageBreak/>
        <w:t>обществе, его национально-культурных ценностях; государстве и принадлежности к нему;</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070D38" w:rsidRPr="00A613A3" w:rsidRDefault="00070D38" w:rsidP="00A94749">
      <w:pPr>
        <w:pStyle w:val="21"/>
        <w:numPr>
          <w:ilvl w:val="0"/>
          <w:numId w:val="26"/>
        </w:numPr>
        <w:shd w:val="clear" w:color="auto" w:fill="auto"/>
        <w:tabs>
          <w:tab w:val="left" w:pos="993"/>
        </w:tabs>
        <w:spacing w:before="0" w:after="0" w:line="240" w:lineRule="auto"/>
        <w:ind w:left="0" w:firstLine="567"/>
        <w:jc w:val="both"/>
        <w:rPr>
          <w:sz w:val="24"/>
          <w:szCs w:val="24"/>
        </w:rPr>
      </w:pPr>
      <w:r w:rsidRPr="00A613A3">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70D38" w:rsidRPr="00A613A3" w:rsidRDefault="00070D38" w:rsidP="00070D38">
      <w:pPr>
        <w:pStyle w:val="1"/>
        <w:spacing w:line="240" w:lineRule="auto"/>
        <w:ind w:firstLine="709"/>
        <w:jc w:val="both"/>
        <w:rPr>
          <w:rFonts w:ascii="Times New Roman" w:hAnsi="Times New Roman" w:cs="Times New Roman"/>
          <w:b/>
          <w:color w:val="auto"/>
          <w:sz w:val="24"/>
          <w:szCs w:val="24"/>
        </w:rPr>
      </w:pPr>
      <w:r w:rsidRPr="00A613A3">
        <w:rPr>
          <w:rFonts w:ascii="Times New Roman" w:hAnsi="Times New Roman" w:cs="Times New Roman"/>
          <w:b/>
          <w:color w:val="auto"/>
          <w:sz w:val="24"/>
          <w:szCs w:val="24"/>
        </w:rPr>
        <w:lastRenderedPageBreak/>
        <w:t>1.6. Характеристики</w:t>
      </w:r>
      <w:r w:rsidRPr="00A613A3">
        <w:rPr>
          <w:rFonts w:ascii="Times New Roman" w:hAnsi="Times New Roman" w:cs="Times New Roman"/>
          <w:b/>
          <w:color w:val="auto"/>
          <w:spacing w:val="-2"/>
          <w:sz w:val="24"/>
          <w:szCs w:val="24"/>
        </w:rPr>
        <w:t xml:space="preserve"> </w:t>
      </w:r>
      <w:r w:rsidRPr="00A613A3">
        <w:rPr>
          <w:rFonts w:ascii="Times New Roman" w:hAnsi="Times New Roman" w:cs="Times New Roman"/>
          <w:b/>
          <w:color w:val="auto"/>
          <w:sz w:val="24"/>
          <w:szCs w:val="24"/>
        </w:rPr>
        <w:t>особенностей</w:t>
      </w:r>
      <w:r w:rsidRPr="00A613A3">
        <w:rPr>
          <w:rFonts w:ascii="Times New Roman" w:hAnsi="Times New Roman" w:cs="Times New Roman"/>
          <w:b/>
          <w:color w:val="auto"/>
          <w:spacing w:val="-1"/>
          <w:sz w:val="24"/>
          <w:szCs w:val="24"/>
        </w:rPr>
        <w:t xml:space="preserve"> </w:t>
      </w:r>
      <w:r w:rsidRPr="00A613A3">
        <w:rPr>
          <w:rFonts w:ascii="Times New Roman" w:hAnsi="Times New Roman" w:cs="Times New Roman"/>
          <w:b/>
          <w:color w:val="auto"/>
          <w:sz w:val="24"/>
          <w:szCs w:val="24"/>
        </w:rPr>
        <w:t>развития</w:t>
      </w:r>
      <w:r w:rsidRPr="00A613A3">
        <w:rPr>
          <w:rFonts w:ascii="Times New Roman" w:hAnsi="Times New Roman" w:cs="Times New Roman"/>
          <w:b/>
          <w:color w:val="auto"/>
          <w:spacing w:val="-2"/>
          <w:sz w:val="24"/>
          <w:szCs w:val="24"/>
        </w:rPr>
        <w:t xml:space="preserve"> </w:t>
      </w:r>
      <w:r w:rsidRPr="00A613A3">
        <w:rPr>
          <w:rFonts w:ascii="Times New Roman" w:hAnsi="Times New Roman" w:cs="Times New Roman"/>
          <w:b/>
          <w:color w:val="auto"/>
          <w:sz w:val="24"/>
          <w:szCs w:val="24"/>
        </w:rPr>
        <w:t>детей</w:t>
      </w:r>
      <w:r w:rsidRPr="00A613A3">
        <w:rPr>
          <w:rFonts w:ascii="Times New Roman" w:hAnsi="Times New Roman" w:cs="Times New Roman"/>
          <w:b/>
          <w:color w:val="auto"/>
          <w:spacing w:val="-1"/>
          <w:sz w:val="24"/>
          <w:szCs w:val="24"/>
        </w:rPr>
        <w:t xml:space="preserve"> </w:t>
      </w:r>
      <w:r w:rsidRPr="00A613A3">
        <w:rPr>
          <w:rFonts w:ascii="Times New Roman" w:hAnsi="Times New Roman" w:cs="Times New Roman"/>
          <w:b/>
          <w:color w:val="auto"/>
          <w:sz w:val="24"/>
          <w:szCs w:val="24"/>
        </w:rPr>
        <w:t>дошкольного</w:t>
      </w:r>
      <w:r w:rsidRPr="00A613A3">
        <w:rPr>
          <w:rFonts w:ascii="Times New Roman" w:hAnsi="Times New Roman" w:cs="Times New Roman"/>
          <w:b/>
          <w:color w:val="auto"/>
          <w:spacing w:val="-2"/>
          <w:sz w:val="24"/>
          <w:szCs w:val="24"/>
        </w:rPr>
        <w:t xml:space="preserve"> </w:t>
      </w:r>
      <w:r w:rsidRPr="00A613A3">
        <w:rPr>
          <w:rFonts w:ascii="Times New Roman" w:hAnsi="Times New Roman" w:cs="Times New Roman"/>
          <w:b/>
          <w:color w:val="auto"/>
          <w:sz w:val="24"/>
          <w:szCs w:val="24"/>
        </w:rPr>
        <w:t>возраста</w:t>
      </w:r>
    </w:p>
    <w:p w:rsidR="00070D38" w:rsidRPr="00A613A3" w:rsidRDefault="00070D38" w:rsidP="00070D38">
      <w:pPr>
        <w:pStyle w:val="1"/>
        <w:spacing w:line="240" w:lineRule="auto"/>
        <w:ind w:firstLine="709"/>
        <w:jc w:val="both"/>
        <w:rPr>
          <w:rFonts w:ascii="Times New Roman" w:hAnsi="Times New Roman" w:cs="Times New Roman"/>
          <w:b/>
          <w:color w:val="auto"/>
          <w:sz w:val="24"/>
          <w:szCs w:val="24"/>
        </w:rPr>
      </w:pPr>
      <w:r w:rsidRPr="00A613A3">
        <w:rPr>
          <w:rFonts w:ascii="Times New Roman" w:hAnsi="Times New Roman" w:cs="Times New Roman"/>
          <w:b/>
          <w:color w:val="auto"/>
          <w:sz w:val="24"/>
          <w:szCs w:val="24"/>
        </w:rPr>
        <w:t>1.6.1. Младенчество (от двух месяцев до одного года)</w:t>
      </w:r>
      <w:r w:rsidRPr="00A613A3">
        <w:rPr>
          <w:rFonts w:ascii="Times New Roman" w:hAnsi="Times New Roman" w:cs="Times New Roman"/>
          <w:b/>
          <w:color w:val="auto"/>
          <w:spacing w:val="-57"/>
          <w:sz w:val="24"/>
          <w:szCs w:val="24"/>
        </w:rPr>
        <w:t xml:space="preserve"> </w:t>
      </w:r>
    </w:p>
    <w:p w:rsidR="00070D38" w:rsidRPr="00A613A3" w:rsidRDefault="00070D38" w:rsidP="00070D38">
      <w:pPr>
        <w:pStyle w:val="1"/>
        <w:spacing w:line="240" w:lineRule="auto"/>
        <w:ind w:firstLine="709"/>
        <w:jc w:val="both"/>
        <w:rPr>
          <w:rFonts w:ascii="Times New Roman" w:hAnsi="Times New Roman" w:cs="Times New Roman"/>
          <w:b/>
          <w:color w:val="auto"/>
          <w:sz w:val="24"/>
          <w:szCs w:val="24"/>
        </w:rPr>
      </w:pPr>
      <w:r w:rsidRPr="00A613A3">
        <w:rPr>
          <w:rFonts w:ascii="Times New Roman" w:hAnsi="Times New Roman" w:cs="Times New Roman"/>
          <w:b/>
          <w:color w:val="auto"/>
          <w:sz w:val="24"/>
          <w:szCs w:val="24"/>
        </w:rPr>
        <w:t>Первая</w:t>
      </w:r>
      <w:r w:rsidRPr="00A613A3">
        <w:rPr>
          <w:rFonts w:ascii="Times New Roman" w:hAnsi="Times New Roman" w:cs="Times New Roman"/>
          <w:b/>
          <w:color w:val="auto"/>
          <w:spacing w:val="-1"/>
          <w:sz w:val="24"/>
          <w:szCs w:val="24"/>
        </w:rPr>
        <w:t xml:space="preserve"> </w:t>
      </w:r>
      <w:r w:rsidRPr="00A613A3">
        <w:rPr>
          <w:rFonts w:ascii="Times New Roman" w:hAnsi="Times New Roman" w:cs="Times New Roman"/>
          <w:b/>
          <w:color w:val="auto"/>
          <w:sz w:val="24"/>
          <w:szCs w:val="24"/>
        </w:rPr>
        <w:t>группа</w:t>
      </w:r>
      <w:r w:rsidRPr="00A613A3">
        <w:rPr>
          <w:rFonts w:ascii="Times New Roman" w:hAnsi="Times New Roman" w:cs="Times New Roman"/>
          <w:b/>
          <w:color w:val="auto"/>
          <w:spacing w:val="-1"/>
          <w:sz w:val="24"/>
          <w:szCs w:val="24"/>
        </w:rPr>
        <w:t xml:space="preserve"> </w:t>
      </w:r>
      <w:r w:rsidRPr="00A613A3">
        <w:rPr>
          <w:rFonts w:ascii="Times New Roman" w:hAnsi="Times New Roman" w:cs="Times New Roman"/>
          <w:b/>
          <w:color w:val="auto"/>
          <w:sz w:val="24"/>
          <w:szCs w:val="24"/>
        </w:rPr>
        <w:t>детей</w:t>
      </w:r>
      <w:r w:rsidRPr="00A613A3">
        <w:rPr>
          <w:rFonts w:ascii="Times New Roman" w:hAnsi="Times New Roman" w:cs="Times New Roman"/>
          <w:b/>
          <w:color w:val="auto"/>
          <w:spacing w:val="-3"/>
          <w:sz w:val="24"/>
          <w:szCs w:val="24"/>
        </w:rPr>
        <w:t xml:space="preserve"> </w:t>
      </w:r>
      <w:r w:rsidRPr="00A613A3">
        <w:rPr>
          <w:rFonts w:ascii="Times New Roman" w:hAnsi="Times New Roman" w:cs="Times New Roman"/>
          <w:b/>
          <w:color w:val="auto"/>
          <w:sz w:val="24"/>
          <w:szCs w:val="24"/>
        </w:rPr>
        <w:t>раннего</w:t>
      </w:r>
      <w:r w:rsidRPr="00A613A3">
        <w:rPr>
          <w:rFonts w:ascii="Times New Roman" w:hAnsi="Times New Roman" w:cs="Times New Roman"/>
          <w:b/>
          <w:color w:val="auto"/>
          <w:spacing w:val="-1"/>
          <w:sz w:val="24"/>
          <w:szCs w:val="24"/>
        </w:rPr>
        <w:t xml:space="preserve"> </w:t>
      </w:r>
      <w:r w:rsidRPr="00A613A3">
        <w:rPr>
          <w:rFonts w:ascii="Times New Roman" w:hAnsi="Times New Roman" w:cs="Times New Roman"/>
          <w:b/>
          <w:color w:val="auto"/>
          <w:sz w:val="24"/>
          <w:szCs w:val="24"/>
        </w:rPr>
        <w:t>возраста</w:t>
      </w:r>
      <w:r w:rsidRPr="00A613A3">
        <w:rPr>
          <w:rFonts w:ascii="Times New Roman" w:hAnsi="Times New Roman" w:cs="Times New Roman"/>
          <w:b/>
          <w:color w:val="auto"/>
          <w:spacing w:val="-1"/>
          <w:sz w:val="24"/>
          <w:szCs w:val="24"/>
        </w:rPr>
        <w:t xml:space="preserve"> </w:t>
      </w:r>
      <w:r w:rsidRPr="00A613A3">
        <w:rPr>
          <w:rFonts w:ascii="Times New Roman" w:hAnsi="Times New Roman" w:cs="Times New Roman"/>
          <w:b/>
          <w:color w:val="auto"/>
          <w:sz w:val="24"/>
          <w:szCs w:val="24"/>
        </w:rPr>
        <w:t>(первый</w:t>
      </w:r>
      <w:r w:rsidRPr="00A613A3">
        <w:rPr>
          <w:rFonts w:ascii="Times New Roman" w:hAnsi="Times New Roman" w:cs="Times New Roman"/>
          <w:b/>
          <w:color w:val="auto"/>
          <w:spacing w:val="-2"/>
          <w:sz w:val="24"/>
          <w:szCs w:val="24"/>
        </w:rPr>
        <w:t xml:space="preserve"> </w:t>
      </w:r>
      <w:r w:rsidRPr="00A613A3">
        <w:rPr>
          <w:rFonts w:ascii="Times New Roman" w:hAnsi="Times New Roman" w:cs="Times New Roman"/>
          <w:b/>
          <w:color w:val="auto"/>
          <w:sz w:val="24"/>
          <w:szCs w:val="24"/>
        </w:rPr>
        <w:t>год</w:t>
      </w:r>
      <w:r w:rsidRPr="00A613A3">
        <w:rPr>
          <w:rFonts w:ascii="Times New Roman" w:hAnsi="Times New Roman" w:cs="Times New Roman"/>
          <w:b/>
          <w:color w:val="auto"/>
          <w:spacing w:val="-2"/>
          <w:sz w:val="24"/>
          <w:szCs w:val="24"/>
        </w:rPr>
        <w:t xml:space="preserve"> </w:t>
      </w:r>
      <w:r w:rsidRPr="00A613A3">
        <w:rPr>
          <w:rFonts w:ascii="Times New Roman" w:hAnsi="Times New Roman" w:cs="Times New Roman"/>
          <w:b/>
          <w:color w:val="auto"/>
          <w:sz w:val="24"/>
          <w:szCs w:val="24"/>
        </w:rPr>
        <w:t>жизни)</w:t>
      </w:r>
    </w:p>
    <w:p w:rsidR="00070D38" w:rsidRPr="00A613A3" w:rsidRDefault="00070D38" w:rsidP="00070D38">
      <w:pPr>
        <w:pStyle w:val="ae"/>
        <w:ind w:left="0" w:firstLine="709"/>
      </w:pPr>
      <w:r w:rsidRPr="00A613A3">
        <w:rPr>
          <w:b/>
          <w:bCs/>
          <w:i/>
          <w:iCs/>
        </w:rPr>
        <w:t>Росто-весовые характеристики.</w:t>
      </w:r>
      <w:r w:rsidRPr="00A613A3">
        <w:t xml:space="preserve"> Средний вес при рождении у мальчиков – 3,5 кг, у девочек – 3,3 кг. К пяти-шести месяцам</w:t>
      </w:r>
      <w:r w:rsidRPr="00A613A3">
        <w:rPr>
          <w:spacing w:val="1"/>
        </w:rPr>
        <w:t xml:space="preserve"> </w:t>
      </w:r>
      <w:r w:rsidRPr="00A613A3">
        <w:t>вес удваивается, а к году утраивается. Средняя длина тела при рождении у мальчиков – 50,4 см, у</w:t>
      </w:r>
      <w:r w:rsidRPr="00A613A3">
        <w:rPr>
          <w:spacing w:val="1"/>
        </w:rPr>
        <w:t xml:space="preserve"> </w:t>
      </w:r>
      <w:r w:rsidRPr="00A613A3">
        <w:t>девочек –</w:t>
      </w:r>
      <w:r w:rsidRPr="00A613A3">
        <w:rPr>
          <w:spacing w:val="-1"/>
        </w:rPr>
        <w:t xml:space="preserve"> </w:t>
      </w:r>
      <w:r w:rsidRPr="00A613A3">
        <w:t>49,5 см, к году</w:t>
      </w:r>
      <w:r w:rsidRPr="00A613A3">
        <w:rPr>
          <w:spacing w:val="-3"/>
        </w:rPr>
        <w:t xml:space="preserve"> </w:t>
      </w:r>
      <w:r w:rsidRPr="00A613A3">
        <w:t>малыши подрастают на</w:t>
      </w:r>
      <w:r w:rsidRPr="00A613A3">
        <w:rPr>
          <w:spacing w:val="-2"/>
        </w:rPr>
        <w:t xml:space="preserve"> </w:t>
      </w:r>
      <w:r w:rsidRPr="00A613A3">
        <w:t>20-25 см.</w:t>
      </w:r>
    </w:p>
    <w:p w:rsidR="00070D38" w:rsidRPr="00A613A3" w:rsidRDefault="00070D38" w:rsidP="00070D38">
      <w:pPr>
        <w:pStyle w:val="ae"/>
        <w:ind w:left="0" w:firstLine="709"/>
      </w:pPr>
      <w:r w:rsidRPr="00A613A3">
        <w:rPr>
          <w:b/>
          <w:bCs/>
          <w:i/>
          <w:iCs/>
        </w:rPr>
        <w:t xml:space="preserve">Функциональное созревание. </w:t>
      </w:r>
      <w:r w:rsidRPr="00A613A3">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070D38" w:rsidRPr="00A613A3" w:rsidRDefault="00070D38" w:rsidP="00070D38">
      <w:pPr>
        <w:pStyle w:val="ae"/>
        <w:ind w:left="0" w:firstLine="709"/>
      </w:pPr>
      <w:r w:rsidRPr="00A613A3">
        <w:t>В этом периоде интенсивно начинают формироваться органы чувств. К</w:t>
      </w:r>
      <w:r w:rsidRPr="00A613A3">
        <w:rPr>
          <w:spacing w:val="60"/>
        </w:rPr>
        <w:t xml:space="preserve"> </w:t>
      </w:r>
      <w:r w:rsidRPr="00A613A3">
        <w:t>шести месяцам</w:t>
      </w:r>
      <w:r w:rsidRPr="00A613A3">
        <w:rPr>
          <w:spacing w:val="1"/>
        </w:rPr>
        <w:t xml:space="preserve"> </w:t>
      </w:r>
      <w:r w:rsidRPr="00A613A3">
        <w:t>слух,</w:t>
      </w:r>
      <w:r w:rsidRPr="00A613A3">
        <w:rPr>
          <w:spacing w:val="1"/>
        </w:rPr>
        <w:t xml:space="preserve"> </w:t>
      </w:r>
      <w:r w:rsidRPr="00A613A3">
        <w:t>а</w:t>
      </w:r>
      <w:r w:rsidRPr="00A613A3">
        <w:rPr>
          <w:spacing w:val="-1"/>
        </w:rPr>
        <w:t xml:space="preserve"> </w:t>
      </w:r>
      <w:r w:rsidRPr="00A613A3">
        <w:t>к</w:t>
      </w:r>
      <w:r w:rsidRPr="00A613A3">
        <w:rPr>
          <w:spacing w:val="1"/>
        </w:rPr>
        <w:t xml:space="preserve"> </w:t>
      </w:r>
      <w:r w:rsidRPr="00A613A3">
        <w:t>двенадцати</w:t>
      </w:r>
      <w:r w:rsidRPr="00A613A3">
        <w:rPr>
          <w:spacing w:val="2"/>
        </w:rPr>
        <w:t xml:space="preserve"> </w:t>
      </w:r>
      <w:r w:rsidRPr="00A613A3">
        <w:t>месяцам</w:t>
      </w:r>
      <w:r w:rsidRPr="00A613A3">
        <w:rPr>
          <w:spacing w:val="-2"/>
        </w:rPr>
        <w:t xml:space="preserve"> </w:t>
      </w:r>
      <w:r w:rsidRPr="00A613A3">
        <w:t>зрение</w:t>
      </w:r>
      <w:r w:rsidRPr="00A613A3">
        <w:rPr>
          <w:spacing w:val="-1"/>
        </w:rPr>
        <w:t xml:space="preserve"> </w:t>
      </w:r>
      <w:r w:rsidRPr="00A613A3">
        <w:t>достигают физиологической</w:t>
      </w:r>
      <w:r w:rsidRPr="00A613A3">
        <w:rPr>
          <w:spacing w:val="-3"/>
        </w:rPr>
        <w:t xml:space="preserve"> </w:t>
      </w:r>
      <w:r w:rsidRPr="00A613A3">
        <w:t>зрелости.</w:t>
      </w:r>
    </w:p>
    <w:p w:rsidR="00070D38" w:rsidRPr="00A613A3" w:rsidRDefault="00070D38" w:rsidP="00070D38">
      <w:pPr>
        <w:pStyle w:val="ae"/>
        <w:ind w:left="0" w:firstLine="709"/>
      </w:pPr>
      <w:r w:rsidRPr="00A613A3">
        <w:rPr>
          <w:b/>
          <w:i/>
        </w:rPr>
        <w:t>Развитие моторики.</w:t>
      </w:r>
      <w:r w:rsidRPr="00A613A3">
        <w:rPr>
          <w:b/>
          <w:i/>
          <w:spacing w:val="1"/>
        </w:rPr>
        <w:t xml:space="preserve"> </w:t>
      </w:r>
      <w:r w:rsidRPr="00A613A3">
        <w:t>Относительная</w:t>
      </w:r>
      <w:r w:rsidRPr="00A613A3">
        <w:rPr>
          <w:spacing w:val="1"/>
        </w:rPr>
        <w:t xml:space="preserve"> </w:t>
      </w:r>
      <w:r w:rsidRPr="00A613A3">
        <w:t>беспомощность</w:t>
      </w:r>
      <w:r w:rsidRPr="00A613A3">
        <w:rPr>
          <w:spacing w:val="1"/>
        </w:rPr>
        <w:t xml:space="preserve"> </w:t>
      </w:r>
      <w:r w:rsidRPr="00A613A3">
        <w:t>и</w:t>
      </w:r>
      <w:r w:rsidRPr="00A613A3">
        <w:rPr>
          <w:spacing w:val="1"/>
        </w:rPr>
        <w:t xml:space="preserve"> </w:t>
      </w:r>
      <w:r w:rsidRPr="00A613A3">
        <w:t>неподвижность</w:t>
      </w:r>
      <w:r w:rsidRPr="00A613A3">
        <w:rPr>
          <w:spacing w:val="1"/>
        </w:rPr>
        <w:t xml:space="preserve"> </w:t>
      </w:r>
      <w:r w:rsidRPr="00A613A3">
        <w:t>новорожденного</w:t>
      </w:r>
      <w:r w:rsidRPr="00A613A3">
        <w:rPr>
          <w:spacing w:val="1"/>
        </w:rPr>
        <w:t xml:space="preserve"> </w:t>
      </w:r>
      <w:r w:rsidRPr="00A613A3">
        <w:t>быстро</w:t>
      </w:r>
      <w:r w:rsidRPr="00A613A3">
        <w:rPr>
          <w:spacing w:val="1"/>
        </w:rPr>
        <w:t xml:space="preserve"> </w:t>
      </w:r>
      <w:r w:rsidRPr="00A613A3">
        <w:t>сменяется</w:t>
      </w:r>
      <w:r w:rsidRPr="00A613A3">
        <w:rPr>
          <w:spacing w:val="1"/>
        </w:rPr>
        <w:t xml:space="preserve"> </w:t>
      </w:r>
      <w:r w:rsidRPr="00A613A3">
        <w:t>четкой</w:t>
      </w:r>
      <w:r w:rsidRPr="00A613A3">
        <w:rPr>
          <w:spacing w:val="1"/>
        </w:rPr>
        <w:t xml:space="preserve"> </w:t>
      </w:r>
      <w:r w:rsidRPr="00A613A3">
        <w:t>последовательностью</w:t>
      </w:r>
      <w:r w:rsidRPr="00A613A3">
        <w:rPr>
          <w:spacing w:val="1"/>
        </w:rPr>
        <w:t xml:space="preserve"> </w:t>
      </w:r>
      <w:r w:rsidRPr="00A613A3">
        <w:t>формирования</w:t>
      </w:r>
      <w:r w:rsidRPr="00A613A3">
        <w:rPr>
          <w:spacing w:val="1"/>
        </w:rPr>
        <w:t xml:space="preserve"> </w:t>
      </w:r>
      <w:r w:rsidRPr="00A613A3">
        <w:t>моторных</w:t>
      </w:r>
      <w:r w:rsidRPr="00A613A3">
        <w:rPr>
          <w:spacing w:val="1"/>
        </w:rPr>
        <w:t xml:space="preserve"> </w:t>
      </w:r>
      <w:r w:rsidRPr="00A613A3">
        <w:t>навыков.</w:t>
      </w:r>
      <w:r w:rsidRPr="00A613A3">
        <w:rPr>
          <w:spacing w:val="1"/>
        </w:rPr>
        <w:t xml:space="preserve"> </w:t>
      </w:r>
      <w:r w:rsidRPr="00A613A3">
        <w:t>Для</w:t>
      </w:r>
      <w:r w:rsidRPr="00A613A3">
        <w:rPr>
          <w:spacing w:val="1"/>
        </w:rPr>
        <w:t xml:space="preserve"> </w:t>
      </w:r>
      <w:r w:rsidRPr="00A613A3">
        <w:t>90%</w:t>
      </w:r>
      <w:r w:rsidRPr="00A613A3">
        <w:rPr>
          <w:spacing w:val="1"/>
        </w:rPr>
        <w:t xml:space="preserve"> </w:t>
      </w:r>
      <w:r w:rsidRPr="00A613A3">
        <w:t>младенцев выделяются следующие нормы: приподнимает голову на 90</w:t>
      </w:r>
      <w:r w:rsidRPr="00A613A3">
        <w:sym w:font="Times New Roman" w:char="F0B0"/>
      </w:r>
      <w:r w:rsidRPr="00A613A3">
        <w:t xml:space="preserve"> лежа на животе (3,2 мес.);</w:t>
      </w:r>
      <w:r w:rsidRPr="00A613A3">
        <w:rPr>
          <w:spacing w:val="1"/>
        </w:rPr>
        <w:t xml:space="preserve"> </w:t>
      </w:r>
      <w:r w:rsidRPr="00A613A3">
        <w:t>переворачивается (4,7 мес.); сидит с поддержкой (4,2 мес.); сидит без поддержки (10 мес.); ползает</w:t>
      </w:r>
      <w:r w:rsidRPr="00A613A3">
        <w:rPr>
          <w:spacing w:val="-57"/>
        </w:rPr>
        <w:t xml:space="preserve"> </w:t>
      </w:r>
      <w:r w:rsidRPr="00A613A3">
        <w:t>(9</w:t>
      </w:r>
      <w:r w:rsidRPr="00A613A3">
        <w:rPr>
          <w:spacing w:val="1"/>
        </w:rPr>
        <w:t xml:space="preserve"> </w:t>
      </w:r>
      <w:r w:rsidRPr="00A613A3">
        <w:t>мес.);</w:t>
      </w:r>
      <w:r w:rsidRPr="00A613A3">
        <w:rPr>
          <w:spacing w:val="1"/>
        </w:rPr>
        <w:t xml:space="preserve"> </w:t>
      </w:r>
      <w:r w:rsidRPr="00A613A3">
        <w:t>ходит</w:t>
      </w:r>
      <w:r w:rsidRPr="00A613A3">
        <w:rPr>
          <w:spacing w:val="1"/>
        </w:rPr>
        <w:t xml:space="preserve"> </w:t>
      </w:r>
      <w:r w:rsidRPr="00A613A3">
        <w:t>с</w:t>
      </w:r>
      <w:r w:rsidRPr="00A613A3">
        <w:rPr>
          <w:spacing w:val="1"/>
        </w:rPr>
        <w:t xml:space="preserve"> </w:t>
      </w:r>
      <w:r w:rsidRPr="00A613A3">
        <w:t>поддержкой</w:t>
      </w:r>
      <w:r w:rsidRPr="00A613A3">
        <w:rPr>
          <w:spacing w:val="1"/>
        </w:rPr>
        <w:t xml:space="preserve"> </w:t>
      </w:r>
      <w:r w:rsidRPr="00A613A3">
        <w:t>(12,7</w:t>
      </w:r>
      <w:r w:rsidRPr="00A613A3">
        <w:rPr>
          <w:spacing w:val="1"/>
        </w:rPr>
        <w:t xml:space="preserve"> </w:t>
      </w:r>
      <w:r w:rsidRPr="00A613A3">
        <w:t>мес.).</w:t>
      </w:r>
      <w:r w:rsidRPr="00A613A3">
        <w:rPr>
          <w:spacing w:val="1"/>
        </w:rPr>
        <w:t xml:space="preserve"> </w:t>
      </w:r>
      <w:r w:rsidRPr="00A613A3">
        <w:t>Навыки,</w:t>
      </w:r>
      <w:r w:rsidRPr="00A613A3">
        <w:rPr>
          <w:spacing w:val="1"/>
        </w:rPr>
        <w:t xml:space="preserve"> </w:t>
      </w:r>
      <w:r w:rsidRPr="00A613A3">
        <w:t>затрагивающие</w:t>
      </w:r>
      <w:r w:rsidRPr="00A613A3">
        <w:rPr>
          <w:spacing w:val="1"/>
        </w:rPr>
        <w:t xml:space="preserve"> </w:t>
      </w:r>
      <w:r w:rsidRPr="00A613A3">
        <w:t>голову,</w:t>
      </w:r>
      <w:r w:rsidRPr="00A613A3">
        <w:rPr>
          <w:spacing w:val="1"/>
        </w:rPr>
        <w:t xml:space="preserve"> </w:t>
      </w:r>
      <w:r w:rsidRPr="00A613A3">
        <w:t>шею</w:t>
      </w:r>
      <w:r w:rsidRPr="00A613A3">
        <w:rPr>
          <w:spacing w:val="1"/>
        </w:rPr>
        <w:t xml:space="preserve"> </w:t>
      </w:r>
      <w:r w:rsidRPr="00A613A3">
        <w:t>и</w:t>
      </w:r>
      <w:r w:rsidRPr="00A613A3">
        <w:rPr>
          <w:spacing w:val="1"/>
        </w:rPr>
        <w:t xml:space="preserve"> </w:t>
      </w:r>
      <w:r w:rsidRPr="00A613A3">
        <w:t>верхние</w:t>
      </w:r>
      <w:r w:rsidRPr="00A613A3">
        <w:rPr>
          <w:spacing w:val="1"/>
        </w:rPr>
        <w:t xml:space="preserve"> </w:t>
      </w:r>
      <w:r w:rsidRPr="00A613A3">
        <w:t>конечности, появляются раньше, чем те, в которых задействована нижняя половина туловища.</w:t>
      </w:r>
      <w:r w:rsidRPr="00A613A3">
        <w:rPr>
          <w:spacing w:val="1"/>
        </w:rPr>
        <w:t xml:space="preserve"> </w:t>
      </w:r>
      <w:r w:rsidRPr="00A613A3">
        <w:t>Первоначально</w:t>
      </w:r>
      <w:r w:rsidRPr="00A613A3">
        <w:rPr>
          <w:spacing w:val="1"/>
        </w:rPr>
        <w:t xml:space="preserve"> </w:t>
      </w:r>
      <w:r w:rsidRPr="00A613A3">
        <w:t>появляются</w:t>
      </w:r>
      <w:r w:rsidRPr="00A613A3">
        <w:rPr>
          <w:spacing w:val="1"/>
        </w:rPr>
        <w:t xml:space="preserve"> </w:t>
      </w:r>
      <w:r w:rsidRPr="00A613A3">
        <w:t>движения,</w:t>
      </w:r>
      <w:r w:rsidRPr="00A613A3">
        <w:rPr>
          <w:spacing w:val="1"/>
        </w:rPr>
        <w:t xml:space="preserve"> </w:t>
      </w:r>
      <w:r w:rsidRPr="00A613A3">
        <w:t>требующие</w:t>
      </w:r>
      <w:r w:rsidRPr="00A613A3">
        <w:rPr>
          <w:spacing w:val="1"/>
        </w:rPr>
        <w:t xml:space="preserve"> </w:t>
      </w:r>
      <w:r w:rsidRPr="00A613A3">
        <w:t>участия</w:t>
      </w:r>
      <w:r w:rsidRPr="00A613A3">
        <w:rPr>
          <w:spacing w:val="1"/>
        </w:rPr>
        <w:t xml:space="preserve"> </w:t>
      </w:r>
      <w:r w:rsidRPr="00A613A3">
        <w:t>туловища</w:t>
      </w:r>
      <w:r w:rsidRPr="00A613A3">
        <w:rPr>
          <w:spacing w:val="1"/>
        </w:rPr>
        <w:t xml:space="preserve"> </w:t>
      </w:r>
      <w:r w:rsidRPr="00A613A3">
        <w:t>и</w:t>
      </w:r>
      <w:r w:rsidRPr="00A613A3">
        <w:rPr>
          <w:spacing w:val="1"/>
        </w:rPr>
        <w:t xml:space="preserve"> </w:t>
      </w:r>
      <w:r w:rsidRPr="00A613A3">
        <w:t>плеч,</w:t>
      </w:r>
      <w:r w:rsidRPr="00A613A3">
        <w:rPr>
          <w:spacing w:val="1"/>
        </w:rPr>
        <w:t xml:space="preserve"> </w:t>
      </w:r>
      <w:r w:rsidRPr="00A613A3">
        <w:t>затем</w:t>
      </w:r>
      <w:r w:rsidRPr="00A613A3">
        <w:rPr>
          <w:spacing w:val="1"/>
        </w:rPr>
        <w:t xml:space="preserve"> </w:t>
      </w:r>
      <w:r w:rsidRPr="00A613A3">
        <w:t>те,</w:t>
      </w:r>
      <w:r w:rsidRPr="00A613A3">
        <w:rPr>
          <w:spacing w:val="1"/>
        </w:rPr>
        <w:t xml:space="preserve"> </w:t>
      </w:r>
      <w:r w:rsidRPr="00A613A3">
        <w:t>для</w:t>
      </w:r>
      <w:r w:rsidRPr="00A613A3">
        <w:rPr>
          <w:spacing w:val="1"/>
        </w:rPr>
        <w:t xml:space="preserve"> </w:t>
      </w:r>
      <w:r w:rsidRPr="00A613A3">
        <w:t>выполнения</w:t>
      </w:r>
      <w:r w:rsidRPr="00A613A3">
        <w:rPr>
          <w:spacing w:val="1"/>
        </w:rPr>
        <w:t xml:space="preserve"> </w:t>
      </w:r>
      <w:r w:rsidRPr="00A613A3">
        <w:t>которых</w:t>
      </w:r>
      <w:r w:rsidRPr="00A613A3">
        <w:rPr>
          <w:spacing w:val="1"/>
        </w:rPr>
        <w:t xml:space="preserve"> </w:t>
      </w:r>
      <w:r w:rsidRPr="00A613A3">
        <w:t>необходимы</w:t>
      </w:r>
      <w:r w:rsidRPr="00A613A3">
        <w:rPr>
          <w:spacing w:val="1"/>
        </w:rPr>
        <w:t xml:space="preserve"> </w:t>
      </w:r>
      <w:r w:rsidRPr="00A613A3">
        <w:t>кисти</w:t>
      </w:r>
      <w:r w:rsidRPr="00A613A3">
        <w:rPr>
          <w:spacing w:val="1"/>
        </w:rPr>
        <w:t xml:space="preserve"> </w:t>
      </w:r>
      <w:r w:rsidRPr="00A613A3">
        <w:t>и</w:t>
      </w:r>
      <w:r w:rsidRPr="00A613A3">
        <w:rPr>
          <w:spacing w:val="1"/>
        </w:rPr>
        <w:t xml:space="preserve"> </w:t>
      </w:r>
      <w:r w:rsidRPr="00A613A3">
        <w:t>пальцы.</w:t>
      </w:r>
      <w:r w:rsidRPr="00A613A3">
        <w:rPr>
          <w:spacing w:val="1"/>
        </w:rPr>
        <w:t xml:space="preserve"> </w:t>
      </w:r>
      <w:r w:rsidRPr="00A613A3">
        <w:t>В</w:t>
      </w:r>
      <w:r w:rsidRPr="00A613A3">
        <w:rPr>
          <w:spacing w:val="1"/>
        </w:rPr>
        <w:t xml:space="preserve"> </w:t>
      </w:r>
      <w:r w:rsidRPr="00A613A3">
        <w:t>тонкой</w:t>
      </w:r>
      <w:r w:rsidRPr="00A613A3">
        <w:rPr>
          <w:spacing w:val="1"/>
        </w:rPr>
        <w:t xml:space="preserve"> </w:t>
      </w:r>
      <w:r w:rsidRPr="00A613A3">
        <w:t>моторике</w:t>
      </w:r>
      <w:r w:rsidRPr="00A613A3">
        <w:rPr>
          <w:spacing w:val="1"/>
        </w:rPr>
        <w:t xml:space="preserve"> </w:t>
      </w:r>
      <w:r w:rsidRPr="00A613A3">
        <w:t>принципиальными</w:t>
      </w:r>
      <w:r w:rsidRPr="00A613A3">
        <w:rPr>
          <w:spacing w:val="1"/>
        </w:rPr>
        <w:t xml:space="preserve"> </w:t>
      </w:r>
      <w:r w:rsidRPr="00A613A3">
        <w:t>навыками в младенчестве являются: произвольное достижение объекта и манипуляторные навыки.</w:t>
      </w:r>
      <w:r w:rsidRPr="00A613A3">
        <w:rPr>
          <w:spacing w:val="-57"/>
        </w:rPr>
        <w:t xml:space="preserve"> </w:t>
      </w:r>
      <w:r w:rsidRPr="00A613A3">
        <w:t>В три</w:t>
      </w:r>
      <w:r w:rsidRPr="00A613A3">
        <w:rPr>
          <w:spacing w:val="1"/>
        </w:rPr>
        <w:t xml:space="preserve"> </w:t>
      </w:r>
      <w:r w:rsidRPr="00A613A3">
        <w:t>месяца дети</w:t>
      </w:r>
      <w:r w:rsidRPr="00A613A3">
        <w:rPr>
          <w:spacing w:val="1"/>
        </w:rPr>
        <w:t xml:space="preserve"> </w:t>
      </w:r>
      <w:r w:rsidRPr="00A613A3">
        <w:t>одинаково</w:t>
      </w:r>
      <w:r w:rsidRPr="00A613A3">
        <w:rPr>
          <w:spacing w:val="1"/>
        </w:rPr>
        <w:t xml:space="preserve"> </w:t>
      </w:r>
      <w:r w:rsidRPr="00A613A3">
        <w:t>успешно достают</w:t>
      </w:r>
      <w:r w:rsidRPr="00A613A3">
        <w:rPr>
          <w:spacing w:val="60"/>
        </w:rPr>
        <w:t xml:space="preserve"> </w:t>
      </w:r>
      <w:r w:rsidRPr="00A613A3">
        <w:t>и хватают как предметы, которые они могут</w:t>
      </w:r>
      <w:r w:rsidRPr="00A613A3">
        <w:rPr>
          <w:spacing w:val="1"/>
        </w:rPr>
        <w:t xml:space="preserve"> </w:t>
      </w:r>
      <w:r w:rsidRPr="00A613A3">
        <w:t>видеть,</w:t>
      </w:r>
      <w:r w:rsidRPr="00A613A3">
        <w:rPr>
          <w:spacing w:val="-2"/>
        </w:rPr>
        <w:t xml:space="preserve"> </w:t>
      </w:r>
      <w:r w:rsidRPr="00A613A3">
        <w:t>так</w:t>
      </w:r>
      <w:r w:rsidRPr="00A613A3">
        <w:rPr>
          <w:spacing w:val="-1"/>
        </w:rPr>
        <w:t xml:space="preserve"> </w:t>
      </w:r>
      <w:r w:rsidRPr="00A613A3">
        <w:t>и объекты,</w:t>
      </w:r>
      <w:r w:rsidRPr="00A613A3">
        <w:rPr>
          <w:spacing w:val="-5"/>
        </w:rPr>
        <w:t xml:space="preserve"> </w:t>
      </w:r>
      <w:r w:rsidRPr="00A613A3">
        <w:t>которые</w:t>
      </w:r>
      <w:r w:rsidRPr="00A613A3">
        <w:rPr>
          <w:spacing w:val="-2"/>
        </w:rPr>
        <w:t xml:space="preserve"> </w:t>
      </w:r>
      <w:r w:rsidRPr="00A613A3">
        <w:t>они</w:t>
      </w:r>
      <w:r w:rsidRPr="00A613A3">
        <w:rPr>
          <w:spacing w:val="-1"/>
        </w:rPr>
        <w:t xml:space="preserve"> </w:t>
      </w:r>
      <w:r w:rsidRPr="00A613A3">
        <w:t>слышат</w:t>
      </w:r>
      <w:r w:rsidRPr="00A613A3">
        <w:rPr>
          <w:spacing w:val="-2"/>
        </w:rPr>
        <w:t xml:space="preserve"> </w:t>
      </w:r>
      <w:r w:rsidRPr="00A613A3">
        <w:t>в</w:t>
      </w:r>
      <w:r w:rsidRPr="00A613A3">
        <w:rPr>
          <w:spacing w:val="-2"/>
        </w:rPr>
        <w:t xml:space="preserve"> </w:t>
      </w:r>
      <w:r w:rsidRPr="00A613A3">
        <w:t>темноте</w:t>
      </w:r>
      <w:r w:rsidRPr="00A613A3">
        <w:rPr>
          <w:spacing w:val="-1"/>
        </w:rPr>
        <w:t xml:space="preserve"> </w:t>
      </w:r>
      <w:r w:rsidRPr="00A613A3">
        <w:t>(визуальный</w:t>
      </w:r>
      <w:r w:rsidRPr="00A613A3">
        <w:rPr>
          <w:spacing w:val="-1"/>
        </w:rPr>
        <w:t xml:space="preserve"> </w:t>
      </w:r>
      <w:r w:rsidRPr="00A613A3">
        <w:t>или</w:t>
      </w:r>
      <w:r w:rsidRPr="00A613A3">
        <w:rPr>
          <w:spacing w:val="-1"/>
        </w:rPr>
        <w:t xml:space="preserve"> </w:t>
      </w:r>
      <w:r w:rsidRPr="00A613A3">
        <w:t>аудиальный</w:t>
      </w:r>
      <w:r w:rsidRPr="00A613A3">
        <w:rPr>
          <w:spacing w:val="-1"/>
        </w:rPr>
        <w:t xml:space="preserve"> </w:t>
      </w:r>
      <w:r w:rsidRPr="00A613A3">
        <w:t>контроль).</w:t>
      </w:r>
    </w:p>
    <w:p w:rsidR="00070D38" w:rsidRPr="00A613A3" w:rsidRDefault="00070D38" w:rsidP="00070D38">
      <w:pPr>
        <w:pStyle w:val="ae"/>
        <w:ind w:left="0" w:firstLine="709"/>
      </w:pPr>
      <w:r w:rsidRPr="00A613A3">
        <w:rPr>
          <w:b/>
          <w:i/>
        </w:rPr>
        <w:t>Психические</w:t>
      </w:r>
      <w:r w:rsidRPr="00A613A3">
        <w:rPr>
          <w:b/>
          <w:i/>
          <w:spacing w:val="1"/>
        </w:rPr>
        <w:t xml:space="preserve"> </w:t>
      </w:r>
      <w:r w:rsidRPr="00A613A3">
        <w:rPr>
          <w:b/>
          <w:i/>
        </w:rPr>
        <w:t>функции.</w:t>
      </w:r>
      <w:r w:rsidRPr="00A613A3">
        <w:rPr>
          <w:b/>
          <w:i/>
          <w:spacing w:val="1"/>
        </w:rPr>
        <w:t xml:space="preserve"> </w:t>
      </w:r>
      <w:r w:rsidRPr="00A613A3">
        <w:t>Психические</w:t>
      </w:r>
      <w:r w:rsidRPr="00A613A3">
        <w:rPr>
          <w:spacing w:val="1"/>
        </w:rPr>
        <w:t xml:space="preserve"> </w:t>
      </w:r>
      <w:r w:rsidRPr="00A613A3">
        <w:t>функции</w:t>
      </w:r>
      <w:r w:rsidRPr="00A613A3">
        <w:rPr>
          <w:spacing w:val="1"/>
        </w:rPr>
        <w:t xml:space="preserve"> </w:t>
      </w:r>
      <w:r w:rsidRPr="00A613A3">
        <w:t>не</w:t>
      </w:r>
      <w:r w:rsidRPr="00A613A3">
        <w:rPr>
          <w:spacing w:val="1"/>
        </w:rPr>
        <w:t xml:space="preserve"> </w:t>
      </w:r>
      <w:r w:rsidRPr="00A613A3">
        <w:t>дифференцированы,</w:t>
      </w:r>
      <w:r w:rsidRPr="00A613A3">
        <w:rPr>
          <w:spacing w:val="1"/>
        </w:rPr>
        <w:t xml:space="preserve"> </w:t>
      </w:r>
      <w:r w:rsidRPr="00A613A3">
        <w:t>складываются</w:t>
      </w:r>
      <w:r w:rsidRPr="00A613A3">
        <w:rPr>
          <w:spacing w:val="1"/>
        </w:rPr>
        <w:t xml:space="preserve"> </w:t>
      </w:r>
      <w:r w:rsidRPr="00A613A3">
        <w:t>предпосылки</w:t>
      </w:r>
      <w:r w:rsidRPr="00A613A3">
        <w:rPr>
          <w:spacing w:val="1"/>
        </w:rPr>
        <w:t xml:space="preserve"> </w:t>
      </w:r>
      <w:r w:rsidRPr="00A613A3">
        <w:t>развития</w:t>
      </w:r>
      <w:r w:rsidRPr="00A613A3">
        <w:rPr>
          <w:spacing w:val="1"/>
        </w:rPr>
        <w:t xml:space="preserve"> </w:t>
      </w:r>
      <w:r w:rsidRPr="00A613A3">
        <w:t>восприятия.</w:t>
      </w:r>
      <w:r w:rsidRPr="00A613A3">
        <w:rPr>
          <w:spacing w:val="1"/>
        </w:rPr>
        <w:t xml:space="preserve"> </w:t>
      </w:r>
      <w:r w:rsidRPr="00A613A3">
        <w:t>Уже</w:t>
      </w:r>
      <w:r w:rsidRPr="00A613A3">
        <w:rPr>
          <w:spacing w:val="1"/>
        </w:rPr>
        <w:t xml:space="preserve"> </w:t>
      </w:r>
      <w:r w:rsidRPr="00A613A3">
        <w:t>новорожденные</w:t>
      </w:r>
      <w:r w:rsidRPr="00A613A3">
        <w:rPr>
          <w:spacing w:val="1"/>
        </w:rPr>
        <w:t xml:space="preserve"> </w:t>
      </w:r>
      <w:r w:rsidRPr="00A613A3">
        <w:t>хорошо</w:t>
      </w:r>
      <w:r w:rsidRPr="00A613A3">
        <w:rPr>
          <w:spacing w:val="1"/>
        </w:rPr>
        <w:t xml:space="preserve"> </w:t>
      </w:r>
      <w:r w:rsidRPr="00A613A3">
        <w:t>дифференцируют</w:t>
      </w:r>
      <w:r w:rsidRPr="00A613A3">
        <w:rPr>
          <w:spacing w:val="1"/>
        </w:rPr>
        <w:t xml:space="preserve"> </w:t>
      </w:r>
      <w:r w:rsidRPr="00A613A3">
        <w:t>зрительные</w:t>
      </w:r>
      <w:r w:rsidRPr="00A613A3">
        <w:rPr>
          <w:spacing w:val="-57"/>
        </w:rPr>
        <w:t xml:space="preserve"> </w:t>
      </w:r>
      <w:r w:rsidRPr="00A613A3">
        <w:t>формы</w:t>
      </w:r>
      <w:r w:rsidRPr="00A613A3">
        <w:rPr>
          <w:spacing w:val="1"/>
        </w:rPr>
        <w:t xml:space="preserve"> </w:t>
      </w:r>
      <w:r w:rsidRPr="00A613A3">
        <w:t>и</w:t>
      </w:r>
      <w:r w:rsidRPr="00A613A3">
        <w:rPr>
          <w:spacing w:val="1"/>
        </w:rPr>
        <w:t xml:space="preserve"> </w:t>
      </w:r>
      <w:r w:rsidRPr="00A613A3">
        <w:t>предпочитают</w:t>
      </w:r>
      <w:r w:rsidRPr="00A613A3">
        <w:rPr>
          <w:spacing w:val="1"/>
        </w:rPr>
        <w:t xml:space="preserve"> </w:t>
      </w:r>
      <w:r w:rsidRPr="00A613A3">
        <w:t>смотреть</w:t>
      </w:r>
      <w:r w:rsidRPr="00A613A3">
        <w:rPr>
          <w:spacing w:val="1"/>
        </w:rPr>
        <w:t xml:space="preserve"> </w:t>
      </w:r>
      <w:r w:rsidRPr="00A613A3">
        <w:t>на</w:t>
      </w:r>
      <w:r w:rsidRPr="00A613A3">
        <w:rPr>
          <w:spacing w:val="1"/>
        </w:rPr>
        <w:t xml:space="preserve"> </w:t>
      </w:r>
      <w:r w:rsidRPr="00A613A3">
        <w:t>когнитивно</w:t>
      </w:r>
      <w:r w:rsidRPr="00A613A3">
        <w:rPr>
          <w:spacing w:val="1"/>
        </w:rPr>
        <w:t xml:space="preserve"> </w:t>
      </w:r>
      <w:r w:rsidRPr="00A613A3">
        <w:t>сложные</w:t>
      </w:r>
      <w:r w:rsidRPr="00A613A3">
        <w:rPr>
          <w:spacing w:val="1"/>
        </w:rPr>
        <w:t xml:space="preserve"> </w:t>
      </w:r>
      <w:r w:rsidRPr="00A613A3">
        <w:t>объекты.</w:t>
      </w:r>
      <w:r w:rsidRPr="00A613A3">
        <w:rPr>
          <w:spacing w:val="1"/>
        </w:rPr>
        <w:t xml:space="preserve"> </w:t>
      </w:r>
      <w:r w:rsidRPr="00A613A3">
        <w:t>Из</w:t>
      </w:r>
      <w:r w:rsidRPr="00A613A3">
        <w:rPr>
          <w:spacing w:val="1"/>
        </w:rPr>
        <w:t xml:space="preserve"> </w:t>
      </w:r>
      <w:r w:rsidRPr="00A613A3">
        <w:t>зрительных</w:t>
      </w:r>
      <w:r w:rsidRPr="00A613A3">
        <w:rPr>
          <w:spacing w:val="1"/>
        </w:rPr>
        <w:t xml:space="preserve"> </w:t>
      </w:r>
      <w:r w:rsidRPr="00A613A3">
        <w:t>стимулов</w:t>
      </w:r>
      <w:r w:rsidRPr="00A613A3">
        <w:rPr>
          <w:spacing w:val="1"/>
        </w:rPr>
        <w:t xml:space="preserve"> </w:t>
      </w:r>
      <w:r w:rsidRPr="00A613A3">
        <w:t>новорожденные предпочитают лицо, из акустических - человеческий голос, в один-два месяца</w:t>
      </w:r>
      <w:r w:rsidRPr="00A613A3">
        <w:rPr>
          <w:spacing w:val="1"/>
        </w:rPr>
        <w:t xml:space="preserve"> </w:t>
      </w:r>
      <w:r w:rsidRPr="00A613A3">
        <w:t>могут</w:t>
      </w:r>
      <w:r w:rsidRPr="00A613A3">
        <w:rPr>
          <w:spacing w:val="1"/>
        </w:rPr>
        <w:t xml:space="preserve"> </w:t>
      </w:r>
      <w:r w:rsidRPr="00A613A3">
        <w:t>следить</w:t>
      </w:r>
      <w:r w:rsidRPr="00A613A3">
        <w:rPr>
          <w:spacing w:val="1"/>
        </w:rPr>
        <w:t xml:space="preserve"> </w:t>
      </w:r>
      <w:r w:rsidRPr="00A613A3">
        <w:t>за</w:t>
      </w:r>
      <w:r w:rsidRPr="00A613A3">
        <w:rPr>
          <w:spacing w:val="1"/>
        </w:rPr>
        <w:t xml:space="preserve"> </w:t>
      </w:r>
      <w:r w:rsidRPr="00A613A3">
        <w:t>движущимися</w:t>
      </w:r>
      <w:r w:rsidRPr="00A613A3">
        <w:rPr>
          <w:spacing w:val="1"/>
        </w:rPr>
        <w:t xml:space="preserve"> </w:t>
      </w:r>
      <w:r w:rsidRPr="00A613A3">
        <w:t>объектами.</w:t>
      </w:r>
      <w:r w:rsidRPr="00A613A3">
        <w:rPr>
          <w:spacing w:val="1"/>
        </w:rPr>
        <w:t xml:space="preserve"> </w:t>
      </w:r>
      <w:r w:rsidRPr="00A613A3">
        <w:t>Младенцы</w:t>
      </w:r>
      <w:r w:rsidRPr="00A613A3">
        <w:rPr>
          <w:spacing w:val="1"/>
        </w:rPr>
        <w:t xml:space="preserve"> </w:t>
      </w:r>
      <w:r w:rsidRPr="00A613A3">
        <w:t>предпочитают</w:t>
      </w:r>
      <w:r w:rsidRPr="00A613A3">
        <w:rPr>
          <w:spacing w:val="1"/>
        </w:rPr>
        <w:t xml:space="preserve"> </w:t>
      </w:r>
      <w:r w:rsidRPr="00A613A3">
        <w:t>смотреть</w:t>
      </w:r>
      <w:r w:rsidRPr="00A613A3">
        <w:rPr>
          <w:spacing w:val="1"/>
        </w:rPr>
        <w:t xml:space="preserve"> </w:t>
      </w:r>
      <w:r w:rsidRPr="00A613A3">
        <w:t>на</w:t>
      </w:r>
      <w:r w:rsidRPr="00A613A3">
        <w:rPr>
          <w:spacing w:val="1"/>
        </w:rPr>
        <w:t xml:space="preserve"> </w:t>
      </w:r>
      <w:r w:rsidRPr="00A613A3">
        <w:t>высококонтрастные</w:t>
      </w:r>
      <w:r w:rsidRPr="00A613A3">
        <w:rPr>
          <w:spacing w:val="1"/>
        </w:rPr>
        <w:t xml:space="preserve"> </w:t>
      </w:r>
      <w:r w:rsidRPr="00A613A3">
        <w:t>паттерны,</w:t>
      </w:r>
      <w:r w:rsidRPr="00A613A3">
        <w:rPr>
          <w:spacing w:val="1"/>
        </w:rPr>
        <w:t xml:space="preserve"> </w:t>
      </w:r>
      <w:r w:rsidRPr="00A613A3">
        <w:t>со</w:t>
      </w:r>
      <w:r w:rsidRPr="00A613A3">
        <w:rPr>
          <w:spacing w:val="1"/>
        </w:rPr>
        <w:t xml:space="preserve"> </w:t>
      </w:r>
      <w:r w:rsidRPr="00A613A3">
        <w:t>множеством</w:t>
      </w:r>
      <w:r w:rsidRPr="00A613A3">
        <w:rPr>
          <w:spacing w:val="1"/>
        </w:rPr>
        <w:t xml:space="preserve"> </w:t>
      </w:r>
      <w:r w:rsidRPr="00A613A3">
        <w:t>резких</w:t>
      </w:r>
      <w:r w:rsidRPr="00A613A3">
        <w:rPr>
          <w:spacing w:val="1"/>
        </w:rPr>
        <w:t xml:space="preserve"> </w:t>
      </w:r>
      <w:r w:rsidRPr="00A613A3">
        <w:t>границ</w:t>
      </w:r>
      <w:r w:rsidRPr="00A613A3">
        <w:rPr>
          <w:spacing w:val="1"/>
        </w:rPr>
        <w:t xml:space="preserve"> </w:t>
      </w:r>
      <w:r w:rsidRPr="00A613A3">
        <w:t>между</w:t>
      </w:r>
      <w:r w:rsidRPr="00A613A3">
        <w:rPr>
          <w:spacing w:val="1"/>
        </w:rPr>
        <w:t xml:space="preserve"> </w:t>
      </w:r>
      <w:r w:rsidRPr="00A613A3">
        <w:t>светлыми</w:t>
      </w:r>
      <w:r w:rsidRPr="00A613A3">
        <w:rPr>
          <w:spacing w:val="1"/>
        </w:rPr>
        <w:t xml:space="preserve"> </w:t>
      </w:r>
      <w:r w:rsidRPr="00A613A3">
        <w:t>и</w:t>
      </w:r>
      <w:r w:rsidRPr="00A613A3">
        <w:rPr>
          <w:spacing w:val="1"/>
        </w:rPr>
        <w:t xml:space="preserve"> </w:t>
      </w:r>
      <w:r w:rsidRPr="00A613A3">
        <w:t>темными</w:t>
      </w:r>
      <w:r w:rsidRPr="00A613A3">
        <w:rPr>
          <w:spacing w:val="1"/>
        </w:rPr>
        <w:t xml:space="preserve"> </w:t>
      </w:r>
      <w:r w:rsidRPr="00A613A3">
        <w:t>областями, и на умеренно сложные образы, которые имеют криволинейные детали. Так же как</w:t>
      </w:r>
      <w:r w:rsidRPr="00A613A3">
        <w:rPr>
          <w:spacing w:val="1"/>
        </w:rPr>
        <w:t xml:space="preserve"> </w:t>
      </w:r>
      <w:r w:rsidRPr="00A613A3">
        <w:t>младенцы</w:t>
      </w:r>
      <w:r w:rsidRPr="00A613A3">
        <w:rPr>
          <w:spacing w:val="1"/>
        </w:rPr>
        <w:t xml:space="preserve"> </w:t>
      </w:r>
      <w:r w:rsidRPr="00A613A3">
        <w:t>делят</w:t>
      </w:r>
      <w:r w:rsidRPr="00A613A3">
        <w:rPr>
          <w:spacing w:val="1"/>
        </w:rPr>
        <w:t xml:space="preserve"> </w:t>
      </w:r>
      <w:r w:rsidRPr="00A613A3">
        <w:t>световой</w:t>
      </w:r>
      <w:r w:rsidRPr="00A613A3">
        <w:rPr>
          <w:spacing w:val="1"/>
        </w:rPr>
        <w:t xml:space="preserve"> </w:t>
      </w:r>
      <w:r w:rsidRPr="00A613A3">
        <w:t>спектр</w:t>
      </w:r>
      <w:r w:rsidRPr="00A613A3">
        <w:rPr>
          <w:spacing w:val="1"/>
        </w:rPr>
        <w:t xml:space="preserve"> </w:t>
      </w:r>
      <w:r w:rsidRPr="00A613A3">
        <w:t>на</w:t>
      </w:r>
      <w:r w:rsidRPr="00A613A3">
        <w:rPr>
          <w:spacing w:val="1"/>
        </w:rPr>
        <w:t xml:space="preserve"> </w:t>
      </w:r>
      <w:r w:rsidRPr="00A613A3">
        <w:t>основные</w:t>
      </w:r>
      <w:r w:rsidRPr="00A613A3">
        <w:rPr>
          <w:spacing w:val="1"/>
        </w:rPr>
        <w:t xml:space="preserve"> </w:t>
      </w:r>
      <w:r w:rsidRPr="00A613A3">
        <w:t>цвета,</w:t>
      </w:r>
      <w:r w:rsidRPr="00A613A3">
        <w:rPr>
          <w:spacing w:val="1"/>
        </w:rPr>
        <w:t xml:space="preserve"> </w:t>
      </w:r>
      <w:r w:rsidRPr="00A613A3">
        <w:t>они</w:t>
      </w:r>
      <w:r w:rsidRPr="00A613A3">
        <w:rPr>
          <w:spacing w:val="1"/>
        </w:rPr>
        <w:t xml:space="preserve"> </w:t>
      </w:r>
      <w:r w:rsidRPr="00A613A3">
        <w:t>делят</w:t>
      </w:r>
      <w:r w:rsidRPr="00A613A3">
        <w:rPr>
          <w:spacing w:val="1"/>
        </w:rPr>
        <w:t xml:space="preserve"> </w:t>
      </w:r>
      <w:r w:rsidRPr="00A613A3">
        <w:t>звуки</w:t>
      </w:r>
      <w:r w:rsidRPr="00A613A3">
        <w:rPr>
          <w:spacing w:val="1"/>
        </w:rPr>
        <w:t xml:space="preserve"> </w:t>
      </w:r>
      <w:r w:rsidRPr="00A613A3">
        <w:t>речи</w:t>
      </w:r>
      <w:r w:rsidRPr="00A613A3">
        <w:rPr>
          <w:spacing w:val="1"/>
        </w:rPr>
        <w:t xml:space="preserve"> </w:t>
      </w:r>
      <w:r w:rsidRPr="00A613A3">
        <w:t>на</w:t>
      </w:r>
      <w:r w:rsidRPr="00A613A3">
        <w:rPr>
          <w:spacing w:val="1"/>
        </w:rPr>
        <w:t xml:space="preserve"> </w:t>
      </w:r>
      <w:r w:rsidRPr="00A613A3">
        <w:t>категории,</w:t>
      </w:r>
      <w:r w:rsidRPr="00A613A3">
        <w:rPr>
          <w:spacing w:val="1"/>
        </w:rPr>
        <w:t xml:space="preserve"> </w:t>
      </w:r>
      <w:r w:rsidRPr="00A613A3">
        <w:t>соответствующие основным звуковым единицам языка. Интенсивно развивается пассивная речь,</w:t>
      </w:r>
      <w:r w:rsidRPr="00A613A3">
        <w:rPr>
          <w:spacing w:val="1"/>
        </w:rPr>
        <w:t xml:space="preserve"> </w:t>
      </w:r>
      <w:r w:rsidRPr="00A613A3">
        <w:t>младенцы</w:t>
      </w:r>
      <w:r w:rsidRPr="00A613A3">
        <w:rPr>
          <w:spacing w:val="33"/>
        </w:rPr>
        <w:t xml:space="preserve"> </w:t>
      </w:r>
      <w:r w:rsidRPr="00A613A3">
        <w:t>учатся</w:t>
      </w:r>
      <w:r w:rsidRPr="00A613A3">
        <w:rPr>
          <w:spacing w:val="35"/>
        </w:rPr>
        <w:t xml:space="preserve"> </w:t>
      </w:r>
      <w:r w:rsidRPr="00A613A3">
        <w:t>узнавать</w:t>
      </w:r>
      <w:r w:rsidRPr="00A613A3">
        <w:rPr>
          <w:spacing w:val="31"/>
        </w:rPr>
        <w:t xml:space="preserve"> </w:t>
      </w:r>
      <w:r w:rsidRPr="00A613A3">
        <w:t>слова,</w:t>
      </w:r>
      <w:r w:rsidRPr="00A613A3">
        <w:rPr>
          <w:spacing w:val="31"/>
        </w:rPr>
        <w:t xml:space="preserve"> </w:t>
      </w:r>
      <w:r w:rsidRPr="00A613A3">
        <w:t>которые</w:t>
      </w:r>
      <w:r w:rsidRPr="00A613A3">
        <w:rPr>
          <w:spacing w:val="29"/>
        </w:rPr>
        <w:t xml:space="preserve"> </w:t>
      </w:r>
      <w:r w:rsidRPr="00A613A3">
        <w:t>часто</w:t>
      </w:r>
      <w:r w:rsidRPr="00A613A3">
        <w:rPr>
          <w:spacing w:val="32"/>
        </w:rPr>
        <w:t xml:space="preserve"> </w:t>
      </w:r>
      <w:r w:rsidRPr="00A613A3">
        <w:t>слышат.</w:t>
      </w:r>
      <w:r w:rsidRPr="00A613A3">
        <w:rPr>
          <w:spacing w:val="32"/>
        </w:rPr>
        <w:t xml:space="preserve"> </w:t>
      </w:r>
      <w:r w:rsidRPr="00A613A3">
        <w:t>В</w:t>
      </w:r>
      <w:r w:rsidRPr="00A613A3">
        <w:rPr>
          <w:spacing w:val="31"/>
        </w:rPr>
        <w:t xml:space="preserve"> </w:t>
      </w:r>
      <w:r w:rsidRPr="00A613A3">
        <w:t>четыре</w:t>
      </w:r>
      <w:r w:rsidRPr="00A613A3">
        <w:rPr>
          <w:spacing w:val="33"/>
        </w:rPr>
        <w:t xml:space="preserve"> </w:t>
      </w:r>
      <w:r w:rsidRPr="00A613A3">
        <w:t>с</w:t>
      </w:r>
      <w:r w:rsidRPr="00A613A3">
        <w:rPr>
          <w:spacing w:val="31"/>
        </w:rPr>
        <w:t xml:space="preserve"> </w:t>
      </w:r>
      <w:r w:rsidRPr="00A613A3">
        <w:t>половиной</w:t>
      </w:r>
      <w:r w:rsidRPr="00A613A3">
        <w:rPr>
          <w:spacing w:val="32"/>
        </w:rPr>
        <w:t xml:space="preserve"> </w:t>
      </w:r>
      <w:r w:rsidRPr="00A613A3">
        <w:t>месяца</w:t>
      </w:r>
      <w:r w:rsidRPr="00A613A3">
        <w:rPr>
          <w:spacing w:val="29"/>
        </w:rPr>
        <w:t xml:space="preserve"> </w:t>
      </w:r>
      <w:r w:rsidRPr="00A613A3">
        <w:t>ребенок</w:t>
      </w:r>
      <w:r w:rsidRPr="00A613A3">
        <w:rPr>
          <w:spacing w:val="-57"/>
        </w:rPr>
        <w:t xml:space="preserve"> </w:t>
      </w:r>
      <w:r w:rsidRPr="00A613A3">
        <w:t>уже реагирует на собственное имя, причем не путает его с другими именами, где ударение падает</w:t>
      </w:r>
      <w:r w:rsidRPr="00A613A3">
        <w:rPr>
          <w:spacing w:val="1"/>
        </w:rPr>
        <w:t xml:space="preserve"> </w:t>
      </w:r>
      <w:r w:rsidRPr="00A613A3">
        <w:t>на</w:t>
      </w:r>
      <w:r w:rsidRPr="00A613A3">
        <w:rPr>
          <w:spacing w:val="1"/>
        </w:rPr>
        <w:t xml:space="preserve"> </w:t>
      </w:r>
      <w:r w:rsidRPr="00A613A3">
        <w:t>тот</w:t>
      </w:r>
      <w:r w:rsidRPr="00A613A3">
        <w:rPr>
          <w:spacing w:val="1"/>
        </w:rPr>
        <w:t xml:space="preserve"> </w:t>
      </w:r>
      <w:r w:rsidRPr="00A613A3">
        <w:t>же</w:t>
      </w:r>
      <w:r w:rsidRPr="00A613A3">
        <w:rPr>
          <w:spacing w:val="1"/>
        </w:rPr>
        <w:t xml:space="preserve"> </w:t>
      </w:r>
      <w:r w:rsidRPr="00A613A3">
        <w:t>слог.</w:t>
      </w:r>
      <w:r w:rsidRPr="00A613A3">
        <w:rPr>
          <w:spacing w:val="1"/>
        </w:rPr>
        <w:t xml:space="preserve"> </w:t>
      </w:r>
      <w:r w:rsidRPr="00A613A3">
        <w:t>Рецепторы</w:t>
      </w:r>
      <w:r w:rsidRPr="00A613A3">
        <w:rPr>
          <w:spacing w:val="1"/>
        </w:rPr>
        <w:t xml:space="preserve"> </w:t>
      </w:r>
      <w:r w:rsidRPr="00A613A3">
        <w:t>в</w:t>
      </w:r>
      <w:r w:rsidRPr="00A613A3">
        <w:rPr>
          <w:spacing w:val="1"/>
        </w:rPr>
        <w:t xml:space="preserve"> </w:t>
      </w:r>
      <w:r w:rsidRPr="00A613A3">
        <w:t>коже</w:t>
      </w:r>
      <w:r w:rsidRPr="00A613A3">
        <w:rPr>
          <w:spacing w:val="1"/>
        </w:rPr>
        <w:t xml:space="preserve"> </w:t>
      </w:r>
      <w:r w:rsidRPr="00A613A3">
        <w:t>чувствительны</w:t>
      </w:r>
      <w:r w:rsidRPr="00A613A3">
        <w:rPr>
          <w:spacing w:val="1"/>
        </w:rPr>
        <w:t xml:space="preserve"> </w:t>
      </w:r>
      <w:r w:rsidRPr="00A613A3">
        <w:t>к</w:t>
      </w:r>
      <w:r w:rsidRPr="00A613A3">
        <w:rPr>
          <w:spacing w:val="1"/>
        </w:rPr>
        <w:t xml:space="preserve"> </w:t>
      </w:r>
      <w:r w:rsidRPr="00A613A3">
        <w:t>прикосновению,</w:t>
      </w:r>
      <w:r w:rsidRPr="00A613A3">
        <w:rPr>
          <w:spacing w:val="1"/>
        </w:rPr>
        <w:t xml:space="preserve"> </w:t>
      </w:r>
      <w:r w:rsidRPr="00A613A3">
        <w:t>температуре</w:t>
      </w:r>
      <w:r w:rsidRPr="00A613A3">
        <w:rPr>
          <w:spacing w:val="1"/>
        </w:rPr>
        <w:t xml:space="preserve"> </w:t>
      </w:r>
      <w:r w:rsidRPr="00A613A3">
        <w:t>и</w:t>
      </w:r>
      <w:r w:rsidRPr="00A613A3">
        <w:rPr>
          <w:spacing w:val="1"/>
        </w:rPr>
        <w:t xml:space="preserve"> </w:t>
      </w:r>
      <w:r w:rsidRPr="00A613A3">
        <w:t>боли.</w:t>
      </w:r>
      <w:r w:rsidRPr="00A613A3">
        <w:rPr>
          <w:spacing w:val="1"/>
        </w:rPr>
        <w:t xml:space="preserve"> </w:t>
      </w:r>
      <w:r w:rsidRPr="00A613A3">
        <w:t>Новорожденные с большей вероятностью обнаруживают разнообразные рефлексы, если к ним</w:t>
      </w:r>
      <w:r w:rsidRPr="00A613A3">
        <w:rPr>
          <w:spacing w:val="1"/>
        </w:rPr>
        <w:t xml:space="preserve"> </w:t>
      </w:r>
      <w:r w:rsidRPr="00A613A3">
        <w:t xml:space="preserve">прикасаются в соответствующих областях. Осязание используется, чтобы </w:t>
      </w:r>
      <w:r w:rsidRPr="00A613A3">
        <w:lastRenderedPageBreak/>
        <w:t>исследовать объекты</w:t>
      </w:r>
      <w:r w:rsidRPr="00A613A3">
        <w:rPr>
          <w:spacing w:val="1"/>
        </w:rPr>
        <w:t xml:space="preserve"> </w:t>
      </w:r>
      <w:r w:rsidRPr="00A613A3">
        <w:t>сначала</w:t>
      </w:r>
      <w:r w:rsidRPr="00A613A3">
        <w:rPr>
          <w:spacing w:val="1"/>
        </w:rPr>
        <w:t xml:space="preserve"> </w:t>
      </w:r>
      <w:r w:rsidRPr="00A613A3">
        <w:t>губами</w:t>
      </w:r>
      <w:r w:rsidRPr="00A613A3">
        <w:rPr>
          <w:spacing w:val="1"/>
        </w:rPr>
        <w:t xml:space="preserve"> </w:t>
      </w:r>
      <w:r w:rsidRPr="00A613A3">
        <w:t>и</w:t>
      </w:r>
      <w:r w:rsidRPr="00A613A3">
        <w:rPr>
          <w:spacing w:val="1"/>
        </w:rPr>
        <w:t xml:space="preserve"> </w:t>
      </w:r>
      <w:r w:rsidRPr="00A613A3">
        <w:t>ртом,</w:t>
      </w:r>
      <w:r w:rsidRPr="00A613A3">
        <w:rPr>
          <w:spacing w:val="1"/>
        </w:rPr>
        <w:t xml:space="preserve"> </w:t>
      </w:r>
      <w:r w:rsidRPr="00A613A3">
        <w:t>а</w:t>
      </w:r>
      <w:r w:rsidRPr="00A613A3">
        <w:rPr>
          <w:spacing w:val="1"/>
        </w:rPr>
        <w:t xml:space="preserve"> </w:t>
      </w:r>
      <w:r w:rsidRPr="00A613A3">
        <w:t>позже</w:t>
      </w:r>
      <w:r w:rsidRPr="00A613A3">
        <w:rPr>
          <w:spacing w:val="1"/>
        </w:rPr>
        <w:t xml:space="preserve"> </w:t>
      </w:r>
      <w:r w:rsidRPr="00A613A3">
        <w:t>руками.</w:t>
      </w:r>
      <w:r w:rsidRPr="00A613A3">
        <w:rPr>
          <w:spacing w:val="1"/>
        </w:rPr>
        <w:t xml:space="preserve"> </w:t>
      </w:r>
      <w:r w:rsidRPr="00A613A3">
        <w:t>Прикосновение</w:t>
      </w:r>
      <w:r w:rsidRPr="00A613A3">
        <w:rPr>
          <w:spacing w:val="1"/>
        </w:rPr>
        <w:t xml:space="preserve"> </w:t>
      </w:r>
      <w:r w:rsidRPr="00A613A3">
        <w:t>-</w:t>
      </w:r>
      <w:r w:rsidRPr="00A613A3">
        <w:rPr>
          <w:spacing w:val="1"/>
        </w:rPr>
        <w:t xml:space="preserve"> </w:t>
      </w:r>
      <w:r w:rsidRPr="00A613A3">
        <w:t>первичное</w:t>
      </w:r>
      <w:r w:rsidRPr="00A613A3">
        <w:rPr>
          <w:spacing w:val="1"/>
        </w:rPr>
        <w:t xml:space="preserve"> </w:t>
      </w:r>
      <w:r w:rsidRPr="00A613A3">
        <w:t>средство,</w:t>
      </w:r>
      <w:r w:rsidRPr="00A613A3">
        <w:rPr>
          <w:spacing w:val="1"/>
        </w:rPr>
        <w:t xml:space="preserve"> </w:t>
      </w:r>
      <w:r w:rsidRPr="00A613A3">
        <w:t>с</w:t>
      </w:r>
      <w:r w:rsidRPr="00A613A3">
        <w:rPr>
          <w:spacing w:val="60"/>
        </w:rPr>
        <w:t xml:space="preserve"> </w:t>
      </w:r>
      <w:r w:rsidRPr="00A613A3">
        <w:t>помощью</w:t>
      </w:r>
      <w:r w:rsidRPr="00A613A3">
        <w:rPr>
          <w:spacing w:val="1"/>
        </w:rPr>
        <w:t xml:space="preserve"> </w:t>
      </w:r>
      <w:r w:rsidRPr="00A613A3">
        <w:t>которого</w:t>
      </w:r>
      <w:r w:rsidRPr="00A613A3">
        <w:rPr>
          <w:spacing w:val="1"/>
        </w:rPr>
        <w:t xml:space="preserve"> </w:t>
      </w:r>
      <w:r w:rsidRPr="00A613A3">
        <w:t>младенцы</w:t>
      </w:r>
      <w:r w:rsidRPr="00A613A3">
        <w:rPr>
          <w:spacing w:val="1"/>
        </w:rPr>
        <w:t xml:space="preserve"> </w:t>
      </w:r>
      <w:r w:rsidRPr="00A613A3">
        <w:t>получают</w:t>
      </w:r>
      <w:r w:rsidRPr="00A613A3">
        <w:rPr>
          <w:spacing w:val="1"/>
        </w:rPr>
        <w:t xml:space="preserve"> </w:t>
      </w:r>
      <w:r w:rsidRPr="00A613A3">
        <w:t>знания</w:t>
      </w:r>
      <w:r w:rsidRPr="00A613A3">
        <w:rPr>
          <w:spacing w:val="1"/>
        </w:rPr>
        <w:t xml:space="preserve"> </w:t>
      </w:r>
      <w:r w:rsidRPr="00A613A3">
        <w:t>об</w:t>
      </w:r>
      <w:r w:rsidRPr="00A613A3">
        <w:rPr>
          <w:spacing w:val="1"/>
        </w:rPr>
        <w:t xml:space="preserve"> </w:t>
      </w:r>
      <w:r w:rsidRPr="00A613A3">
        <w:t>окружении,</w:t>
      </w:r>
      <w:r w:rsidRPr="00A613A3">
        <w:rPr>
          <w:spacing w:val="1"/>
        </w:rPr>
        <w:t xml:space="preserve"> </w:t>
      </w:r>
      <w:r w:rsidRPr="00A613A3">
        <w:t>осязание</w:t>
      </w:r>
      <w:r w:rsidRPr="00A613A3">
        <w:rPr>
          <w:spacing w:val="1"/>
        </w:rPr>
        <w:t xml:space="preserve"> </w:t>
      </w:r>
      <w:r w:rsidRPr="00A613A3">
        <w:t>является</w:t>
      </w:r>
      <w:r w:rsidRPr="00A613A3">
        <w:rPr>
          <w:spacing w:val="1"/>
        </w:rPr>
        <w:t xml:space="preserve"> </w:t>
      </w:r>
      <w:r w:rsidRPr="00A613A3">
        <w:t>основой</w:t>
      </w:r>
      <w:r w:rsidRPr="00A613A3">
        <w:rPr>
          <w:spacing w:val="1"/>
        </w:rPr>
        <w:t xml:space="preserve"> </w:t>
      </w:r>
      <w:r w:rsidRPr="00A613A3">
        <w:t>раннего</w:t>
      </w:r>
      <w:r w:rsidRPr="00A613A3">
        <w:rPr>
          <w:spacing w:val="1"/>
        </w:rPr>
        <w:t xml:space="preserve"> </w:t>
      </w:r>
      <w:r w:rsidRPr="00A613A3">
        <w:t>когнитивного</w:t>
      </w:r>
      <w:r w:rsidRPr="00A613A3">
        <w:rPr>
          <w:spacing w:val="1"/>
        </w:rPr>
        <w:t xml:space="preserve"> </w:t>
      </w:r>
      <w:r w:rsidRPr="00A613A3">
        <w:t>развития.</w:t>
      </w:r>
      <w:r w:rsidRPr="00A613A3">
        <w:rPr>
          <w:spacing w:val="1"/>
        </w:rPr>
        <w:t xml:space="preserve"> </w:t>
      </w:r>
      <w:r w:rsidRPr="00A613A3">
        <w:t>Для</w:t>
      </w:r>
      <w:r w:rsidRPr="00A613A3">
        <w:rPr>
          <w:spacing w:val="1"/>
        </w:rPr>
        <w:t xml:space="preserve"> </w:t>
      </w:r>
      <w:r w:rsidRPr="00A613A3">
        <w:t>развития</w:t>
      </w:r>
      <w:r w:rsidRPr="00A613A3">
        <w:rPr>
          <w:spacing w:val="1"/>
        </w:rPr>
        <w:t xml:space="preserve"> </w:t>
      </w:r>
      <w:r w:rsidRPr="00A613A3">
        <w:t>восприятия</w:t>
      </w:r>
      <w:r w:rsidRPr="00A613A3">
        <w:rPr>
          <w:spacing w:val="1"/>
        </w:rPr>
        <w:t xml:space="preserve"> </w:t>
      </w:r>
      <w:r w:rsidRPr="00A613A3">
        <w:t>принципиально</w:t>
      </w:r>
      <w:r w:rsidRPr="00A613A3">
        <w:rPr>
          <w:spacing w:val="1"/>
        </w:rPr>
        <w:t xml:space="preserve"> </w:t>
      </w:r>
      <w:r w:rsidRPr="00A613A3">
        <w:t>важна</w:t>
      </w:r>
      <w:r w:rsidRPr="00A613A3">
        <w:rPr>
          <w:spacing w:val="1"/>
        </w:rPr>
        <w:t xml:space="preserve"> </w:t>
      </w:r>
      <w:r w:rsidRPr="00A613A3">
        <w:t>кинестетическая</w:t>
      </w:r>
      <w:r w:rsidRPr="00A613A3">
        <w:rPr>
          <w:spacing w:val="1"/>
        </w:rPr>
        <w:t xml:space="preserve"> </w:t>
      </w:r>
      <w:r w:rsidRPr="00A613A3">
        <w:t>информация</w:t>
      </w:r>
      <w:r w:rsidRPr="00A613A3">
        <w:rPr>
          <w:spacing w:val="1"/>
        </w:rPr>
        <w:t xml:space="preserve"> </w:t>
      </w:r>
      <w:r w:rsidRPr="00A613A3">
        <w:t>(использование</w:t>
      </w:r>
      <w:r w:rsidRPr="00A613A3">
        <w:rPr>
          <w:spacing w:val="1"/>
        </w:rPr>
        <w:t xml:space="preserve"> </w:t>
      </w:r>
      <w:r w:rsidRPr="00A613A3">
        <w:t>информации</w:t>
      </w:r>
      <w:r w:rsidRPr="00A613A3">
        <w:rPr>
          <w:spacing w:val="1"/>
        </w:rPr>
        <w:t xml:space="preserve"> </w:t>
      </w:r>
      <w:r w:rsidRPr="00A613A3">
        <w:t>о</w:t>
      </w:r>
      <w:r w:rsidRPr="00A613A3">
        <w:rPr>
          <w:spacing w:val="1"/>
        </w:rPr>
        <w:t xml:space="preserve"> </w:t>
      </w:r>
      <w:r w:rsidRPr="00A613A3">
        <w:t>движении</w:t>
      </w:r>
      <w:r w:rsidRPr="00A613A3">
        <w:rPr>
          <w:spacing w:val="1"/>
        </w:rPr>
        <w:t xml:space="preserve"> </w:t>
      </w:r>
      <w:r w:rsidRPr="00A613A3">
        <w:t>объектов).</w:t>
      </w:r>
      <w:r w:rsidRPr="00A613A3">
        <w:rPr>
          <w:spacing w:val="1"/>
        </w:rPr>
        <w:t xml:space="preserve"> </w:t>
      </w:r>
      <w:r w:rsidRPr="00A613A3">
        <w:t>Константность</w:t>
      </w:r>
      <w:r w:rsidRPr="00A613A3">
        <w:rPr>
          <w:spacing w:val="1"/>
        </w:rPr>
        <w:t xml:space="preserve"> </w:t>
      </w:r>
      <w:r w:rsidRPr="00A613A3">
        <w:t>размера</w:t>
      </w:r>
      <w:r w:rsidRPr="00A613A3">
        <w:rPr>
          <w:spacing w:val="1"/>
        </w:rPr>
        <w:t xml:space="preserve"> </w:t>
      </w:r>
      <w:r w:rsidRPr="00A613A3">
        <w:t>появляется в возрасте от трех до пяти месяцев, когда развивается хорошее бинокулярное зрение. К</w:t>
      </w:r>
      <w:r w:rsidRPr="00A613A3">
        <w:rPr>
          <w:spacing w:val="-57"/>
        </w:rPr>
        <w:t xml:space="preserve"> </w:t>
      </w:r>
      <w:r w:rsidRPr="00A613A3">
        <w:t>трем</w:t>
      </w:r>
      <w:r w:rsidRPr="00A613A3">
        <w:rPr>
          <w:spacing w:val="1"/>
        </w:rPr>
        <w:t xml:space="preserve"> </w:t>
      </w:r>
      <w:r w:rsidRPr="00A613A3">
        <w:t>месяцам</w:t>
      </w:r>
      <w:r w:rsidRPr="00A613A3">
        <w:rPr>
          <w:spacing w:val="1"/>
        </w:rPr>
        <w:t xml:space="preserve"> </w:t>
      </w:r>
      <w:r w:rsidRPr="00A613A3">
        <w:t>формируется</w:t>
      </w:r>
      <w:r w:rsidRPr="00A613A3">
        <w:rPr>
          <w:spacing w:val="1"/>
        </w:rPr>
        <w:t xml:space="preserve"> </w:t>
      </w:r>
      <w:r w:rsidRPr="00A613A3">
        <w:t>восприятие</w:t>
      </w:r>
      <w:r w:rsidRPr="00A613A3">
        <w:rPr>
          <w:spacing w:val="1"/>
        </w:rPr>
        <w:t xml:space="preserve"> </w:t>
      </w:r>
      <w:r w:rsidRPr="00A613A3">
        <w:t>глубины</w:t>
      </w:r>
      <w:r w:rsidRPr="00A613A3">
        <w:rPr>
          <w:spacing w:val="1"/>
        </w:rPr>
        <w:t xml:space="preserve"> </w:t>
      </w:r>
      <w:r w:rsidRPr="00A613A3">
        <w:t>и</w:t>
      </w:r>
      <w:r w:rsidRPr="00A613A3">
        <w:rPr>
          <w:spacing w:val="1"/>
        </w:rPr>
        <w:t xml:space="preserve"> </w:t>
      </w:r>
      <w:r w:rsidRPr="00A613A3">
        <w:t>интермодальность</w:t>
      </w:r>
      <w:r w:rsidRPr="00A613A3">
        <w:rPr>
          <w:spacing w:val="1"/>
        </w:rPr>
        <w:t xml:space="preserve"> </w:t>
      </w:r>
      <w:r w:rsidRPr="00A613A3">
        <w:t>восприятия.</w:t>
      </w:r>
      <w:r w:rsidRPr="00A613A3">
        <w:rPr>
          <w:spacing w:val="1"/>
        </w:rPr>
        <w:t xml:space="preserve"> </w:t>
      </w:r>
      <w:r w:rsidRPr="00A613A3">
        <w:t>К</w:t>
      </w:r>
      <w:r w:rsidRPr="00A613A3">
        <w:rPr>
          <w:spacing w:val="1"/>
        </w:rPr>
        <w:t xml:space="preserve"> </w:t>
      </w:r>
      <w:r w:rsidRPr="00A613A3">
        <w:t>году</w:t>
      </w:r>
      <w:r w:rsidRPr="00A613A3">
        <w:rPr>
          <w:spacing w:val="1"/>
        </w:rPr>
        <w:t xml:space="preserve"> </w:t>
      </w:r>
      <w:r w:rsidRPr="00A613A3">
        <w:t>формируются</w:t>
      </w:r>
      <w:r w:rsidRPr="00A613A3">
        <w:rPr>
          <w:spacing w:val="1"/>
        </w:rPr>
        <w:t xml:space="preserve"> </w:t>
      </w:r>
      <w:r w:rsidRPr="00A613A3">
        <w:t>способность</w:t>
      </w:r>
      <w:r w:rsidRPr="00A613A3">
        <w:rPr>
          <w:spacing w:val="1"/>
        </w:rPr>
        <w:t xml:space="preserve"> </w:t>
      </w:r>
      <w:r w:rsidRPr="00A613A3">
        <w:t>проводить</w:t>
      </w:r>
      <w:r w:rsidRPr="00A613A3">
        <w:rPr>
          <w:spacing w:val="1"/>
        </w:rPr>
        <w:t xml:space="preserve"> </w:t>
      </w:r>
      <w:r w:rsidRPr="00A613A3">
        <w:t>перцептивное</w:t>
      </w:r>
      <w:r w:rsidRPr="00A613A3">
        <w:rPr>
          <w:spacing w:val="1"/>
        </w:rPr>
        <w:t xml:space="preserve"> </w:t>
      </w:r>
      <w:r w:rsidRPr="00A613A3">
        <w:t>различение</w:t>
      </w:r>
      <w:r w:rsidRPr="00A613A3">
        <w:rPr>
          <w:spacing w:val="1"/>
        </w:rPr>
        <w:t xml:space="preserve"> </w:t>
      </w:r>
      <w:r w:rsidRPr="00A613A3">
        <w:t>множеств;</w:t>
      </w:r>
      <w:r w:rsidRPr="00A613A3">
        <w:rPr>
          <w:spacing w:val="1"/>
        </w:rPr>
        <w:t xml:space="preserve"> </w:t>
      </w:r>
      <w:r w:rsidRPr="00A613A3">
        <w:t>элементарные</w:t>
      </w:r>
      <w:r w:rsidRPr="00A613A3">
        <w:rPr>
          <w:spacing w:val="1"/>
        </w:rPr>
        <w:t xml:space="preserve"> </w:t>
      </w:r>
      <w:r w:rsidRPr="00A613A3">
        <w:t>представления о константности объектов. Дети эмоционально отзывчивы на интонацию и музыку</w:t>
      </w:r>
      <w:r w:rsidRPr="00A613A3">
        <w:rPr>
          <w:spacing w:val="1"/>
        </w:rPr>
        <w:t xml:space="preserve"> </w:t>
      </w:r>
      <w:r w:rsidRPr="00A613A3">
        <w:t>разного характера. В первые месяцы жизни ребенок произносит короткие отрывистые звуки («гы,</w:t>
      </w:r>
      <w:r w:rsidRPr="00A613A3">
        <w:rPr>
          <w:spacing w:val="1"/>
        </w:rPr>
        <w:t xml:space="preserve"> </w:t>
      </w:r>
      <w:r w:rsidRPr="00A613A3">
        <w:t>кхы»), в четыре-пять месяцев он певуче гулит («а-а-а»), что очень важно для развития речевого</w:t>
      </w:r>
      <w:r w:rsidRPr="00A613A3">
        <w:rPr>
          <w:spacing w:val="1"/>
        </w:rPr>
        <w:t xml:space="preserve"> </w:t>
      </w:r>
      <w:r w:rsidRPr="00A613A3">
        <w:t>дыхания. Потом начинает лепетать, то есть произносить слоги, из которых позже образуются</w:t>
      </w:r>
      <w:r w:rsidRPr="00A613A3">
        <w:rPr>
          <w:spacing w:val="1"/>
        </w:rPr>
        <w:t xml:space="preserve"> </w:t>
      </w:r>
      <w:r w:rsidRPr="00A613A3">
        <w:t>первые</w:t>
      </w:r>
      <w:r w:rsidRPr="00A613A3">
        <w:rPr>
          <w:spacing w:val="-2"/>
        </w:rPr>
        <w:t xml:space="preserve"> </w:t>
      </w:r>
      <w:r w:rsidRPr="00A613A3">
        <w:t>слова.</w:t>
      </w:r>
    </w:p>
    <w:p w:rsidR="00070D38" w:rsidRPr="00A613A3" w:rsidRDefault="00070D38" w:rsidP="00070D38">
      <w:pPr>
        <w:pStyle w:val="ae"/>
        <w:ind w:left="0" w:firstLine="709"/>
      </w:pPr>
      <w:r w:rsidRPr="00A613A3">
        <w:rPr>
          <w:b/>
          <w:i/>
        </w:rPr>
        <w:t>Навыки.</w:t>
      </w:r>
      <w:r w:rsidRPr="00A613A3">
        <w:rPr>
          <w:b/>
          <w:i/>
          <w:spacing w:val="1"/>
        </w:rPr>
        <w:t xml:space="preserve"> </w:t>
      </w:r>
      <w:r w:rsidRPr="00A613A3">
        <w:t>Акт</w:t>
      </w:r>
      <w:r w:rsidRPr="00A613A3">
        <w:rPr>
          <w:spacing w:val="1"/>
        </w:rPr>
        <w:t xml:space="preserve"> </w:t>
      </w:r>
      <w:r w:rsidRPr="00A613A3">
        <w:t>хватания,</w:t>
      </w:r>
      <w:r w:rsidRPr="00A613A3">
        <w:rPr>
          <w:spacing w:val="1"/>
        </w:rPr>
        <w:t xml:space="preserve"> </w:t>
      </w:r>
      <w:r w:rsidRPr="00A613A3">
        <w:t>усложняющийся</w:t>
      </w:r>
      <w:r w:rsidRPr="00A613A3">
        <w:rPr>
          <w:spacing w:val="1"/>
        </w:rPr>
        <w:t xml:space="preserve"> </w:t>
      </w:r>
      <w:r w:rsidRPr="00A613A3">
        <w:t>на</w:t>
      </w:r>
      <w:r w:rsidRPr="00A613A3">
        <w:rPr>
          <w:spacing w:val="1"/>
        </w:rPr>
        <w:t xml:space="preserve"> </w:t>
      </w:r>
      <w:r w:rsidRPr="00A613A3">
        <w:t>протяжении</w:t>
      </w:r>
      <w:r w:rsidRPr="00A613A3">
        <w:rPr>
          <w:spacing w:val="1"/>
        </w:rPr>
        <w:t xml:space="preserve"> </w:t>
      </w:r>
      <w:r w:rsidRPr="00A613A3">
        <w:t>всего</w:t>
      </w:r>
      <w:r w:rsidRPr="00A613A3">
        <w:rPr>
          <w:spacing w:val="1"/>
        </w:rPr>
        <w:t xml:space="preserve"> </w:t>
      </w:r>
      <w:r w:rsidRPr="00A613A3">
        <w:t>года.</w:t>
      </w:r>
      <w:r w:rsidRPr="00A613A3">
        <w:rPr>
          <w:spacing w:val="60"/>
        </w:rPr>
        <w:t xml:space="preserve"> </w:t>
      </w:r>
      <w:r w:rsidRPr="00A613A3">
        <w:t>Самостоятельная</w:t>
      </w:r>
      <w:r w:rsidRPr="00A613A3">
        <w:rPr>
          <w:spacing w:val="1"/>
        </w:rPr>
        <w:t xml:space="preserve"> </w:t>
      </w:r>
      <w:r w:rsidRPr="00A613A3">
        <w:t>ходьба к концу периода. Манипулятивные действия. Понимание речи, первые слова. Появляются</w:t>
      </w:r>
      <w:r w:rsidRPr="00A613A3">
        <w:rPr>
          <w:spacing w:val="1"/>
        </w:rPr>
        <w:t xml:space="preserve"> </w:t>
      </w:r>
      <w:r w:rsidRPr="00A613A3">
        <w:t>предметные действия: кубики малыш кладет в коробку, мяч бросает, куклу качает. Появляются</w:t>
      </w:r>
      <w:r w:rsidRPr="00A613A3">
        <w:rPr>
          <w:spacing w:val="1"/>
        </w:rPr>
        <w:t xml:space="preserve"> </w:t>
      </w:r>
      <w:r w:rsidRPr="00A613A3">
        <w:t>простейшие элементы самообслуживания: в пять-шесть месяцев удерживает бутылочку, к концу</w:t>
      </w:r>
      <w:r w:rsidRPr="00A613A3">
        <w:rPr>
          <w:spacing w:val="1"/>
        </w:rPr>
        <w:t xml:space="preserve"> </w:t>
      </w:r>
      <w:r w:rsidRPr="00A613A3">
        <w:t>года держит чашечку, когда пьет, стягивает шапку, носки, подает по просьбе взрослого предметы</w:t>
      </w:r>
      <w:r w:rsidRPr="00A613A3">
        <w:rPr>
          <w:spacing w:val="1"/>
        </w:rPr>
        <w:t xml:space="preserve"> </w:t>
      </w:r>
      <w:r w:rsidRPr="00A613A3">
        <w:t>одежды.</w:t>
      </w:r>
    </w:p>
    <w:p w:rsidR="00070D38" w:rsidRPr="00A613A3" w:rsidRDefault="00070D38" w:rsidP="00070D38">
      <w:pPr>
        <w:pStyle w:val="ae"/>
        <w:ind w:left="0" w:firstLine="709"/>
      </w:pPr>
      <w:r w:rsidRPr="00A613A3">
        <w:rPr>
          <w:b/>
          <w:i/>
        </w:rPr>
        <w:t xml:space="preserve">Коммуникация и социализация. </w:t>
      </w:r>
      <w:r w:rsidRPr="00A613A3">
        <w:t>На младенчество приходится появление потребности в</w:t>
      </w:r>
      <w:r w:rsidRPr="00A613A3">
        <w:rPr>
          <w:spacing w:val="1"/>
        </w:rPr>
        <w:t xml:space="preserve"> </w:t>
      </w:r>
      <w:r w:rsidRPr="00A613A3">
        <w:t>общении.</w:t>
      </w:r>
      <w:r w:rsidRPr="00A613A3">
        <w:rPr>
          <w:spacing w:val="1"/>
        </w:rPr>
        <w:t xml:space="preserve"> </w:t>
      </w:r>
      <w:r w:rsidRPr="00A613A3">
        <w:t>Общение</w:t>
      </w:r>
      <w:r w:rsidRPr="00A613A3">
        <w:rPr>
          <w:spacing w:val="1"/>
        </w:rPr>
        <w:t xml:space="preserve"> </w:t>
      </w:r>
      <w:r w:rsidRPr="00A613A3">
        <w:t>направлено</w:t>
      </w:r>
      <w:r w:rsidRPr="00A613A3">
        <w:rPr>
          <w:spacing w:val="1"/>
        </w:rPr>
        <w:t xml:space="preserve"> </w:t>
      </w:r>
      <w:r w:rsidRPr="00A613A3">
        <w:t>только</w:t>
      </w:r>
      <w:r w:rsidRPr="00A613A3">
        <w:rPr>
          <w:spacing w:val="1"/>
        </w:rPr>
        <w:t xml:space="preserve"> </w:t>
      </w:r>
      <w:r w:rsidRPr="00A613A3">
        <w:t>на</w:t>
      </w:r>
      <w:r w:rsidRPr="00A613A3">
        <w:rPr>
          <w:spacing w:val="1"/>
        </w:rPr>
        <w:t xml:space="preserve"> </w:t>
      </w:r>
      <w:r w:rsidRPr="00A613A3">
        <w:t>взрослого</w:t>
      </w:r>
      <w:r w:rsidRPr="00A613A3">
        <w:rPr>
          <w:spacing w:val="1"/>
        </w:rPr>
        <w:t xml:space="preserve"> </w:t>
      </w:r>
      <w:r w:rsidRPr="00A613A3">
        <w:t>и</w:t>
      </w:r>
      <w:r w:rsidRPr="00A613A3">
        <w:rPr>
          <w:spacing w:val="1"/>
        </w:rPr>
        <w:t xml:space="preserve"> </w:t>
      </w:r>
      <w:r w:rsidRPr="00A613A3">
        <w:t>строится</w:t>
      </w:r>
      <w:r w:rsidRPr="00A613A3">
        <w:rPr>
          <w:spacing w:val="1"/>
        </w:rPr>
        <w:t xml:space="preserve"> </w:t>
      </w:r>
      <w:r w:rsidRPr="00A613A3">
        <w:t>на</w:t>
      </w:r>
      <w:r w:rsidRPr="00A613A3">
        <w:rPr>
          <w:spacing w:val="1"/>
        </w:rPr>
        <w:t xml:space="preserve"> </w:t>
      </w:r>
      <w:r w:rsidRPr="00A613A3">
        <w:t>удовлетворении</w:t>
      </w:r>
      <w:r w:rsidRPr="00A613A3">
        <w:rPr>
          <w:spacing w:val="1"/>
        </w:rPr>
        <w:t xml:space="preserve"> </w:t>
      </w:r>
      <w:r w:rsidRPr="00A613A3">
        <w:t>базовых</w:t>
      </w:r>
      <w:r w:rsidRPr="00A613A3">
        <w:rPr>
          <w:spacing w:val="1"/>
        </w:rPr>
        <w:t xml:space="preserve"> </w:t>
      </w:r>
      <w:r w:rsidRPr="00A613A3">
        <w:t>потребностей</w:t>
      </w:r>
      <w:r w:rsidRPr="00A613A3">
        <w:rPr>
          <w:spacing w:val="1"/>
        </w:rPr>
        <w:t xml:space="preserve"> </w:t>
      </w:r>
      <w:r w:rsidRPr="00A613A3">
        <w:t>ребенка</w:t>
      </w:r>
      <w:r w:rsidRPr="00A613A3">
        <w:rPr>
          <w:spacing w:val="1"/>
        </w:rPr>
        <w:t xml:space="preserve"> </w:t>
      </w:r>
      <w:r w:rsidRPr="00A613A3">
        <w:t>и</w:t>
      </w:r>
      <w:r w:rsidRPr="00A613A3">
        <w:rPr>
          <w:spacing w:val="1"/>
        </w:rPr>
        <w:t xml:space="preserve"> </w:t>
      </w:r>
      <w:r w:rsidRPr="00A613A3">
        <w:t>потребности</w:t>
      </w:r>
      <w:r w:rsidRPr="00A613A3">
        <w:rPr>
          <w:spacing w:val="1"/>
        </w:rPr>
        <w:t xml:space="preserve"> </w:t>
      </w:r>
      <w:r w:rsidRPr="00A613A3">
        <w:t>в</w:t>
      </w:r>
      <w:r w:rsidRPr="00A613A3">
        <w:rPr>
          <w:spacing w:val="1"/>
        </w:rPr>
        <w:t xml:space="preserve"> </w:t>
      </w:r>
      <w:r w:rsidRPr="00A613A3">
        <w:t>притоке</w:t>
      </w:r>
      <w:r w:rsidRPr="00A613A3">
        <w:rPr>
          <w:spacing w:val="1"/>
        </w:rPr>
        <w:t xml:space="preserve"> </w:t>
      </w:r>
      <w:r w:rsidRPr="00A613A3">
        <w:t>впечатлений.</w:t>
      </w:r>
      <w:r w:rsidRPr="00A613A3">
        <w:rPr>
          <w:spacing w:val="1"/>
        </w:rPr>
        <w:t xml:space="preserve"> </w:t>
      </w:r>
      <w:r w:rsidRPr="00A613A3">
        <w:t>Удовлетворение</w:t>
      </w:r>
      <w:r w:rsidRPr="00A613A3">
        <w:rPr>
          <w:spacing w:val="1"/>
        </w:rPr>
        <w:t xml:space="preserve"> </w:t>
      </w:r>
      <w:r w:rsidRPr="00A613A3">
        <w:t>потребности</w:t>
      </w:r>
      <w:r w:rsidRPr="00A613A3">
        <w:rPr>
          <w:spacing w:val="1"/>
        </w:rPr>
        <w:t xml:space="preserve"> </w:t>
      </w:r>
      <w:r w:rsidRPr="00A613A3">
        <w:t>в</w:t>
      </w:r>
      <w:r w:rsidRPr="00A613A3">
        <w:rPr>
          <w:spacing w:val="1"/>
        </w:rPr>
        <w:t xml:space="preserve"> </w:t>
      </w:r>
      <w:r w:rsidRPr="00A613A3">
        <w:t>общении</w:t>
      </w:r>
      <w:r w:rsidRPr="00A613A3">
        <w:rPr>
          <w:spacing w:val="1"/>
        </w:rPr>
        <w:t xml:space="preserve"> </w:t>
      </w:r>
      <w:r w:rsidRPr="00A613A3">
        <w:t>влияет</w:t>
      </w:r>
      <w:r w:rsidRPr="00A613A3">
        <w:rPr>
          <w:spacing w:val="1"/>
        </w:rPr>
        <w:t xml:space="preserve"> </w:t>
      </w:r>
      <w:r w:rsidRPr="00A613A3">
        <w:t>на</w:t>
      </w:r>
      <w:r w:rsidRPr="00A613A3">
        <w:rPr>
          <w:spacing w:val="1"/>
        </w:rPr>
        <w:t xml:space="preserve"> </w:t>
      </w:r>
      <w:r w:rsidRPr="00A613A3">
        <w:t>общее</w:t>
      </w:r>
      <w:r w:rsidRPr="00A613A3">
        <w:rPr>
          <w:spacing w:val="1"/>
        </w:rPr>
        <w:t xml:space="preserve"> </w:t>
      </w:r>
      <w:r w:rsidRPr="00A613A3">
        <w:t>психическое</w:t>
      </w:r>
      <w:r w:rsidRPr="00A613A3">
        <w:rPr>
          <w:spacing w:val="1"/>
        </w:rPr>
        <w:t xml:space="preserve"> </w:t>
      </w:r>
      <w:r w:rsidRPr="00A613A3">
        <w:t>и</w:t>
      </w:r>
      <w:r w:rsidRPr="00A613A3">
        <w:rPr>
          <w:spacing w:val="1"/>
        </w:rPr>
        <w:t xml:space="preserve"> </w:t>
      </w:r>
      <w:r w:rsidRPr="00A613A3">
        <w:t>физическое</w:t>
      </w:r>
      <w:r w:rsidRPr="00A613A3">
        <w:rPr>
          <w:spacing w:val="1"/>
        </w:rPr>
        <w:t xml:space="preserve"> </w:t>
      </w:r>
      <w:r w:rsidRPr="00A613A3">
        <w:t>развитие;</w:t>
      </w:r>
      <w:r w:rsidRPr="00A613A3">
        <w:rPr>
          <w:spacing w:val="1"/>
        </w:rPr>
        <w:t xml:space="preserve"> </w:t>
      </w:r>
      <w:r w:rsidRPr="00A613A3">
        <w:t>определяет</w:t>
      </w:r>
      <w:r w:rsidRPr="00A613A3">
        <w:rPr>
          <w:spacing w:val="1"/>
        </w:rPr>
        <w:t xml:space="preserve"> </w:t>
      </w:r>
      <w:r w:rsidRPr="00A613A3">
        <w:t>эмоциональное</w:t>
      </w:r>
      <w:r w:rsidRPr="00A613A3">
        <w:rPr>
          <w:spacing w:val="1"/>
        </w:rPr>
        <w:t xml:space="preserve"> </w:t>
      </w:r>
      <w:r w:rsidRPr="00A613A3">
        <w:t>состояние</w:t>
      </w:r>
      <w:r w:rsidRPr="00A613A3">
        <w:rPr>
          <w:spacing w:val="1"/>
        </w:rPr>
        <w:t xml:space="preserve"> </w:t>
      </w:r>
      <w:r w:rsidRPr="00A613A3">
        <w:t>ребенка.</w:t>
      </w:r>
      <w:r w:rsidRPr="00A613A3">
        <w:rPr>
          <w:spacing w:val="1"/>
        </w:rPr>
        <w:t xml:space="preserve"> </w:t>
      </w:r>
      <w:r w:rsidRPr="00A613A3">
        <w:t>К</w:t>
      </w:r>
      <w:r w:rsidRPr="00A613A3">
        <w:rPr>
          <w:spacing w:val="1"/>
        </w:rPr>
        <w:t xml:space="preserve"> </w:t>
      </w:r>
      <w:r w:rsidRPr="00A613A3">
        <w:t>году</w:t>
      </w:r>
      <w:r w:rsidRPr="00A613A3">
        <w:rPr>
          <w:spacing w:val="1"/>
        </w:rPr>
        <w:t xml:space="preserve"> </w:t>
      </w:r>
      <w:r w:rsidRPr="00A613A3">
        <w:t>ребенок</w:t>
      </w:r>
      <w:r w:rsidRPr="00A613A3">
        <w:rPr>
          <w:spacing w:val="1"/>
        </w:rPr>
        <w:t xml:space="preserve"> </w:t>
      </w:r>
      <w:r w:rsidRPr="00A613A3">
        <w:t>интерпретирует</w:t>
      </w:r>
      <w:r w:rsidRPr="00A613A3">
        <w:rPr>
          <w:spacing w:val="1"/>
        </w:rPr>
        <w:t xml:space="preserve"> </w:t>
      </w:r>
      <w:r w:rsidRPr="00A613A3">
        <w:t>выражение</w:t>
      </w:r>
      <w:r w:rsidRPr="00A613A3">
        <w:rPr>
          <w:spacing w:val="1"/>
        </w:rPr>
        <w:t xml:space="preserve"> </w:t>
      </w:r>
      <w:r w:rsidRPr="00A613A3">
        <w:t>лица</w:t>
      </w:r>
      <w:r w:rsidRPr="00A613A3">
        <w:rPr>
          <w:spacing w:val="1"/>
        </w:rPr>
        <w:t xml:space="preserve"> </w:t>
      </w:r>
      <w:r w:rsidRPr="00A613A3">
        <w:t>других</w:t>
      </w:r>
      <w:r w:rsidRPr="00A613A3">
        <w:rPr>
          <w:spacing w:val="1"/>
        </w:rPr>
        <w:t xml:space="preserve"> </w:t>
      </w:r>
      <w:r w:rsidRPr="00A613A3">
        <w:t>людей.</w:t>
      </w:r>
      <w:r w:rsidRPr="00A613A3">
        <w:rPr>
          <w:spacing w:val="1"/>
        </w:rPr>
        <w:t xml:space="preserve"> </w:t>
      </w:r>
      <w:r w:rsidRPr="00A613A3">
        <w:t>В</w:t>
      </w:r>
      <w:r w:rsidRPr="00A613A3">
        <w:rPr>
          <w:spacing w:val="1"/>
        </w:rPr>
        <w:t xml:space="preserve"> </w:t>
      </w:r>
      <w:r w:rsidRPr="00A613A3">
        <w:t>эмоциональной</w:t>
      </w:r>
      <w:r w:rsidRPr="00A613A3">
        <w:rPr>
          <w:spacing w:val="1"/>
        </w:rPr>
        <w:t xml:space="preserve"> </w:t>
      </w:r>
      <w:r w:rsidRPr="00A613A3">
        <w:t>сфере</w:t>
      </w:r>
      <w:r w:rsidRPr="00A613A3">
        <w:rPr>
          <w:spacing w:val="1"/>
        </w:rPr>
        <w:t xml:space="preserve"> </w:t>
      </w:r>
      <w:r w:rsidRPr="00A613A3">
        <w:t>к</w:t>
      </w:r>
      <w:r w:rsidRPr="00A613A3">
        <w:rPr>
          <w:spacing w:val="1"/>
        </w:rPr>
        <w:t xml:space="preserve"> </w:t>
      </w:r>
      <w:r w:rsidRPr="00A613A3">
        <w:t>врожденным</w:t>
      </w:r>
      <w:r w:rsidRPr="00A613A3">
        <w:rPr>
          <w:spacing w:val="1"/>
        </w:rPr>
        <w:t xml:space="preserve"> </w:t>
      </w:r>
      <w:r w:rsidRPr="00A613A3">
        <w:t>аффективным</w:t>
      </w:r>
      <w:r w:rsidRPr="00A613A3">
        <w:rPr>
          <w:spacing w:val="1"/>
        </w:rPr>
        <w:t xml:space="preserve"> </w:t>
      </w:r>
      <w:r w:rsidRPr="00A613A3">
        <w:t>реакциям</w:t>
      </w:r>
      <w:r w:rsidRPr="00A613A3">
        <w:rPr>
          <w:spacing w:val="1"/>
        </w:rPr>
        <w:t xml:space="preserve"> </w:t>
      </w:r>
      <w:r w:rsidRPr="00A613A3">
        <w:t>удовольствия-неудовольствия</w:t>
      </w:r>
      <w:r w:rsidRPr="00A613A3">
        <w:rPr>
          <w:spacing w:val="1"/>
        </w:rPr>
        <w:t xml:space="preserve"> </w:t>
      </w:r>
      <w:r w:rsidRPr="00A613A3">
        <w:t>в</w:t>
      </w:r>
      <w:r w:rsidRPr="00A613A3">
        <w:rPr>
          <w:spacing w:val="1"/>
        </w:rPr>
        <w:t xml:space="preserve"> </w:t>
      </w:r>
      <w:r w:rsidRPr="00A613A3">
        <w:t>промежутке</w:t>
      </w:r>
      <w:r w:rsidRPr="00A613A3">
        <w:rPr>
          <w:spacing w:val="13"/>
        </w:rPr>
        <w:t xml:space="preserve"> </w:t>
      </w:r>
      <w:r w:rsidRPr="00A613A3">
        <w:t>между</w:t>
      </w:r>
      <w:r w:rsidRPr="00A613A3">
        <w:rPr>
          <w:spacing w:val="9"/>
        </w:rPr>
        <w:t xml:space="preserve"> </w:t>
      </w:r>
      <w:r w:rsidRPr="00A613A3">
        <w:t>двумя</w:t>
      </w:r>
      <w:r w:rsidRPr="00A613A3">
        <w:rPr>
          <w:spacing w:val="14"/>
        </w:rPr>
        <w:t xml:space="preserve"> </w:t>
      </w:r>
      <w:r w:rsidRPr="00A613A3">
        <w:t>и</w:t>
      </w:r>
      <w:r w:rsidRPr="00A613A3">
        <w:rPr>
          <w:spacing w:val="15"/>
        </w:rPr>
        <w:t xml:space="preserve"> </w:t>
      </w:r>
      <w:r w:rsidRPr="00A613A3">
        <w:t>семью</w:t>
      </w:r>
      <w:r w:rsidRPr="00A613A3">
        <w:rPr>
          <w:spacing w:val="15"/>
        </w:rPr>
        <w:t xml:space="preserve"> </w:t>
      </w:r>
      <w:r w:rsidRPr="00A613A3">
        <w:t>месяцами</w:t>
      </w:r>
      <w:r w:rsidRPr="00A613A3">
        <w:rPr>
          <w:spacing w:val="17"/>
        </w:rPr>
        <w:t xml:space="preserve"> </w:t>
      </w:r>
      <w:r w:rsidRPr="00A613A3">
        <w:t>появляются</w:t>
      </w:r>
      <w:r w:rsidRPr="00A613A3">
        <w:rPr>
          <w:spacing w:val="14"/>
        </w:rPr>
        <w:t xml:space="preserve"> </w:t>
      </w:r>
      <w:r w:rsidRPr="00A613A3">
        <w:t>гнев,</w:t>
      </w:r>
      <w:r w:rsidRPr="00A613A3">
        <w:rPr>
          <w:spacing w:val="14"/>
        </w:rPr>
        <w:t xml:space="preserve"> </w:t>
      </w:r>
      <w:r w:rsidRPr="00A613A3">
        <w:t>печаль,</w:t>
      </w:r>
      <w:r w:rsidRPr="00A613A3">
        <w:rPr>
          <w:spacing w:val="14"/>
        </w:rPr>
        <w:t xml:space="preserve"> </w:t>
      </w:r>
      <w:r w:rsidRPr="00A613A3">
        <w:t>радость,</w:t>
      </w:r>
      <w:r w:rsidRPr="00A613A3">
        <w:rPr>
          <w:spacing w:val="16"/>
        </w:rPr>
        <w:t xml:space="preserve"> </w:t>
      </w:r>
      <w:r w:rsidRPr="00A613A3">
        <w:t>удивление,</w:t>
      </w:r>
      <w:r w:rsidRPr="00A613A3">
        <w:rPr>
          <w:spacing w:val="14"/>
        </w:rPr>
        <w:t xml:space="preserve"> </w:t>
      </w:r>
      <w:r w:rsidRPr="00A613A3">
        <w:t>страх.</w:t>
      </w:r>
      <w:r w:rsidRPr="00A613A3">
        <w:rPr>
          <w:spacing w:val="-58"/>
        </w:rPr>
        <w:t xml:space="preserve"> </w:t>
      </w:r>
      <w:r w:rsidRPr="00A613A3">
        <w:t>В</w:t>
      </w:r>
      <w:r w:rsidRPr="00A613A3">
        <w:rPr>
          <w:spacing w:val="1"/>
        </w:rPr>
        <w:t xml:space="preserve"> </w:t>
      </w:r>
      <w:r w:rsidRPr="00A613A3">
        <w:t>возрасте</w:t>
      </w:r>
      <w:r w:rsidRPr="00A613A3">
        <w:rPr>
          <w:spacing w:val="1"/>
        </w:rPr>
        <w:t xml:space="preserve"> </w:t>
      </w:r>
      <w:r w:rsidRPr="00A613A3">
        <w:t>от</w:t>
      </w:r>
      <w:r w:rsidRPr="00A613A3">
        <w:rPr>
          <w:spacing w:val="1"/>
        </w:rPr>
        <w:t xml:space="preserve"> </w:t>
      </w:r>
      <w:r w:rsidRPr="00A613A3">
        <w:t>семи</w:t>
      </w:r>
      <w:r w:rsidRPr="00A613A3">
        <w:rPr>
          <w:spacing w:val="1"/>
        </w:rPr>
        <w:t xml:space="preserve"> </w:t>
      </w:r>
      <w:r w:rsidRPr="00A613A3">
        <w:t>до</w:t>
      </w:r>
      <w:r w:rsidRPr="00A613A3">
        <w:rPr>
          <w:spacing w:val="1"/>
        </w:rPr>
        <w:t xml:space="preserve"> </w:t>
      </w:r>
      <w:r w:rsidRPr="00A613A3">
        <w:t>девяти</w:t>
      </w:r>
      <w:r w:rsidRPr="00A613A3">
        <w:rPr>
          <w:spacing w:val="1"/>
        </w:rPr>
        <w:t xml:space="preserve"> </w:t>
      </w:r>
      <w:r w:rsidRPr="00A613A3">
        <w:t>месяцев</w:t>
      </w:r>
      <w:r w:rsidRPr="00A613A3">
        <w:rPr>
          <w:spacing w:val="1"/>
        </w:rPr>
        <w:t xml:space="preserve"> </w:t>
      </w:r>
      <w:r w:rsidRPr="00A613A3">
        <w:t>дети</w:t>
      </w:r>
      <w:r w:rsidRPr="00A613A3">
        <w:rPr>
          <w:spacing w:val="1"/>
        </w:rPr>
        <w:t xml:space="preserve"> </w:t>
      </w:r>
      <w:r w:rsidRPr="00A613A3">
        <w:t>начинают</w:t>
      </w:r>
      <w:r w:rsidRPr="00A613A3">
        <w:rPr>
          <w:spacing w:val="1"/>
        </w:rPr>
        <w:t xml:space="preserve"> </w:t>
      </w:r>
      <w:r w:rsidRPr="00A613A3">
        <w:t>«считывать»</w:t>
      </w:r>
      <w:r w:rsidRPr="00A613A3">
        <w:rPr>
          <w:spacing w:val="1"/>
        </w:rPr>
        <w:t xml:space="preserve"> </w:t>
      </w:r>
      <w:r w:rsidRPr="00A613A3">
        <w:t>эмоциональные</w:t>
      </w:r>
      <w:r w:rsidRPr="00A613A3">
        <w:rPr>
          <w:spacing w:val="1"/>
        </w:rPr>
        <w:t xml:space="preserve"> </w:t>
      </w:r>
      <w:r w:rsidRPr="00A613A3">
        <w:t>реакции</w:t>
      </w:r>
      <w:r w:rsidRPr="00A613A3">
        <w:rPr>
          <w:spacing w:val="1"/>
        </w:rPr>
        <w:t xml:space="preserve"> </w:t>
      </w:r>
      <w:r w:rsidRPr="00A613A3">
        <w:t>родителей на незнакомые ситуации и использовать эту информацию для регуляции собственного</w:t>
      </w:r>
      <w:r w:rsidRPr="00A613A3">
        <w:rPr>
          <w:spacing w:val="1"/>
        </w:rPr>
        <w:t xml:space="preserve"> </w:t>
      </w:r>
      <w:r w:rsidRPr="00A613A3">
        <w:t>поведения;</w:t>
      </w:r>
      <w:r w:rsidRPr="00A613A3">
        <w:rPr>
          <w:spacing w:val="1"/>
        </w:rPr>
        <w:t xml:space="preserve"> </w:t>
      </w:r>
      <w:r w:rsidRPr="00A613A3">
        <w:t>к</w:t>
      </w:r>
      <w:r w:rsidRPr="00A613A3">
        <w:rPr>
          <w:spacing w:val="1"/>
        </w:rPr>
        <w:t xml:space="preserve"> </w:t>
      </w:r>
      <w:r w:rsidRPr="00A613A3">
        <w:t>году</w:t>
      </w:r>
      <w:r w:rsidRPr="00A613A3">
        <w:rPr>
          <w:spacing w:val="1"/>
        </w:rPr>
        <w:t xml:space="preserve"> </w:t>
      </w:r>
      <w:r w:rsidRPr="00A613A3">
        <w:t>ребенок</w:t>
      </w:r>
      <w:r w:rsidRPr="00A613A3">
        <w:rPr>
          <w:spacing w:val="1"/>
        </w:rPr>
        <w:t xml:space="preserve"> </w:t>
      </w:r>
      <w:r w:rsidRPr="00A613A3">
        <w:t>считывает</w:t>
      </w:r>
      <w:r w:rsidRPr="00A613A3">
        <w:rPr>
          <w:spacing w:val="1"/>
        </w:rPr>
        <w:t xml:space="preserve"> </w:t>
      </w:r>
      <w:r w:rsidRPr="00A613A3">
        <w:t>эмоции</w:t>
      </w:r>
      <w:r w:rsidRPr="00A613A3">
        <w:rPr>
          <w:spacing w:val="1"/>
        </w:rPr>
        <w:t xml:space="preserve"> </w:t>
      </w:r>
      <w:r w:rsidRPr="00A613A3">
        <w:t>через</w:t>
      </w:r>
      <w:r w:rsidRPr="00A613A3">
        <w:rPr>
          <w:spacing w:val="1"/>
        </w:rPr>
        <w:t xml:space="preserve"> </w:t>
      </w:r>
      <w:r w:rsidRPr="00A613A3">
        <w:t>мимику</w:t>
      </w:r>
      <w:r w:rsidRPr="00A613A3">
        <w:rPr>
          <w:spacing w:val="1"/>
        </w:rPr>
        <w:t xml:space="preserve"> </w:t>
      </w:r>
      <w:r w:rsidRPr="00A613A3">
        <w:t>и</w:t>
      </w:r>
      <w:r w:rsidRPr="00A613A3">
        <w:rPr>
          <w:spacing w:val="1"/>
        </w:rPr>
        <w:t xml:space="preserve"> </w:t>
      </w:r>
      <w:r w:rsidRPr="00A613A3">
        <w:t>вокализацию;</w:t>
      </w:r>
      <w:r w:rsidRPr="00A613A3">
        <w:rPr>
          <w:spacing w:val="1"/>
        </w:rPr>
        <w:t xml:space="preserve"> </w:t>
      </w:r>
      <w:r w:rsidRPr="00A613A3">
        <w:t>используют</w:t>
      </w:r>
      <w:r w:rsidRPr="00A613A3">
        <w:rPr>
          <w:spacing w:val="1"/>
        </w:rPr>
        <w:t xml:space="preserve"> </w:t>
      </w:r>
      <w:r w:rsidRPr="00A613A3">
        <w:t>эмоциональные</w:t>
      </w:r>
      <w:r w:rsidRPr="00A613A3">
        <w:rPr>
          <w:spacing w:val="1"/>
        </w:rPr>
        <w:t xml:space="preserve"> </w:t>
      </w:r>
      <w:r w:rsidRPr="00A613A3">
        <w:t>реакции</w:t>
      </w:r>
      <w:r w:rsidRPr="00A613A3">
        <w:rPr>
          <w:spacing w:val="1"/>
        </w:rPr>
        <w:t xml:space="preserve"> </w:t>
      </w:r>
      <w:r w:rsidRPr="00A613A3">
        <w:t>других</w:t>
      </w:r>
      <w:r w:rsidRPr="00A613A3">
        <w:rPr>
          <w:spacing w:val="1"/>
        </w:rPr>
        <w:t xml:space="preserve"> </w:t>
      </w:r>
      <w:r w:rsidRPr="00A613A3">
        <w:t>как</w:t>
      </w:r>
      <w:r w:rsidRPr="00A613A3">
        <w:rPr>
          <w:spacing w:val="1"/>
        </w:rPr>
        <w:t xml:space="preserve"> </w:t>
      </w:r>
      <w:r w:rsidRPr="00A613A3">
        <w:t>информацию</w:t>
      </w:r>
      <w:r w:rsidRPr="00A613A3">
        <w:rPr>
          <w:spacing w:val="1"/>
        </w:rPr>
        <w:t xml:space="preserve"> </w:t>
      </w:r>
      <w:r w:rsidRPr="00A613A3">
        <w:t>для</w:t>
      </w:r>
      <w:r w:rsidRPr="00A613A3">
        <w:rPr>
          <w:spacing w:val="1"/>
        </w:rPr>
        <w:t xml:space="preserve"> </w:t>
      </w:r>
      <w:r w:rsidRPr="00A613A3">
        <w:t>оценки</w:t>
      </w:r>
      <w:r w:rsidRPr="00A613A3">
        <w:rPr>
          <w:spacing w:val="1"/>
        </w:rPr>
        <w:t xml:space="preserve"> </w:t>
      </w:r>
      <w:r w:rsidRPr="00A613A3">
        <w:t>правильности</w:t>
      </w:r>
      <w:r w:rsidRPr="00A613A3">
        <w:rPr>
          <w:spacing w:val="61"/>
        </w:rPr>
        <w:t xml:space="preserve"> </w:t>
      </w:r>
      <w:r w:rsidRPr="00A613A3">
        <w:t>собственных</w:t>
      </w:r>
      <w:r w:rsidRPr="00A613A3">
        <w:rPr>
          <w:spacing w:val="1"/>
        </w:rPr>
        <w:t xml:space="preserve"> </w:t>
      </w:r>
      <w:r w:rsidRPr="00A613A3">
        <w:t>суждений. Начало формирования эмоциональной привязанности: синхронизация отношений (от</w:t>
      </w:r>
      <w:r w:rsidRPr="00A613A3">
        <w:rPr>
          <w:spacing w:val="1"/>
        </w:rPr>
        <w:t xml:space="preserve"> </w:t>
      </w:r>
      <w:r w:rsidRPr="00A613A3">
        <w:t>рождения</w:t>
      </w:r>
      <w:r w:rsidRPr="00A613A3">
        <w:rPr>
          <w:spacing w:val="-2"/>
        </w:rPr>
        <w:t xml:space="preserve"> </w:t>
      </w:r>
      <w:r w:rsidRPr="00A613A3">
        <w:t>до</w:t>
      </w:r>
      <w:r w:rsidRPr="00A613A3">
        <w:rPr>
          <w:spacing w:val="-1"/>
        </w:rPr>
        <w:t xml:space="preserve"> </w:t>
      </w:r>
      <w:r w:rsidRPr="00A613A3">
        <w:t>полугода);</w:t>
      </w:r>
      <w:r w:rsidRPr="00A613A3">
        <w:rPr>
          <w:spacing w:val="-1"/>
        </w:rPr>
        <w:t xml:space="preserve"> </w:t>
      </w:r>
      <w:r w:rsidRPr="00A613A3">
        <w:t>избирательность</w:t>
      </w:r>
      <w:r w:rsidRPr="00A613A3">
        <w:rPr>
          <w:spacing w:val="-2"/>
        </w:rPr>
        <w:t xml:space="preserve"> </w:t>
      </w:r>
      <w:r w:rsidRPr="00A613A3">
        <w:t>привязанности</w:t>
      </w:r>
      <w:r w:rsidRPr="00A613A3">
        <w:rPr>
          <w:spacing w:val="-1"/>
        </w:rPr>
        <w:t xml:space="preserve"> </w:t>
      </w:r>
      <w:r w:rsidRPr="00A613A3">
        <w:t>(от</w:t>
      </w:r>
      <w:r w:rsidRPr="00A613A3">
        <w:rPr>
          <w:spacing w:val="-2"/>
        </w:rPr>
        <w:t xml:space="preserve"> </w:t>
      </w:r>
      <w:r w:rsidRPr="00A613A3">
        <w:t>шести месяцев</w:t>
      </w:r>
      <w:r w:rsidRPr="00A613A3">
        <w:rPr>
          <w:spacing w:val="-3"/>
        </w:rPr>
        <w:t xml:space="preserve"> </w:t>
      </w:r>
      <w:r w:rsidRPr="00A613A3">
        <w:t>до</w:t>
      </w:r>
      <w:r w:rsidRPr="00A613A3">
        <w:rPr>
          <w:spacing w:val="-1"/>
        </w:rPr>
        <w:t xml:space="preserve"> </w:t>
      </w:r>
      <w:r w:rsidRPr="00A613A3">
        <w:t>полутора</w:t>
      </w:r>
      <w:r w:rsidRPr="00A613A3">
        <w:rPr>
          <w:spacing w:val="-3"/>
        </w:rPr>
        <w:t xml:space="preserve"> </w:t>
      </w:r>
      <w:r w:rsidRPr="00A613A3">
        <w:t>лет).</w:t>
      </w:r>
    </w:p>
    <w:p w:rsidR="00070D38" w:rsidRPr="00A613A3" w:rsidRDefault="00070D38" w:rsidP="00070D38">
      <w:pPr>
        <w:pStyle w:val="ae"/>
        <w:ind w:left="0" w:firstLine="709"/>
      </w:pPr>
      <w:r w:rsidRPr="00A613A3">
        <w:rPr>
          <w:b/>
          <w:i/>
        </w:rPr>
        <w:t>Саморегуляция.</w:t>
      </w:r>
      <w:r w:rsidRPr="00A613A3">
        <w:rPr>
          <w:b/>
          <w:i/>
          <w:spacing w:val="1"/>
        </w:rPr>
        <w:t xml:space="preserve"> </w:t>
      </w:r>
      <w:r w:rsidRPr="00A613A3">
        <w:t>Управление</w:t>
      </w:r>
      <w:r w:rsidRPr="00A613A3">
        <w:rPr>
          <w:spacing w:val="1"/>
        </w:rPr>
        <w:t xml:space="preserve"> </w:t>
      </w:r>
      <w:r w:rsidRPr="00A613A3">
        <w:t>собственным</w:t>
      </w:r>
      <w:r w:rsidRPr="00A613A3">
        <w:rPr>
          <w:spacing w:val="1"/>
        </w:rPr>
        <w:t xml:space="preserve"> </w:t>
      </w:r>
      <w:r w:rsidRPr="00A613A3">
        <w:t>телом,</w:t>
      </w:r>
      <w:r w:rsidRPr="00A613A3">
        <w:rPr>
          <w:spacing w:val="1"/>
        </w:rPr>
        <w:t xml:space="preserve"> </w:t>
      </w:r>
      <w:r w:rsidRPr="00A613A3">
        <w:t>ощущение</w:t>
      </w:r>
      <w:r w:rsidRPr="00A613A3">
        <w:rPr>
          <w:spacing w:val="1"/>
        </w:rPr>
        <w:t xml:space="preserve"> </w:t>
      </w:r>
      <w:r w:rsidRPr="00A613A3">
        <w:t>себя</w:t>
      </w:r>
      <w:r w:rsidRPr="00A613A3">
        <w:rPr>
          <w:spacing w:val="1"/>
        </w:rPr>
        <w:t xml:space="preserve"> </w:t>
      </w:r>
      <w:r w:rsidRPr="00A613A3">
        <w:t>в</w:t>
      </w:r>
      <w:r w:rsidRPr="00A613A3">
        <w:rPr>
          <w:spacing w:val="61"/>
        </w:rPr>
        <w:t xml:space="preserve"> </w:t>
      </w:r>
      <w:r w:rsidRPr="00A613A3">
        <w:t>пространстве,</w:t>
      </w:r>
      <w:r w:rsidRPr="00A613A3">
        <w:rPr>
          <w:spacing w:val="1"/>
        </w:rPr>
        <w:t xml:space="preserve"> </w:t>
      </w:r>
      <w:r w:rsidRPr="00A613A3">
        <w:t>ощущение границ тела. Ощущение организмических процессов. Появляются простейшие способы</w:t>
      </w:r>
      <w:r w:rsidRPr="00A613A3">
        <w:rPr>
          <w:spacing w:val="1"/>
        </w:rPr>
        <w:t xml:space="preserve"> </w:t>
      </w:r>
      <w:r w:rsidRPr="00A613A3">
        <w:t>регуляции</w:t>
      </w:r>
      <w:r w:rsidRPr="00A613A3">
        <w:rPr>
          <w:spacing w:val="1"/>
        </w:rPr>
        <w:t xml:space="preserve"> </w:t>
      </w:r>
      <w:r w:rsidRPr="00A613A3">
        <w:t>своего</w:t>
      </w:r>
      <w:r w:rsidRPr="00A613A3">
        <w:rPr>
          <w:spacing w:val="1"/>
        </w:rPr>
        <w:t xml:space="preserve"> </w:t>
      </w:r>
      <w:r w:rsidRPr="00A613A3">
        <w:t>эмоционального</w:t>
      </w:r>
      <w:r w:rsidRPr="00A613A3">
        <w:rPr>
          <w:spacing w:val="1"/>
        </w:rPr>
        <w:t xml:space="preserve"> </w:t>
      </w:r>
      <w:r w:rsidRPr="00A613A3">
        <w:t>состояния:</w:t>
      </w:r>
      <w:r w:rsidRPr="00A613A3">
        <w:rPr>
          <w:spacing w:val="1"/>
        </w:rPr>
        <w:t xml:space="preserve"> </w:t>
      </w:r>
      <w:r w:rsidRPr="00A613A3">
        <w:t>раскачивание;</w:t>
      </w:r>
      <w:r w:rsidRPr="00A613A3">
        <w:rPr>
          <w:spacing w:val="1"/>
        </w:rPr>
        <w:t xml:space="preserve"> </w:t>
      </w:r>
      <w:r w:rsidRPr="00A613A3">
        <w:t>посасывание</w:t>
      </w:r>
      <w:r w:rsidRPr="00A613A3">
        <w:rPr>
          <w:spacing w:val="1"/>
        </w:rPr>
        <w:t xml:space="preserve"> </w:t>
      </w:r>
      <w:r w:rsidRPr="00A613A3">
        <w:t>и</w:t>
      </w:r>
      <w:r w:rsidRPr="00A613A3">
        <w:rPr>
          <w:spacing w:val="1"/>
        </w:rPr>
        <w:t xml:space="preserve"> </w:t>
      </w:r>
      <w:r w:rsidRPr="00A613A3">
        <w:t>жевание</w:t>
      </w:r>
      <w:r w:rsidRPr="00A613A3">
        <w:rPr>
          <w:spacing w:val="1"/>
        </w:rPr>
        <w:t xml:space="preserve"> </w:t>
      </w:r>
      <w:r w:rsidRPr="00A613A3">
        <w:t>как</w:t>
      </w:r>
      <w:r w:rsidRPr="00A613A3">
        <w:rPr>
          <w:spacing w:val="1"/>
        </w:rPr>
        <w:t xml:space="preserve"> </w:t>
      </w:r>
      <w:r w:rsidRPr="00A613A3">
        <w:t>восстановление положительного эмоционального фона; отворачивание от неприятных стимулов;</w:t>
      </w:r>
      <w:r w:rsidRPr="00A613A3">
        <w:rPr>
          <w:spacing w:val="1"/>
        </w:rPr>
        <w:t xml:space="preserve"> </w:t>
      </w:r>
      <w:r w:rsidRPr="00A613A3">
        <w:t>удаление от угнетающих событий или людей; поиск утешения у близкого взрослого. Формируется</w:t>
      </w:r>
      <w:r w:rsidRPr="00A613A3">
        <w:rPr>
          <w:spacing w:val="-57"/>
        </w:rPr>
        <w:t xml:space="preserve"> </w:t>
      </w:r>
      <w:r w:rsidRPr="00A613A3">
        <w:t>первичный</w:t>
      </w:r>
      <w:r w:rsidRPr="00A613A3">
        <w:rPr>
          <w:spacing w:val="-1"/>
        </w:rPr>
        <w:t xml:space="preserve"> </w:t>
      </w:r>
      <w:r w:rsidRPr="00A613A3">
        <w:t>регулятор поведения</w:t>
      </w:r>
      <w:r w:rsidRPr="00A613A3">
        <w:rPr>
          <w:spacing w:val="4"/>
        </w:rPr>
        <w:t xml:space="preserve"> </w:t>
      </w:r>
      <w:r w:rsidRPr="00A613A3">
        <w:t>«нельзя»</w:t>
      </w:r>
      <w:r w:rsidRPr="00A613A3">
        <w:rPr>
          <w:spacing w:val="-9"/>
        </w:rPr>
        <w:t xml:space="preserve"> </w:t>
      </w:r>
      <w:r w:rsidRPr="00A613A3">
        <w:t>(ограничение</w:t>
      </w:r>
      <w:r w:rsidRPr="00A613A3">
        <w:rPr>
          <w:spacing w:val="-1"/>
        </w:rPr>
        <w:t xml:space="preserve"> </w:t>
      </w:r>
      <w:r w:rsidRPr="00A613A3">
        <w:t>активности).</w:t>
      </w:r>
    </w:p>
    <w:p w:rsidR="00070D38" w:rsidRPr="00A613A3" w:rsidRDefault="00070D38" w:rsidP="00070D38">
      <w:pPr>
        <w:pStyle w:val="ae"/>
        <w:ind w:left="0" w:firstLine="709"/>
      </w:pPr>
      <w:r w:rsidRPr="00A613A3">
        <w:rPr>
          <w:b/>
          <w:i/>
        </w:rPr>
        <w:t>Личность.</w:t>
      </w:r>
      <w:r w:rsidRPr="00A613A3">
        <w:rPr>
          <w:b/>
          <w:i/>
          <w:spacing w:val="1"/>
        </w:rPr>
        <w:t xml:space="preserve"> </w:t>
      </w:r>
      <w:r w:rsidRPr="00A613A3">
        <w:t>Складываются</w:t>
      </w:r>
      <w:r w:rsidRPr="00A613A3">
        <w:rPr>
          <w:spacing w:val="1"/>
        </w:rPr>
        <w:t xml:space="preserve"> </w:t>
      </w:r>
      <w:r w:rsidRPr="00A613A3">
        <w:t>основы</w:t>
      </w:r>
      <w:r w:rsidRPr="00A613A3">
        <w:rPr>
          <w:spacing w:val="1"/>
        </w:rPr>
        <w:t xml:space="preserve"> </w:t>
      </w:r>
      <w:r w:rsidRPr="00A613A3">
        <w:t>развития</w:t>
      </w:r>
      <w:r w:rsidRPr="00A613A3">
        <w:rPr>
          <w:spacing w:val="1"/>
        </w:rPr>
        <w:t xml:space="preserve"> </w:t>
      </w:r>
      <w:r w:rsidRPr="00A613A3">
        <w:t>личности</w:t>
      </w:r>
      <w:r w:rsidRPr="00A613A3">
        <w:rPr>
          <w:spacing w:val="1"/>
        </w:rPr>
        <w:t xml:space="preserve"> </w:t>
      </w:r>
      <w:r w:rsidRPr="00A613A3">
        <w:t>через</w:t>
      </w:r>
      <w:r w:rsidRPr="00A613A3">
        <w:rPr>
          <w:spacing w:val="1"/>
        </w:rPr>
        <w:t xml:space="preserve"> </w:t>
      </w:r>
      <w:r w:rsidRPr="00A613A3">
        <w:t>проявления</w:t>
      </w:r>
      <w:r w:rsidRPr="00A613A3">
        <w:rPr>
          <w:spacing w:val="1"/>
        </w:rPr>
        <w:t xml:space="preserve"> </w:t>
      </w:r>
      <w:r w:rsidRPr="00A613A3">
        <w:t>и</w:t>
      </w:r>
      <w:r w:rsidRPr="00A613A3">
        <w:rPr>
          <w:spacing w:val="1"/>
        </w:rPr>
        <w:t xml:space="preserve"> </w:t>
      </w:r>
      <w:r w:rsidRPr="00A613A3">
        <w:t>адаптацию</w:t>
      </w:r>
      <w:r w:rsidRPr="00A613A3">
        <w:rPr>
          <w:spacing w:val="1"/>
        </w:rPr>
        <w:t xml:space="preserve"> </w:t>
      </w:r>
      <w:r w:rsidRPr="00A613A3">
        <w:t>темперамента</w:t>
      </w:r>
      <w:r w:rsidRPr="00A613A3">
        <w:rPr>
          <w:spacing w:val="1"/>
        </w:rPr>
        <w:t xml:space="preserve"> </w:t>
      </w:r>
      <w:r w:rsidRPr="00A613A3">
        <w:t>к</w:t>
      </w:r>
      <w:r w:rsidRPr="00A613A3">
        <w:rPr>
          <w:spacing w:val="1"/>
        </w:rPr>
        <w:t xml:space="preserve"> </w:t>
      </w:r>
      <w:r w:rsidRPr="00A613A3">
        <w:t>внешнему</w:t>
      </w:r>
      <w:r w:rsidRPr="00A613A3">
        <w:rPr>
          <w:spacing w:val="1"/>
        </w:rPr>
        <w:t xml:space="preserve"> </w:t>
      </w:r>
      <w:r w:rsidRPr="00A613A3">
        <w:t>воздействию.</w:t>
      </w:r>
      <w:r w:rsidRPr="00A613A3">
        <w:rPr>
          <w:spacing w:val="1"/>
        </w:rPr>
        <w:t xml:space="preserve"> </w:t>
      </w:r>
      <w:r w:rsidRPr="00A613A3">
        <w:t>Выделяют</w:t>
      </w:r>
      <w:r w:rsidRPr="00A613A3">
        <w:rPr>
          <w:spacing w:val="1"/>
        </w:rPr>
        <w:t xml:space="preserve"> </w:t>
      </w:r>
      <w:r w:rsidRPr="00A613A3">
        <w:t>следующие</w:t>
      </w:r>
      <w:r w:rsidRPr="00A613A3">
        <w:rPr>
          <w:spacing w:val="1"/>
        </w:rPr>
        <w:t xml:space="preserve"> </w:t>
      </w:r>
      <w:r w:rsidRPr="00A613A3">
        <w:t>основные</w:t>
      </w:r>
      <w:r w:rsidRPr="00A613A3">
        <w:rPr>
          <w:spacing w:val="61"/>
        </w:rPr>
        <w:t xml:space="preserve"> </w:t>
      </w:r>
      <w:r w:rsidRPr="00A613A3">
        <w:t>показатели</w:t>
      </w:r>
      <w:r w:rsidRPr="00A613A3">
        <w:rPr>
          <w:spacing w:val="1"/>
        </w:rPr>
        <w:t xml:space="preserve"> </w:t>
      </w:r>
      <w:r w:rsidRPr="00A613A3">
        <w:t>темперамента</w:t>
      </w:r>
      <w:r w:rsidRPr="00A613A3">
        <w:rPr>
          <w:spacing w:val="1"/>
        </w:rPr>
        <w:t xml:space="preserve"> </w:t>
      </w:r>
      <w:r w:rsidRPr="00A613A3">
        <w:t>у</w:t>
      </w:r>
      <w:r w:rsidRPr="00A613A3">
        <w:rPr>
          <w:spacing w:val="1"/>
        </w:rPr>
        <w:t xml:space="preserve"> </w:t>
      </w:r>
      <w:r w:rsidRPr="00A613A3">
        <w:t>детей:</w:t>
      </w:r>
      <w:r w:rsidRPr="00A613A3">
        <w:rPr>
          <w:spacing w:val="1"/>
        </w:rPr>
        <w:t xml:space="preserve"> </w:t>
      </w:r>
      <w:r w:rsidRPr="00A613A3">
        <w:t>уровень</w:t>
      </w:r>
      <w:r w:rsidRPr="00A613A3">
        <w:rPr>
          <w:spacing w:val="1"/>
        </w:rPr>
        <w:t xml:space="preserve"> </w:t>
      </w:r>
      <w:r w:rsidRPr="00A613A3">
        <w:t>активности</w:t>
      </w:r>
      <w:r w:rsidRPr="00A613A3">
        <w:rPr>
          <w:spacing w:val="1"/>
        </w:rPr>
        <w:t xml:space="preserve"> </w:t>
      </w:r>
      <w:r w:rsidRPr="00A613A3">
        <w:t>(специфические</w:t>
      </w:r>
      <w:r w:rsidRPr="00A613A3">
        <w:rPr>
          <w:spacing w:val="1"/>
        </w:rPr>
        <w:t xml:space="preserve"> </w:t>
      </w:r>
      <w:r w:rsidRPr="00A613A3">
        <w:t>темп</w:t>
      </w:r>
      <w:r w:rsidRPr="00A613A3">
        <w:rPr>
          <w:spacing w:val="1"/>
        </w:rPr>
        <w:t xml:space="preserve"> </w:t>
      </w:r>
      <w:r w:rsidRPr="00A613A3">
        <w:t>и</w:t>
      </w:r>
      <w:r w:rsidRPr="00A613A3">
        <w:rPr>
          <w:spacing w:val="1"/>
        </w:rPr>
        <w:t xml:space="preserve"> </w:t>
      </w:r>
      <w:r w:rsidRPr="00A613A3">
        <w:t>сила</w:t>
      </w:r>
      <w:r w:rsidRPr="00A613A3">
        <w:rPr>
          <w:spacing w:val="1"/>
        </w:rPr>
        <w:t xml:space="preserve"> </w:t>
      </w:r>
      <w:r w:rsidRPr="00A613A3">
        <w:t>активности);</w:t>
      </w:r>
      <w:r w:rsidRPr="00A613A3">
        <w:rPr>
          <w:spacing w:val="1"/>
        </w:rPr>
        <w:t xml:space="preserve"> </w:t>
      </w:r>
      <w:r w:rsidRPr="00A613A3">
        <w:t>раздражительность/негативная</w:t>
      </w:r>
      <w:r w:rsidRPr="00A613A3">
        <w:rPr>
          <w:spacing w:val="1"/>
        </w:rPr>
        <w:t xml:space="preserve"> </w:t>
      </w:r>
      <w:r w:rsidRPr="00A613A3">
        <w:t>эмоциональность</w:t>
      </w:r>
      <w:r w:rsidRPr="00A613A3">
        <w:rPr>
          <w:spacing w:val="1"/>
        </w:rPr>
        <w:t xml:space="preserve"> </w:t>
      </w:r>
      <w:r w:rsidRPr="00A613A3">
        <w:t>(степень,</w:t>
      </w:r>
      <w:r w:rsidRPr="00A613A3">
        <w:rPr>
          <w:spacing w:val="1"/>
        </w:rPr>
        <w:t xml:space="preserve"> </w:t>
      </w:r>
      <w:r w:rsidRPr="00A613A3">
        <w:t>в</w:t>
      </w:r>
      <w:r w:rsidRPr="00A613A3">
        <w:rPr>
          <w:spacing w:val="1"/>
        </w:rPr>
        <w:t xml:space="preserve"> </w:t>
      </w:r>
      <w:r w:rsidRPr="00A613A3">
        <w:t>которой</w:t>
      </w:r>
      <w:r w:rsidRPr="00A613A3">
        <w:rPr>
          <w:spacing w:val="1"/>
        </w:rPr>
        <w:t xml:space="preserve"> </w:t>
      </w:r>
      <w:r w:rsidRPr="00A613A3">
        <w:t>тот</w:t>
      </w:r>
      <w:r w:rsidRPr="00A613A3">
        <w:rPr>
          <w:spacing w:val="1"/>
        </w:rPr>
        <w:t xml:space="preserve"> </w:t>
      </w:r>
      <w:r w:rsidRPr="00A613A3">
        <w:t>или</w:t>
      </w:r>
      <w:r w:rsidRPr="00A613A3">
        <w:rPr>
          <w:spacing w:val="1"/>
        </w:rPr>
        <w:t xml:space="preserve"> </w:t>
      </w:r>
      <w:r w:rsidRPr="00A613A3">
        <w:t>иной</w:t>
      </w:r>
      <w:r w:rsidRPr="00A613A3">
        <w:rPr>
          <w:spacing w:val="1"/>
        </w:rPr>
        <w:t xml:space="preserve"> </w:t>
      </w:r>
      <w:r w:rsidRPr="00A613A3">
        <w:t>индивид</w:t>
      </w:r>
      <w:r w:rsidRPr="00A613A3">
        <w:rPr>
          <w:spacing w:val="1"/>
        </w:rPr>
        <w:t xml:space="preserve"> </w:t>
      </w:r>
      <w:r w:rsidRPr="00A613A3">
        <w:t>подвержен дестабилизирующему влиянию угнетающих событий); способность к восстановлению</w:t>
      </w:r>
      <w:r w:rsidRPr="00A613A3">
        <w:rPr>
          <w:spacing w:val="1"/>
        </w:rPr>
        <w:t xml:space="preserve"> </w:t>
      </w:r>
      <w:r w:rsidRPr="00A613A3">
        <w:t>внутренней</w:t>
      </w:r>
      <w:r w:rsidRPr="00A613A3">
        <w:rPr>
          <w:spacing w:val="1"/>
        </w:rPr>
        <w:t xml:space="preserve"> </w:t>
      </w:r>
      <w:r w:rsidRPr="00A613A3">
        <w:t>гармонии</w:t>
      </w:r>
      <w:r w:rsidRPr="00A613A3">
        <w:rPr>
          <w:spacing w:val="1"/>
        </w:rPr>
        <w:t xml:space="preserve"> </w:t>
      </w:r>
      <w:r w:rsidRPr="00A613A3">
        <w:t>(легкость,</w:t>
      </w:r>
      <w:r w:rsidRPr="00A613A3">
        <w:rPr>
          <w:spacing w:val="1"/>
        </w:rPr>
        <w:t xml:space="preserve"> </w:t>
      </w:r>
      <w:r w:rsidRPr="00A613A3">
        <w:t>с</w:t>
      </w:r>
      <w:r w:rsidRPr="00A613A3">
        <w:rPr>
          <w:spacing w:val="1"/>
        </w:rPr>
        <w:t xml:space="preserve"> </w:t>
      </w:r>
      <w:r w:rsidRPr="00A613A3">
        <w:t>которой</w:t>
      </w:r>
      <w:r w:rsidRPr="00A613A3">
        <w:rPr>
          <w:spacing w:val="1"/>
        </w:rPr>
        <w:t xml:space="preserve"> </w:t>
      </w:r>
      <w:r w:rsidRPr="00A613A3">
        <w:t>индивид</w:t>
      </w:r>
      <w:r w:rsidRPr="00A613A3">
        <w:rPr>
          <w:spacing w:val="1"/>
        </w:rPr>
        <w:t xml:space="preserve"> </w:t>
      </w:r>
      <w:r w:rsidRPr="00A613A3">
        <w:t>успокаивается</w:t>
      </w:r>
      <w:r w:rsidRPr="00A613A3">
        <w:rPr>
          <w:spacing w:val="1"/>
        </w:rPr>
        <w:t xml:space="preserve"> </w:t>
      </w:r>
      <w:r w:rsidRPr="00A613A3">
        <w:t>после</w:t>
      </w:r>
      <w:r w:rsidRPr="00A613A3">
        <w:rPr>
          <w:spacing w:val="61"/>
        </w:rPr>
        <w:t xml:space="preserve"> </w:t>
      </w:r>
      <w:r w:rsidRPr="00A613A3">
        <w:t>переживания</w:t>
      </w:r>
      <w:r w:rsidRPr="00A613A3">
        <w:rPr>
          <w:spacing w:val="1"/>
        </w:rPr>
        <w:t xml:space="preserve"> </w:t>
      </w:r>
      <w:r w:rsidRPr="00A613A3">
        <w:t>угнетающих эмоций); боязливость (настороженность по отношению к интенсивным или очень</w:t>
      </w:r>
      <w:r w:rsidRPr="00A613A3">
        <w:rPr>
          <w:spacing w:val="1"/>
        </w:rPr>
        <w:t xml:space="preserve"> </w:t>
      </w:r>
      <w:r w:rsidRPr="00A613A3">
        <w:t>необычным стимулам); коммуникабельность (восприимчивость к социальной стимуляции). К году ребенок узнает</w:t>
      </w:r>
      <w:r w:rsidRPr="00A613A3">
        <w:rPr>
          <w:spacing w:val="-2"/>
        </w:rPr>
        <w:t xml:space="preserve"> </w:t>
      </w:r>
      <w:r w:rsidRPr="00A613A3">
        <w:t>себя</w:t>
      </w:r>
      <w:r w:rsidRPr="00A613A3">
        <w:rPr>
          <w:spacing w:val="-2"/>
        </w:rPr>
        <w:t xml:space="preserve"> </w:t>
      </w:r>
      <w:r w:rsidRPr="00A613A3">
        <w:t>в</w:t>
      </w:r>
      <w:r w:rsidRPr="00A613A3">
        <w:rPr>
          <w:spacing w:val="-2"/>
        </w:rPr>
        <w:t xml:space="preserve"> </w:t>
      </w:r>
      <w:r w:rsidRPr="00A613A3">
        <w:t>зеркале</w:t>
      </w:r>
      <w:r w:rsidRPr="00A613A3">
        <w:rPr>
          <w:spacing w:val="-3"/>
        </w:rPr>
        <w:t xml:space="preserve"> </w:t>
      </w:r>
      <w:r w:rsidRPr="00A613A3">
        <w:t>и</w:t>
      </w:r>
      <w:r w:rsidRPr="00A613A3">
        <w:rPr>
          <w:spacing w:val="-2"/>
        </w:rPr>
        <w:t xml:space="preserve"> </w:t>
      </w:r>
      <w:r w:rsidRPr="00A613A3">
        <w:t>использует</w:t>
      </w:r>
      <w:r w:rsidRPr="00A613A3">
        <w:rPr>
          <w:spacing w:val="-2"/>
        </w:rPr>
        <w:t xml:space="preserve"> </w:t>
      </w:r>
      <w:r w:rsidRPr="00A613A3">
        <w:t>информацию</w:t>
      </w:r>
      <w:r w:rsidRPr="00A613A3">
        <w:rPr>
          <w:spacing w:val="-1"/>
        </w:rPr>
        <w:t xml:space="preserve"> </w:t>
      </w:r>
      <w:r w:rsidRPr="00A613A3">
        <w:t>из</w:t>
      </w:r>
      <w:r w:rsidRPr="00A613A3">
        <w:rPr>
          <w:spacing w:val="-2"/>
        </w:rPr>
        <w:t xml:space="preserve"> </w:t>
      </w:r>
      <w:r w:rsidRPr="00A613A3">
        <w:t>зеркала</w:t>
      </w:r>
      <w:r w:rsidRPr="00A613A3">
        <w:rPr>
          <w:spacing w:val="-3"/>
        </w:rPr>
        <w:t xml:space="preserve"> </w:t>
      </w:r>
      <w:r w:rsidRPr="00A613A3">
        <w:t>для</w:t>
      </w:r>
      <w:r w:rsidRPr="00A613A3">
        <w:rPr>
          <w:spacing w:val="-2"/>
        </w:rPr>
        <w:t xml:space="preserve"> </w:t>
      </w:r>
      <w:r w:rsidRPr="00A613A3">
        <w:t>реализации</w:t>
      </w:r>
      <w:r w:rsidRPr="00A613A3">
        <w:rPr>
          <w:spacing w:val="-4"/>
        </w:rPr>
        <w:t xml:space="preserve"> </w:t>
      </w:r>
      <w:r w:rsidRPr="00A613A3">
        <w:t>поведения.</w:t>
      </w:r>
    </w:p>
    <w:p w:rsidR="00B21B5A" w:rsidRPr="00A613A3" w:rsidRDefault="00B21B5A" w:rsidP="00070D38">
      <w:pPr>
        <w:pStyle w:val="ae"/>
        <w:ind w:left="0" w:firstLine="709"/>
      </w:pPr>
    </w:p>
    <w:p w:rsidR="00070D38" w:rsidRPr="00A613A3" w:rsidRDefault="00070D38" w:rsidP="00070D38">
      <w:pPr>
        <w:pStyle w:val="ae"/>
        <w:ind w:left="0" w:firstLine="709"/>
        <w:rPr>
          <w:b/>
          <w:spacing w:val="-57"/>
        </w:rPr>
      </w:pPr>
      <w:r w:rsidRPr="00A613A3">
        <w:rPr>
          <w:b/>
        </w:rPr>
        <w:t>1.6.2. Ранний возраст (от одного года до трёх лет)</w:t>
      </w:r>
      <w:r w:rsidRPr="00A613A3">
        <w:rPr>
          <w:b/>
          <w:spacing w:val="-57"/>
        </w:rPr>
        <w:t xml:space="preserve"> </w:t>
      </w:r>
    </w:p>
    <w:p w:rsidR="00070D38" w:rsidRPr="00A613A3" w:rsidRDefault="00070D38" w:rsidP="00070D38">
      <w:pPr>
        <w:pStyle w:val="ae"/>
        <w:ind w:left="0" w:firstLine="709"/>
        <w:rPr>
          <w:b/>
        </w:rPr>
      </w:pPr>
      <w:r w:rsidRPr="00A613A3">
        <w:rPr>
          <w:b/>
        </w:rPr>
        <w:lastRenderedPageBreak/>
        <w:t>1.6.2.1. Вторая</w:t>
      </w:r>
      <w:r w:rsidRPr="00A613A3">
        <w:rPr>
          <w:b/>
          <w:spacing w:val="-2"/>
        </w:rPr>
        <w:t xml:space="preserve"> </w:t>
      </w:r>
      <w:r w:rsidRPr="00A613A3">
        <w:rPr>
          <w:b/>
        </w:rPr>
        <w:t>группа</w:t>
      </w:r>
      <w:r w:rsidRPr="00A613A3">
        <w:rPr>
          <w:b/>
          <w:spacing w:val="-4"/>
        </w:rPr>
        <w:t xml:space="preserve"> </w:t>
      </w:r>
      <w:r w:rsidRPr="00A613A3">
        <w:rPr>
          <w:b/>
        </w:rPr>
        <w:t>детей</w:t>
      </w:r>
      <w:r w:rsidRPr="00A613A3">
        <w:rPr>
          <w:b/>
          <w:spacing w:val="-1"/>
        </w:rPr>
        <w:t xml:space="preserve"> </w:t>
      </w:r>
      <w:r w:rsidRPr="00A613A3">
        <w:rPr>
          <w:b/>
        </w:rPr>
        <w:t>раннего</w:t>
      </w:r>
      <w:r w:rsidRPr="00A613A3">
        <w:rPr>
          <w:b/>
          <w:spacing w:val="-1"/>
        </w:rPr>
        <w:t xml:space="preserve"> </w:t>
      </w:r>
      <w:r w:rsidRPr="00A613A3">
        <w:rPr>
          <w:b/>
        </w:rPr>
        <w:t>возраст (второй</w:t>
      </w:r>
      <w:r w:rsidRPr="00A613A3">
        <w:rPr>
          <w:spacing w:val="-1"/>
        </w:rPr>
        <w:t xml:space="preserve"> </w:t>
      </w:r>
      <w:r w:rsidRPr="00A613A3">
        <w:t>год</w:t>
      </w:r>
      <w:r w:rsidRPr="00A613A3">
        <w:rPr>
          <w:spacing w:val="-1"/>
        </w:rPr>
        <w:t xml:space="preserve"> </w:t>
      </w:r>
      <w:r w:rsidRPr="00A613A3">
        <w:t>жизни)</w:t>
      </w:r>
    </w:p>
    <w:p w:rsidR="00070D38" w:rsidRPr="00A613A3" w:rsidRDefault="00070D38" w:rsidP="00070D38">
      <w:pPr>
        <w:pStyle w:val="2"/>
        <w:ind w:firstLine="709"/>
        <w:rPr>
          <w:sz w:val="24"/>
          <w:szCs w:val="24"/>
        </w:rPr>
      </w:pPr>
      <w:r w:rsidRPr="00A613A3">
        <w:rPr>
          <w:sz w:val="24"/>
          <w:szCs w:val="24"/>
        </w:rPr>
        <w:t>Росто-весовые</w:t>
      </w:r>
      <w:r w:rsidRPr="00A613A3">
        <w:rPr>
          <w:spacing w:val="-3"/>
          <w:sz w:val="24"/>
          <w:szCs w:val="24"/>
        </w:rPr>
        <w:t xml:space="preserve"> </w:t>
      </w:r>
      <w:r w:rsidRPr="00A613A3">
        <w:rPr>
          <w:sz w:val="24"/>
          <w:szCs w:val="24"/>
        </w:rPr>
        <w:t>характеристики</w:t>
      </w:r>
    </w:p>
    <w:p w:rsidR="00070D38" w:rsidRPr="00A613A3" w:rsidRDefault="00070D38" w:rsidP="00070D38">
      <w:pPr>
        <w:pStyle w:val="ae"/>
        <w:ind w:left="0" w:firstLine="709"/>
      </w:pPr>
      <w:r w:rsidRPr="00A613A3">
        <w:t>Вес двухлетнего ребенка составляет одну пятую веса взрослого человека. К двум годам</w:t>
      </w:r>
      <w:r w:rsidRPr="00A613A3">
        <w:rPr>
          <w:spacing w:val="1"/>
        </w:rPr>
        <w:t xml:space="preserve"> </w:t>
      </w:r>
      <w:r w:rsidRPr="00A613A3">
        <w:t>мальчики набирают вес до 13,04 кг, девочки - 12,6 кг.</w:t>
      </w:r>
      <w:r w:rsidRPr="00A613A3">
        <w:rPr>
          <w:spacing w:val="1"/>
        </w:rPr>
        <w:t xml:space="preserve"> </w:t>
      </w:r>
      <w:r w:rsidRPr="00A613A3">
        <w:t>Ежемесячная прибавка в весе составляет</w:t>
      </w:r>
      <w:r w:rsidRPr="00A613A3">
        <w:rPr>
          <w:spacing w:val="1"/>
        </w:rPr>
        <w:t xml:space="preserve"> </w:t>
      </w:r>
      <w:r w:rsidRPr="00A613A3">
        <w:t>200-250 граммов, а в росте 1 см. К двум годам длина тела мальчиков достигает 88,3 см, а девочек -</w:t>
      </w:r>
      <w:r w:rsidRPr="00A613A3">
        <w:rPr>
          <w:spacing w:val="1"/>
        </w:rPr>
        <w:t xml:space="preserve"> </w:t>
      </w:r>
      <w:r w:rsidRPr="00A613A3">
        <w:t>86,1</w:t>
      </w:r>
      <w:r w:rsidRPr="00A613A3">
        <w:rPr>
          <w:spacing w:val="-1"/>
        </w:rPr>
        <w:t xml:space="preserve"> </w:t>
      </w:r>
      <w:r w:rsidRPr="00A613A3">
        <w:t>см.</w:t>
      </w:r>
    </w:p>
    <w:p w:rsidR="00070D38" w:rsidRPr="00A613A3" w:rsidRDefault="00070D38" w:rsidP="00070D38">
      <w:pPr>
        <w:pStyle w:val="2"/>
        <w:ind w:firstLine="709"/>
        <w:rPr>
          <w:sz w:val="24"/>
          <w:szCs w:val="24"/>
        </w:rPr>
      </w:pPr>
      <w:r w:rsidRPr="00A613A3">
        <w:rPr>
          <w:sz w:val="24"/>
          <w:szCs w:val="24"/>
        </w:rPr>
        <w:t>Функциональное</w:t>
      </w:r>
      <w:r w:rsidRPr="00A613A3">
        <w:rPr>
          <w:spacing w:val="-4"/>
          <w:sz w:val="24"/>
          <w:szCs w:val="24"/>
        </w:rPr>
        <w:t xml:space="preserve"> </w:t>
      </w:r>
      <w:r w:rsidRPr="00A613A3">
        <w:rPr>
          <w:sz w:val="24"/>
          <w:szCs w:val="24"/>
        </w:rPr>
        <w:t>созревание</w:t>
      </w:r>
    </w:p>
    <w:p w:rsidR="00070D38" w:rsidRPr="00A613A3" w:rsidRDefault="00070D38" w:rsidP="00070D38">
      <w:pPr>
        <w:pStyle w:val="ae"/>
        <w:ind w:left="0" w:firstLine="709"/>
      </w:pPr>
      <w:r w:rsidRPr="00A613A3">
        <w:t>Продолжаются рост и функциональное развитие внутренних органов, костной, мышечной и</w:t>
      </w:r>
      <w:r w:rsidRPr="00A613A3">
        <w:rPr>
          <w:spacing w:val="-57"/>
        </w:rPr>
        <w:t xml:space="preserve"> </w:t>
      </w:r>
      <w:r w:rsidRPr="00A613A3">
        <w:t>центральной нервной системы. Повышается работоспособность нервных центров. Общее время</w:t>
      </w:r>
      <w:r w:rsidRPr="00A613A3">
        <w:rPr>
          <w:spacing w:val="1"/>
        </w:rPr>
        <w:t xml:space="preserve"> </w:t>
      </w:r>
      <w:r w:rsidRPr="00A613A3">
        <w:t>сна,</w:t>
      </w:r>
      <w:r w:rsidRPr="00A613A3">
        <w:rPr>
          <w:spacing w:val="-1"/>
        </w:rPr>
        <w:t xml:space="preserve"> </w:t>
      </w:r>
      <w:r w:rsidRPr="00A613A3">
        <w:t>практически</w:t>
      </w:r>
      <w:r w:rsidRPr="00A613A3">
        <w:rPr>
          <w:spacing w:val="-1"/>
        </w:rPr>
        <w:t xml:space="preserve"> </w:t>
      </w:r>
      <w:r w:rsidRPr="00A613A3">
        <w:t>полностью</w:t>
      </w:r>
      <w:r w:rsidRPr="00A613A3">
        <w:rPr>
          <w:spacing w:val="-1"/>
        </w:rPr>
        <w:t xml:space="preserve"> </w:t>
      </w:r>
      <w:r w:rsidRPr="00A613A3">
        <w:t>подчиненного</w:t>
      </w:r>
      <w:r w:rsidRPr="00A613A3">
        <w:rPr>
          <w:spacing w:val="-1"/>
        </w:rPr>
        <w:t xml:space="preserve"> </w:t>
      </w:r>
      <w:r w:rsidRPr="00A613A3">
        <w:t>суточной</w:t>
      </w:r>
      <w:r w:rsidRPr="00A613A3">
        <w:rPr>
          <w:spacing w:val="-1"/>
        </w:rPr>
        <w:t xml:space="preserve"> </w:t>
      </w:r>
      <w:r w:rsidRPr="00A613A3">
        <w:t>ритмике, составляет</w:t>
      </w:r>
      <w:r w:rsidRPr="00A613A3">
        <w:rPr>
          <w:spacing w:val="-1"/>
        </w:rPr>
        <w:t xml:space="preserve"> </w:t>
      </w:r>
      <w:r w:rsidRPr="00A613A3">
        <w:t>11-12</w:t>
      </w:r>
      <w:r w:rsidRPr="00A613A3">
        <w:rPr>
          <w:spacing w:val="-1"/>
        </w:rPr>
        <w:t xml:space="preserve"> </w:t>
      </w:r>
      <w:r w:rsidRPr="00A613A3">
        <w:t>часов.</w:t>
      </w:r>
    </w:p>
    <w:p w:rsidR="00070D38" w:rsidRPr="00A613A3" w:rsidRDefault="00070D38" w:rsidP="00070D38">
      <w:pPr>
        <w:pStyle w:val="ae"/>
        <w:ind w:left="0" w:firstLine="709"/>
      </w:pPr>
      <w:r w:rsidRPr="00A613A3">
        <w:t>Развитие</w:t>
      </w:r>
      <w:r w:rsidRPr="00A613A3">
        <w:rPr>
          <w:spacing w:val="1"/>
        </w:rPr>
        <w:t xml:space="preserve"> </w:t>
      </w:r>
      <w:r w:rsidRPr="00A613A3">
        <w:t>центральной</w:t>
      </w:r>
      <w:r w:rsidRPr="00A613A3">
        <w:rPr>
          <w:spacing w:val="1"/>
        </w:rPr>
        <w:t xml:space="preserve"> </w:t>
      </w:r>
      <w:r w:rsidRPr="00A613A3">
        <w:t>нервной</w:t>
      </w:r>
      <w:r w:rsidRPr="00A613A3">
        <w:rPr>
          <w:spacing w:val="1"/>
        </w:rPr>
        <w:t xml:space="preserve"> </w:t>
      </w:r>
      <w:r w:rsidRPr="00A613A3">
        <w:t>системы</w:t>
      </w:r>
      <w:r w:rsidRPr="00A613A3">
        <w:rPr>
          <w:spacing w:val="1"/>
        </w:rPr>
        <w:t xml:space="preserve"> </w:t>
      </w:r>
      <w:r w:rsidRPr="00A613A3">
        <w:t>на</w:t>
      </w:r>
      <w:r w:rsidRPr="00A613A3">
        <w:rPr>
          <w:spacing w:val="1"/>
        </w:rPr>
        <w:t xml:space="preserve"> </w:t>
      </w:r>
      <w:r w:rsidRPr="00A613A3">
        <w:t>этом</w:t>
      </w:r>
      <w:r w:rsidRPr="00A613A3">
        <w:rPr>
          <w:spacing w:val="1"/>
        </w:rPr>
        <w:t xml:space="preserve"> </w:t>
      </w:r>
      <w:r w:rsidRPr="00A613A3">
        <w:t>этапе</w:t>
      </w:r>
      <w:r w:rsidRPr="00A613A3">
        <w:rPr>
          <w:spacing w:val="1"/>
        </w:rPr>
        <w:t xml:space="preserve"> </w:t>
      </w:r>
      <w:r w:rsidRPr="00A613A3">
        <w:t>характеризуется</w:t>
      </w:r>
      <w:r w:rsidRPr="00A613A3">
        <w:rPr>
          <w:spacing w:val="1"/>
        </w:rPr>
        <w:t xml:space="preserve"> </w:t>
      </w:r>
      <w:r w:rsidRPr="00A613A3">
        <w:t>замедлением</w:t>
      </w:r>
      <w:r w:rsidRPr="00A613A3">
        <w:rPr>
          <w:spacing w:val="1"/>
        </w:rPr>
        <w:t xml:space="preserve"> </w:t>
      </w:r>
      <w:r w:rsidRPr="00A613A3">
        <w:t>ростовых процессов, снижением скорости увеличения объема головного мозга и формированием</w:t>
      </w:r>
      <w:r w:rsidRPr="00A613A3">
        <w:rPr>
          <w:spacing w:val="1"/>
        </w:rPr>
        <w:t xml:space="preserve"> </w:t>
      </w:r>
      <w:r w:rsidRPr="00A613A3">
        <w:t>нервных связей.</w:t>
      </w:r>
    </w:p>
    <w:p w:rsidR="00070D38" w:rsidRPr="00A613A3" w:rsidRDefault="00070D38" w:rsidP="00070D38">
      <w:pPr>
        <w:pStyle w:val="ae"/>
        <w:ind w:left="0" w:firstLine="709"/>
      </w:pPr>
      <w:r w:rsidRPr="00A613A3">
        <w:t>Начиная</w:t>
      </w:r>
      <w:r w:rsidRPr="00A613A3">
        <w:rPr>
          <w:spacing w:val="1"/>
        </w:rPr>
        <w:t xml:space="preserve"> </w:t>
      </w:r>
      <w:r w:rsidRPr="00A613A3">
        <w:t>с</w:t>
      </w:r>
      <w:r w:rsidRPr="00A613A3">
        <w:rPr>
          <w:spacing w:val="1"/>
        </w:rPr>
        <w:t xml:space="preserve"> </w:t>
      </w:r>
      <w:r w:rsidRPr="00A613A3">
        <w:t>16-18-ти</w:t>
      </w:r>
      <w:r w:rsidRPr="00A613A3">
        <w:rPr>
          <w:spacing w:val="1"/>
        </w:rPr>
        <w:t xml:space="preserve"> </w:t>
      </w:r>
      <w:r w:rsidRPr="00A613A3">
        <w:t>месяцев</w:t>
      </w:r>
      <w:r w:rsidRPr="00A613A3">
        <w:rPr>
          <w:spacing w:val="1"/>
        </w:rPr>
        <w:t xml:space="preserve"> </w:t>
      </w:r>
      <w:r w:rsidRPr="00A613A3">
        <w:t>уровень</w:t>
      </w:r>
      <w:r w:rsidRPr="00A613A3">
        <w:rPr>
          <w:spacing w:val="1"/>
        </w:rPr>
        <w:t xml:space="preserve"> </w:t>
      </w:r>
      <w:r w:rsidRPr="00A613A3">
        <w:t>развития</w:t>
      </w:r>
      <w:r w:rsidRPr="00A613A3">
        <w:rPr>
          <w:spacing w:val="1"/>
        </w:rPr>
        <w:t xml:space="preserve"> </w:t>
      </w:r>
      <w:r w:rsidRPr="00A613A3">
        <w:t>мускулатуры</w:t>
      </w:r>
      <w:r w:rsidRPr="00A613A3">
        <w:rPr>
          <w:spacing w:val="1"/>
        </w:rPr>
        <w:t xml:space="preserve"> </w:t>
      </w:r>
      <w:r w:rsidRPr="00A613A3">
        <w:t>и</w:t>
      </w:r>
      <w:r w:rsidRPr="00A613A3">
        <w:rPr>
          <w:spacing w:val="1"/>
        </w:rPr>
        <w:t xml:space="preserve"> </w:t>
      </w:r>
      <w:r w:rsidRPr="00A613A3">
        <w:t>нервной</w:t>
      </w:r>
      <w:r w:rsidRPr="00A613A3">
        <w:rPr>
          <w:spacing w:val="1"/>
        </w:rPr>
        <w:t xml:space="preserve"> </w:t>
      </w:r>
      <w:r w:rsidRPr="00A613A3">
        <w:t>системы</w:t>
      </w:r>
      <w:r w:rsidRPr="00A613A3">
        <w:rPr>
          <w:spacing w:val="1"/>
        </w:rPr>
        <w:t xml:space="preserve"> </w:t>
      </w:r>
      <w:r w:rsidRPr="00A613A3">
        <w:t>обеспечивает рефлекторную деятельность по контролю выделительной системы. К двум годам у</w:t>
      </w:r>
      <w:r w:rsidRPr="00A613A3">
        <w:rPr>
          <w:spacing w:val="1"/>
        </w:rPr>
        <w:t xml:space="preserve"> </w:t>
      </w:r>
      <w:r w:rsidRPr="00A613A3">
        <w:t>большинства</w:t>
      </w:r>
      <w:r w:rsidRPr="00A613A3">
        <w:rPr>
          <w:spacing w:val="1"/>
        </w:rPr>
        <w:t xml:space="preserve"> </w:t>
      </w:r>
      <w:r w:rsidRPr="00A613A3">
        <w:t>детей</w:t>
      </w:r>
      <w:r w:rsidRPr="00A613A3">
        <w:rPr>
          <w:spacing w:val="1"/>
        </w:rPr>
        <w:t xml:space="preserve"> </w:t>
      </w:r>
      <w:r w:rsidRPr="00A613A3">
        <w:t>ночное</w:t>
      </w:r>
      <w:r w:rsidRPr="00A613A3">
        <w:rPr>
          <w:spacing w:val="1"/>
        </w:rPr>
        <w:t xml:space="preserve"> </w:t>
      </w:r>
      <w:r w:rsidRPr="00A613A3">
        <w:t>мочеиспускание</w:t>
      </w:r>
      <w:r w:rsidRPr="00A613A3">
        <w:rPr>
          <w:spacing w:val="1"/>
        </w:rPr>
        <w:t xml:space="preserve"> </w:t>
      </w:r>
      <w:r w:rsidRPr="00A613A3">
        <w:t>прекращается,</w:t>
      </w:r>
      <w:r w:rsidRPr="00A613A3">
        <w:rPr>
          <w:spacing w:val="1"/>
        </w:rPr>
        <w:t xml:space="preserve"> </w:t>
      </w:r>
      <w:r w:rsidRPr="00A613A3">
        <w:t>хотя</w:t>
      </w:r>
      <w:r w:rsidRPr="00A613A3">
        <w:rPr>
          <w:spacing w:val="1"/>
        </w:rPr>
        <w:t xml:space="preserve"> </w:t>
      </w:r>
      <w:r w:rsidRPr="00A613A3">
        <w:t>время</w:t>
      </w:r>
      <w:r w:rsidRPr="00A613A3">
        <w:rPr>
          <w:spacing w:val="1"/>
        </w:rPr>
        <w:t xml:space="preserve"> </w:t>
      </w:r>
      <w:r w:rsidRPr="00A613A3">
        <w:t>от</w:t>
      </w:r>
      <w:r w:rsidRPr="00A613A3">
        <w:rPr>
          <w:spacing w:val="1"/>
        </w:rPr>
        <w:t xml:space="preserve"> </w:t>
      </w:r>
      <w:r w:rsidRPr="00A613A3">
        <w:t>времени</w:t>
      </w:r>
      <w:r w:rsidRPr="00A613A3">
        <w:rPr>
          <w:spacing w:val="1"/>
        </w:rPr>
        <w:t xml:space="preserve"> </w:t>
      </w:r>
      <w:r w:rsidRPr="00A613A3">
        <w:t>оно</w:t>
      </w:r>
      <w:r w:rsidRPr="00A613A3">
        <w:rPr>
          <w:spacing w:val="1"/>
        </w:rPr>
        <w:t xml:space="preserve"> </w:t>
      </w:r>
      <w:r w:rsidRPr="00A613A3">
        <w:t>может</w:t>
      </w:r>
      <w:r w:rsidRPr="00A613A3">
        <w:rPr>
          <w:spacing w:val="1"/>
        </w:rPr>
        <w:t xml:space="preserve"> </w:t>
      </w:r>
      <w:r w:rsidRPr="00A613A3">
        <w:t>повторяться</w:t>
      </w:r>
      <w:r w:rsidRPr="00A613A3">
        <w:rPr>
          <w:spacing w:val="1"/>
        </w:rPr>
        <w:t xml:space="preserve"> </w:t>
      </w:r>
      <w:r w:rsidRPr="00A613A3">
        <w:t>у</w:t>
      </w:r>
      <w:r w:rsidRPr="00A613A3">
        <w:rPr>
          <w:spacing w:val="1"/>
        </w:rPr>
        <w:t xml:space="preserve"> </w:t>
      </w:r>
      <w:r w:rsidRPr="00A613A3">
        <w:t>многих</w:t>
      </w:r>
      <w:r w:rsidRPr="00A613A3">
        <w:rPr>
          <w:spacing w:val="1"/>
        </w:rPr>
        <w:t xml:space="preserve"> </w:t>
      </w:r>
      <w:r w:rsidRPr="00A613A3">
        <w:t>из</w:t>
      </w:r>
      <w:r w:rsidRPr="00A613A3">
        <w:rPr>
          <w:spacing w:val="1"/>
        </w:rPr>
        <w:t xml:space="preserve"> </w:t>
      </w:r>
      <w:r w:rsidRPr="00A613A3">
        <w:t>них</w:t>
      </w:r>
      <w:r w:rsidRPr="00A613A3">
        <w:rPr>
          <w:spacing w:val="1"/>
        </w:rPr>
        <w:t xml:space="preserve"> </w:t>
      </w:r>
      <w:r w:rsidRPr="00A613A3">
        <w:t>и</w:t>
      </w:r>
      <w:r w:rsidRPr="00A613A3">
        <w:rPr>
          <w:spacing w:val="1"/>
        </w:rPr>
        <w:t xml:space="preserve"> </w:t>
      </w:r>
      <w:r w:rsidRPr="00A613A3">
        <w:t>гораздо</w:t>
      </w:r>
      <w:r w:rsidRPr="00A613A3">
        <w:rPr>
          <w:spacing w:val="1"/>
        </w:rPr>
        <w:t xml:space="preserve"> </w:t>
      </w:r>
      <w:r w:rsidRPr="00A613A3">
        <w:t>позднее</w:t>
      </w:r>
      <w:r w:rsidRPr="00A613A3">
        <w:rPr>
          <w:spacing w:val="1"/>
        </w:rPr>
        <w:t xml:space="preserve"> </w:t>
      </w:r>
      <w:r w:rsidRPr="00A613A3">
        <w:t>в</w:t>
      </w:r>
      <w:r w:rsidRPr="00A613A3">
        <w:rPr>
          <w:spacing w:val="1"/>
        </w:rPr>
        <w:t xml:space="preserve"> </w:t>
      </w:r>
      <w:r w:rsidRPr="00A613A3">
        <w:t>результате</w:t>
      </w:r>
      <w:r w:rsidRPr="00A613A3">
        <w:rPr>
          <w:spacing w:val="1"/>
        </w:rPr>
        <w:t xml:space="preserve"> </w:t>
      </w:r>
      <w:r w:rsidRPr="00A613A3">
        <w:t>нарушения</w:t>
      </w:r>
      <w:r w:rsidRPr="00A613A3">
        <w:rPr>
          <w:spacing w:val="1"/>
        </w:rPr>
        <w:t xml:space="preserve"> </w:t>
      </w:r>
      <w:r w:rsidRPr="00A613A3">
        <w:t>привычных</w:t>
      </w:r>
      <w:r w:rsidRPr="00A613A3">
        <w:rPr>
          <w:spacing w:val="1"/>
        </w:rPr>
        <w:t xml:space="preserve"> </w:t>
      </w:r>
      <w:r w:rsidRPr="00A613A3">
        <w:t>видов</w:t>
      </w:r>
      <w:r w:rsidRPr="00A613A3">
        <w:rPr>
          <w:spacing w:val="1"/>
        </w:rPr>
        <w:t xml:space="preserve"> </w:t>
      </w:r>
      <w:r w:rsidRPr="00A613A3">
        <w:t>повседневной</w:t>
      </w:r>
      <w:r w:rsidRPr="00A613A3">
        <w:rPr>
          <w:spacing w:val="-2"/>
        </w:rPr>
        <w:t xml:space="preserve"> </w:t>
      </w:r>
      <w:r w:rsidRPr="00A613A3">
        <w:t>активности,</w:t>
      </w:r>
      <w:r w:rsidRPr="00A613A3">
        <w:rPr>
          <w:spacing w:val="-2"/>
        </w:rPr>
        <w:t xml:space="preserve"> </w:t>
      </w:r>
      <w:r w:rsidRPr="00A613A3">
        <w:t>на</w:t>
      </w:r>
      <w:r w:rsidRPr="00A613A3">
        <w:rPr>
          <w:spacing w:val="-2"/>
        </w:rPr>
        <w:t xml:space="preserve"> </w:t>
      </w:r>
      <w:r w:rsidRPr="00A613A3">
        <w:t>фоне</w:t>
      </w:r>
      <w:r w:rsidRPr="00A613A3">
        <w:rPr>
          <w:spacing w:val="-3"/>
        </w:rPr>
        <w:t xml:space="preserve"> </w:t>
      </w:r>
      <w:r w:rsidRPr="00A613A3">
        <w:t>болезни,</w:t>
      </w:r>
      <w:r w:rsidRPr="00A613A3">
        <w:rPr>
          <w:spacing w:val="-1"/>
        </w:rPr>
        <w:t xml:space="preserve"> </w:t>
      </w:r>
      <w:r w:rsidRPr="00A613A3">
        <w:t>в</w:t>
      </w:r>
      <w:r w:rsidRPr="00A613A3">
        <w:rPr>
          <w:spacing w:val="-3"/>
        </w:rPr>
        <w:t xml:space="preserve"> </w:t>
      </w:r>
      <w:r w:rsidRPr="00A613A3">
        <w:t>случаях</w:t>
      </w:r>
      <w:r w:rsidRPr="00A613A3">
        <w:rPr>
          <w:spacing w:val="1"/>
        </w:rPr>
        <w:t xml:space="preserve"> </w:t>
      </w:r>
      <w:r w:rsidRPr="00A613A3">
        <w:t>перевозбуждения</w:t>
      </w:r>
      <w:r w:rsidRPr="00A613A3">
        <w:rPr>
          <w:spacing w:val="-2"/>
        </w:rPr>
        <w:t xml:space="preserve"> </w:t>
      </w:r>
      <w:r w:rsidRPr="00A613A3">
        <w:t>ребенка</w:t>
      </w:r>
      <w:r w:rsidRPr="00A613A3">
        <w:rPr>
          <w:spacing w:val="-3"/>
        </w:rPr>
        <w:t xml:space="preserve"> </w:t>
      </w:r>
      <w:r w:rsidRPr="00A613A3">
        <w:t>или испуга.</w:t>
      </w:r>
    </w:p>
    <w:p w:rsidR="00070D38" w:rsidRPr="00A613A3" w:rsidRDefault="00070D38" w:rsidP="00070D38">
      <w:pPr>
        <w:pStyle w:val="ae"/>
        <w:ind w:left="0" w:firstLine="709"/>
      </w:pPr>
      <w:r w:rsidRPr="00A613A3">
        <w:rPr>
          <w:b/>
          <w:i/>
        </w:rPr>
        <w:t xml:space="preserve">Развитие моторики. </w:t>
      </w:r>
      <w:r w:rsidRPr="00A613A3">
        <w:t>Развитие моторики является определяющим для всего психического</w:t>
      </w:r>
      <w:r w:rsidRPr="00A613A3">
        <w:rPr>
          <w:spacing w:val="1"/>
        </w:rPr>
        <w:t xml:space="preserve"> </w:t>
      </w:r>
      <w:r w:rsidRPr="00A613A3">
        <w:t>развития.</w:t>
      </w:r>
      <w:r w:rsidRPr="00A613A3">
        <w:rPr>
          <w:spacing w:val="1"/>
        </w:rPr>
        <w:t xml:space="preserve"> </w:t>
      </w:r>
      <w:r w:rsidRPr="00A613A3">
        <w:t>Преимущественно</w:t>
      </w:r>
      <w:r w:rsidRPr="00A613A3">
        <w:rPr>
          <w:spacing w:val="1"/>
        </w:rPr>
        <w:t xml:space="preserve"> </w:t>
      </w:r>
      <w:r w:rsidRPr="00A613A3">
        <w:t>формируется</w:t>
      </w:r>
      <w:r w:rsidRPr="00A613A3">
        <w:rPr>
          <w:spacing w:val="1"/>
        </w:rPr>
        <w:t xml:space="preserve"> </w:t>
      </w:r>
      <w:r w:rsidRPr="00A613A3">
        <w:t>подкорковый</w:t>
      </w:r>
      <w:r w:rsidRPr="00A613A3">
        <w:rPr>
          <w:spacing w:val="1"/>
        </w:rPr>
        <w:t xml:space="preserve"> </w:t>
      </w:r>
      <w:r w:rsidRPr="00A613A3">
        <w:t>уровень</w:t>
      </w:r>
      <w:r w:rsidRPr="00A613A3">
        <w:rPr>
          <w:spacing w:val="1"/>
        </w:rPr>
        <w:t xml:space="preserve"> </w:t>
      </w:r>
      <w:r w:rsidRPr="00A613A3">
        <w:t>организации</w:t>
      </w:r>
      <w:r w:rsidRPr="00A613A3">
        <w:rPr>
          <w:spacing w:val="1"/>
        </w:rPr>
        <w:t xml:space="preserve"> </w:t>
      </w:r>
      <w:r w:rsidRPr="00A613A3">
        <w:t>движения,</w:t>
      </w:r>
      <w:r w:rsidRPr="00A613A3">
        <w:rPr>
          <w:spacing w:val="-57"/>
        </w:rPr>
        <w:t xml:space="preserve"> </w:t>
      </w:r>
      <w:r w:rsidRPr="00A613A3">
        <w:t>включающий</w:t>
      </w:r>
      <w:r w:rsidRPr="00A613A3">
        <w:rPr>
          <w:spacing w:val="1"/>
        </w:rPr>
        <w:t xml:space="preserve"> </w:t>
      </w:r>
      <w:r w:rsidRPr="00A613A3">
        <w:t>формирование</w:t>
      </w:r>
      <w:r w:rsidRPr="00A613A3">
        <w:rPr>
          <w:spacing w:val="1"/>
        </w:rPr>
        <w:t xml:space="preserve"> </w:t>
      </w:r>
      <w:r w:rsidRPr="00A613A3">
        <w:t>ритма,</w:t>
      </w:r>
      <w:r w:rsidRPr="00A613A3">
        <w:rPr>
          <w:spacing w:val="1"/>
        </w:rPr>
        <w:t xml:space="preserve"> </w:t>
      </w:r>
      <w:r w:rsidRPr="00A613A3">
        <w:t>темпа,</w:t>
      </w:r>
      <w:r w:rsidRPr="00A613A3">
        <w:rPr>
          <w:spacing w:val="1"/>
        </w:rPr>
        <w:t xml:space="preserve"> </w:t>
      </w:r>
      <w:r w:rsidRPr="00A613A3">
        <w:t>тонуса.</w:t>
      </w:r>
      <w:r w:rsidRPr="00A613A3">
        <w:rPr>
          <w:spacing w:val="1"/>
        </w:rPr>
        <w:t xml:space="preserve"> </w:t>
      </w:r>
      <w:r w:rsidRPr="00A613A3">
        <w:t>Все</w:t>
      </w:r>
      <w:r w:rsidRPr="00A613A3">
        <w:rPr>
          <w:spacing w:val="1"/>
        </w:rPr>
        <w:t xml:space="preserve"> </w:t>
      </w:r>
      <w:r w:rsidRPr="00A613A3">
        <w:t>движения</w:t>
      </w:r>
      <w:r w:rsidRPr="00A613A3">
        <w:rPr>
          <w:spacing w:val="1"/>
        </w:rPr>
        <w:t xml:space="preserve"> </w:t>
      </w:r>
      <w:r w:rsidRPr="00A613A3">
        <w:t>формируются</w:t>
      </w:r>
      <w:r w:rsidRPr="00A613A3">
        <w:rPr>
          <w:spacing w:val="1"/>
        </w:rPr>
        <w:t xml:space="preserve"> </w:t>
      </w:r>
      <w:r w:rsidRPr="00A613A3">
        <w:t>на</w:t>
      </w:r>
      <w:r w:rsidRPr="00A613A3">
        <w:rPr>
          <w:spacing w:val="1"/>
        </w:rPr>
        <w:t xml:space="preserve"> </w:t>
      </w:r>
      <w:r w:rsidRPr="00A613A3">
        <w:t>основании</w:t>
      </w:r>
      <w:r w:rsidRPr="00A613A3">
        <w:rPr>
          <w:spacing w:val="1"/>
        </w:rPr>
        <w:t xml:space="preserve"> </w:t>
      </w:r>
      <w:r w:rsidRPr="00A613A3">
        <w:t>ритмической картины, соответственно, чрезвычайно важно формировать ритмичность (движения</w:t>
      </w:r>
      <w:r w:rsidRPr="00A613A3">
        <w:rPr>
          <w:spacing w:val="1"/>
        </w:rPr>
        <w:t xml:space="preserve"> </w:t>
      </w:r>
      <w:r w:rsidRPr="00A613A3">
        <w:t>под ритм; режим дня; чередование активности и отдыха). Подавляющие большинство детей (90%)</w:t>
      </w:r>
      <w:r w:rsidRPr="00A613A3">
        <w:rPr>
          <w:spacing w:val="1"/>
        </w:rPr>
        <w:t xml:space="preserve"> </w:t>
      </w:r>
      <w:r w:rsidRPr="00A613A3">
        <w:t>может хорошо ходить (в год и два месяца); строить башню из двух кубиков (в полтора года);</w:t>
      </w:r>
      <w:r w:rsidRPr="00A613A3">
        <w:rPr>
          <w:spacing w:val="1"/>
        </w:rPr>
        <w:t xml:space="preserve"> </w:t>
      </w:r>
      <w:r w:rsidRPr="00A613A3">
        <w:t>подниматься по ступенькам (в год и десять месяцев); пинать мяч (к двум годам). На развитие</w:t>
      </w:r>
      <w:r w:rsidRPr="00A613A3">
        <w:rPr>
          <w:spacing w:val="1"/>
        </w:rPr>
        <w:t xml:space="preserve"> </w:t>
      </w:r>
      <w:r w:rsidRPr="00A613A3">
        <w:t>основных</w:t>
      </w:r>
      <w:r w:rsidRPr="00A613A3">
        <w:rPr>
          <w:spacing w:val="1"/>
        </w:rPr>
        <w:t xml:space="preserve"> </w:t>
      </w:r>
      <w:r w:rsidRPr="00A613A3">
        <w:t>движений</w:t>
      </w:r>
      <w:r w:rsidRPr="00A613A3">
        <w:rPr>
          <w:spacing w:val="1"/>
        </w:rPr>
        <w:t xml:space="preserve"> </w:t>
      </w:r>
      <w:r w:rsidRPr="00A613A3">
        <w:t>ребенка</w:t>
      </w:r>
      <w:r w:rsidRPr="00A613A3">
        <w:rPr>
          <w:spacing w:val="1"/>
        </w:rPr>
        <w:t xml:space="preserve"> </w:t>
      </w:r>
      <w:r w:rsidRPr="00A613A3">
        <w:t>частично</w:t>
      </w:r>
      <w:r w:rsidRPr="00A613A3">
        <w:rPr>
          <w:spacing w:val="1"/>
        </w:rPr>
        <w:t xml:space="preserve"> </w:t>
      </w:r>
      <w:r w:rsidRPr="00A613A3">
        <w:t>влияют</w:t>
      </w:r>
      <w:r w:rsidRPr="00A613A3">
        <w:rPr>
          <w:spacing w:val="1"/>
        </w:rPr>
        <w:t xml:space="preserve"> </w:t>
      </w:r>
      <w:r w:rsidRPr="00A613A3">
        <w:t>пропорции</w:t>
      </w:r>
      <w:r w:rsidRPr="00A613A3">
        <w:rPr>
          <w:spacing w:val="1"/>
        </w:rPr>
        <w:t xml:space="preserve"> </w:t>
      </w:r>
      <w:r w:rsidRPr="00A613A3">
        <w:t>его</w:t>
      </w:r>
      <w:r w:rsidRPr="00A613A3">
        <w:rPr>
          <w:spacing w:val="1"/>
        </w:rPr>
        <w:t xml:space="preserve"> </w:t>
      </w:r>
      <w:r w:rsidRPr="00A613A3">
        <w:t>тела:</w:t>
      </w:r>
      <w:r w:rsidRPr="00A613A3">
        <w:rPr>
          <w:spacing w:val="1"/>
        </w:rPr>
        <w:t xml:space="preserve"> </w:t>
      </w:r>
      <w:r w:rsidRPr="00A613A3">
        <w:t>короткие</w:t>
      </w:r>
      <w:r w:rsidRPr="00A613A3">
        <w:rPr>
          <w:spacing w:val="1"/>
        </w:rPr>
        <w:t xml:space="preserve"> </w:t>
      </w:r>
      <w:r w:rsidRPr="00A613A3">
        <w:t>ноги,</w:t>
      </w:r>
      <w:r w:rsidRPr="00A613A3">
        <w:rPr>
          <w:spacing w:val="1"/>
        </w:rPr>
        <w:t xml:space="preserve"> </w:t>
      </w:r>
      <w:r w:rsidRPr="00A613A3">
        <w:t>длинное</w:t>
      </w:r>
      <w:r w:rsidRPr="00A613A3">
        <w:rPr>
          <w:spacing w:val="1"/>
        </w:rPr>
        <w:t xml:space="preserve"> </w:t>
      </w:r>
      <w:r w:rsidRPr="00A613A3">
        <w:t>туловище, большая голова. Ребенок до полутора лет часто падает при ходьбе, не всегда может</w:t>
      </w:r>
      <w:r w:rsidRPr="00A613A3">
        <w:rPr>
          <w:spacing w:val="1"/>
        </w:rPr>
        <w:t xml:space="preserve"> </w:t>
      </w:r>
      <w:r w:rsidRPr="00A613A3">
        <w:t>вовремя остановиться, обойти препятствие. Несовершенна и осанка. Вследствие недостаточного</w:t>
      </w:r>
      <w:r w:rsidRPr="00A613A3">
        <w:rPr>
          <w:spacing w:val="1"/>
        </w:rPr>
        <w:t xml:space="preserve"> </w:t>
      </w:r>
      <w:r w:rsidRPr="00A613A3">
        <w:t>развития мышечной системы ребенку трудно долго выполнять однотипные движения, например,</w:t>
      </w:r>
      <w:r w:rsidRPr="00A613A3">
        <w:rPr>
          <w:spacing w:val="1"/>
        </w:rPr>
        <w:t xml:space="preserve"> </w:t>
      </w:r>
      <w:r w:rsidRPr="00A613A3">
        <w:t>ходить с мамой «только за ручку». Постепенно ходьба совершенствуется. Дети учатся свободно</w:t>
      </w:r>
      <w:r w:rsidRPr="00A613A3">
        <w:rPr>
          <w:spacing w:val="1"/>
        </w:rPr>
        <w:t xml:space="preserve"> </w:t>
      </w:r>
      <w:r w:rsidRPr="00A613A3">
        <w:t>передвигаться</w:t>
      </w:r>
      <w:r w:rsidRPr="00A613A3">
        <w:rPr>
          <w:spacing w:val="1"/>
        </w:rPr>
        <w:t xml:space="preserve"> </w:t>
      </w:r>
      <w:r w:rsidRPr="00A613A3">
        <w:t>на</w:t>
      </w:r>
      <w:r w:rsidRPr="00A613A3">
        <w:rPr>
          <w:spacing w:val="1"/>
        </w:rPr>
        <w:t xml:space="preserve"> </w:t>
      </w:r>
      <w:r w:rsidRPr="00A613A3">
        <w:t>прогулке:</w:t>
      </w:r>
      <w:r w:rsidRPr="00A613A3">
        <w:rPr>
          <w:spacing w:val="1"/>
        </w:rPr>
        <w:t xml:space="preserve"> </w:t>
      </w:r>
      <w:r w:rsidRPr="00A613A3">
        <w:t>они</w:t>
      </w:r>
      <w:r w:rsidRPr="00A613A3">
        <w:rPr>
          <w:spacing w:val="1"/>
        </w:rPr>
        <w:t xml:space="preserve"> </w:t>
      </w:r>
      <w:r w:rsidRPr="00A613A3">
        <w:t>взбираются</w:t>
      </w:r>
      <w:r w:rsidRPr="00A613A3">
        <w:rPr>
          <w:spacing w:val="1"/>
        </w:rPr>
        <w:t xml:space="preserve"> </w:t>
      </w:r>
      <w:r w:rsidRPr="00A613A3">
        <w:t>на</w:t>
      </w:r>
      <w:r w:rsidRPr="00A613A3">
        <w:rPr>
          <w:spacing w:val="1"/>
        </w:rPr>
        <w:t xml:space="preserve"> </w:t>
      </w:r>
      <w:r w:rsidRPr="00A613A3">
        <w:t>бугорки,</w:t>
      </w:r>
      <w:r w:rsidRPr="00A613A3">
        <w:rPr>
          <w:spacing w:val="1"/>
        </w:rPr>
        <w:t xml:space="preserve"> </w:t>
      </w:r>
      <w:r w:rsidRPr="00A613A3">
        <w:t>ходят</w:t>
      </w:r>
      <w:r w:rsidRPr="00A613A3">
        <w:rPr>
          <w:spacing w:val="1"/>
        </w:rPr>
        <w:t xml:space="preserve"> </w:t>
      </w:r>
      <w:r w:rsidRPr="00A613A3">
        <w:t>по</w:t>
      </w:r>
      <w:r w:rsidRPr="00A613A3">
        <w:rPr>
          <w:spacing w:val="1"/>
        </w:rPr>
        <w:t xml:space="preserve"> </w:t>
      </w:r>
      <w:r w:rsidRPr="00A613A3">
        <w:t>траве,</w:t>
      </w:r>
      <w:r w:rsidRPr="00A613A3">
        <w:rPr>
          <w:spacing w:val="1"/>
        </w:rPr>
        <w:t xml:space="preserve"> </w:t>
      </w:r>
      <w:r w:rsidRPr="00A613A3">
        <w:t>перешагивают</w:t>
      </w:r>
      <w:r w:rsidRPr="00A613A3">
        <w:rPr>
          <w:spacing w:val="1"/>
        </w:rPr>
        <w:t xml:space="preserve"> </w:t>
      </w:r>
      <w:r w:rsidRPr="00A613A3">
        <w:t>через</w:t>
      </w:r>
      <w:r w:rsidRPr="00A613A3">
        <w:rPr>
          <w:spacing w:val="-57"/>
        </w:rPr>
        <w:t xml:space="preserve"> </w:t>
      </w:r>
      <w:r w:rsidRPr="00A613A3">
        <w:t>небольшие препятствия, например, палку, лежащую на земле. Исчезает шаркающая походка. В</w:t>
      </w:r>
      <w:r w:rsidRPr="00A613A3">
        <w:rPr>
          <w:spacing w:val="1"/>
        </w:rPr>
        <w:t xml:space="preserve"> </w:t>
      </w:r>
      <w:r w:rsidRPr="00A613A3">
        <w:t>подвижных играх и на музыкальных занятиях дети делают боковые шаги, медленно кружатся на</w:t>
      </w:r>
      <w:r w:rsidRPr="00A613A3">
        <w:rPr>
          <w:spacing w:val="1"/>
        </w:rPr>
        <w:t xml:space="preserve"> </w:t>
      </w:r>
      <w:r w:rsidRPr="00A613A3">
        <w:t>месте. Даже в начале второго года дети много лазают: взбираются на горку, на диванчики, а позже</w:t>
      </w:r>
      <w:r w:rsidRPr="00A613A3">
        <w:rPr>
          <w:spacing w:val="1"/>
        </w:rPr>
        <w:t xml:space="preserve"> </w:t>
      </w:r>
      <w:r w:rsidRPr="00A613A3">
        <w:t>(приставным шагом) и на шведскую стенку. Они также перелезают через бревно, подлезают под</w:t>
      </w:r>
      <w:r w:rsidRPr="00A613A3">
        <w:rPr>
          <w:spacing w:val="1"/>
        </w:rPr>
        <w:t xml:space="preserve"> </w:t>
      </w:r>
      <w:r w:rsidRPr="00A613A3">
        <w:t>скамейку, пролезают через обруч. После полутора лет у малышей кроме основных развиваются и</w:t>
      </w:r>
      <w:r w:rsidRPr="00A613A3">
        <w:rPr>
          <w:spacing w:val="1"/>
        </w:rPr>
        <w:t xml:space="preserve"> </w:t>
      </w:r>
      <w:r w:rsidRPr="00A613A3">
        <w:t>подражательные</w:t>
      </w:r>
      <w:r w:rsidRPr="00A613A3">
        <w:rPr>
          <w:spacing w:val="1"/>
        </w:rPr>
        <w:t xml:space="preserve"> </w:t>
      </w:r>
      <w:r w:rsidRPr="00A613A3">
        <w:t>движения</w:t>
      </w:r>
      <w:r w:rsidRPr="00A613A3">
        <w:rPr>
          <w:spacing w:val="1"/>
        </w:rPr>
        <w:t xml:space="preserve"> </w:t>
      </w:r>
      <w:r w:rsidRPr="00A613A3">
        <w:t>(мишке,</w:t>
      </w:r>
      <w:r w:rsidRPr="00A613A3">
        <w:rPr>
          <w:spacing w:val="1"/>
        </w:rPr>
        <w:t xml:space="preserve"> </w:t>
      </w:r>
      <w:r w:rsidRPr="00A613A3">
        <w:t>зайчику).</w:t>
      </w:r>
      <w:r w:rsidRPr="00A613A3">
        <w:rPr>
          <w:spacing w:val="1"/>
        </w:rPr>
        <w:t xml:space="preserve"> </w:t>
      </w:r>
      <w:r w:rsidRPr="00A613A3">
        <w:t>В</w:t>
      </w:r>
      <w:r w:rsidRPr="00A613A3">
        <w:rPr>
          <w:spacing w:val="1"/>
        </w:rPr>
        <w:t xml:space="preserve"> </w:t>
      </w:r>
      <w:r w:rsidRPr="00A613A3">
        <w:t>простых</w:t>
      </w:r>
      <w:r w:rsidRPr="00A613A3">
        <w:rPr>
          <w:spacing w:val="1"/>
        </w:rPr>
        <w:t xml:space="preserve"> </w:t>
      </w:r>
      <w:r w:rsidRPr="00A613A3">
        <w:t>подвижных</w:t>
      </w:r>
      <w:r w:rsidRPr="00A613A3">
        <w:rPr>
          <w:spacing w:val="1"/>
        </w:rPr>
        <w:t xml:space="preserve"> </w:t>
      </w:r>
      <w:r w:rsidRPr="00A613A3">
        <w:t>играх</w:t>
      </w:r>
      <w:r w:rsidRPr="00A613A3">
        <w:rPr>
          <w:spacing w:val="1"/>
        </w:rPr>
        <w:t xml:space="preserve"> </w:t>
      </w:r>
      <w:r w:rsidRPr="00A613A3">
        <w:t>и</w:t>
      </w:r>
      <w:r w:rsidRPr="00A613A3">
        <w:rPr>
          <w:spacing w:val="1"/>
        </w:rPr>
        <w:t xml:space="preserve"> </w:t>
      </w:r>
      <w:r w:rsidRPr="00A613A3">
        <w:t>плясках</w:t>
      </w:r>
      <w:r w:rsidRPr="00A613A3">
        <w:rPr>
          <w:spacing w:val="1"/>
        </w:rPr>
        <w:t xml:space="preserve"> </w:t>
      </w:r>
      <w:r w:rsidRPr="00A613A3">
        <w:t>дети</w:t>
      </w:r>
      <w:r w:rsidRPr="00A613A3">
        <w:rPr>
          <w:spacing w:val="1"/>
        </w:rPr>
        <w:t xml:space="preserve"> </w:t>
      </w:r>
      <w:r w:rsidRPr="00A613A3">
        <w:t>привыкают</w:t>
      </w:r>
      <w:r w:rsidRPr="00A613A3">
        <w:rPr>
          <w:spacing w:val="1"/>
        </w:rPr>
        <w:t xml:space="preserve"> </w:t>
      </w:r>
      <w:r w:rsidRPr="00A613A3">
        <w:t>координировать</w:t>
      </w:r>
      <w:r w:rsidRPr="00A613A3">
        <w:rPr>
          <w:spacing w:val="1"/>
        </w:rPr>
        <w:t xml:space="preserve"> </w:t>
      </w:r>
      <w:r w:rsidRPr="00A613A3">
        <w:t>свои</w:t>
      </w:r>
      <w:r w:rsidRPr="00A613A3">
        <w:rPr>
          <w:spacing w:val="1"/>
        </w:rPr>
        <w:t xml:space="preserve"> </w:t>
      </w:r>
      <w:r w:rsidRPr="00A613A3">
        <w:t>движения</w:t>
      </w:r>
      <w:r w:rsidRPr="00A613A3">
        <w:rPr>
          <w:spacing w:val="1"/>
        </w:rPr>
        <w:t xml:space="preserve"> </w:t>
      </w:r>
      <w:r w:rsidRPr="00A613A3">
        <w:t>и</w:t>
      </w:r>
      <w:r w:rsidRPr="00A613A3">
        <w:rPr>
          <w:spacing w:val="1"/>
        </w:rPr>
        <w:t xml:space="preserve"> </w:t>
      </w:r>
      <w:r w:rsidRPr="00A613A3">
        <w:t>действия</w:t>
      </w:r>
      <w:r w:rsidRPr="00A613A3">
        <w:rPr>
          <w:spacing w:val="1"/>
        </w:rPr>
        <w:t xml:space="preserve"> </w:t>
      </w:r>
      <w:r w:rsidRPr="00A613A3">
        <w:t>друг</w:t>
      </w:r>
      <w:r w:rsidRPr="00A613A3">
        <w:rPr>
          <w:spacing w:val="1"/>
        </w:rPr>
        <w:t xml:space="preserve"> </w:t>
      </w:r>
      <w:r w:rsidRPr="00A613A3">
        <w:t>с</w:t>
      </w:r>
      <w:r w:rsidRPr="00A613A3">
        <w:rPr>
          <w:spacing w:val="1"/>
        </w:rPr>
        <w:t xml:space="preserve"> </w:t>
      </w:r>
      <w:r w:rsidRPr="00A613A3">
        <w:t>другом.</w:t>
      </w:r>
      <w:r w:rsidRPr="00A613A3">
        <w:rPr>
          <w:spacing w:val="1"/>
        </w:rPr>
        <w:t xml:space="preserve"> </w:t>
      </w:r>
      <w:r w:rsidRPr="00A613A3">
        <w:t>В</w:t>
      </w:r>
      <w:r w:rsidRPr="00A613A3">
        <w:rPr>
          <w:spacing w:val="1"/>
        </w:rPr>
        <w:t xml:space="preserve"> </w:t>
      </w:r>
      <w:r w:rsidRPr="00A613A3">
        <w:t>полтора</w:t>
      </w:r>
      <w:r w:rsidRPr="00A613A3">
        <w:rPr>
          <w:spacing w:val="1"/>
        </w:rPr>
        <w:t xml:space="preserve"> </w:t>
      </w:r>
      <w:r w:rsidRPr="00A613A3">
        <w:t>года</w:t>
      </w:r>
      <w:r w:rsidRPr="00A613A3">
        <w:rPr>
          <w:spacing w:val="1"/>
        </w:rPr>
        <w:t xml:space="preserve"> </w:t>
      </w:r>
      <w:r w:rsidRPr="00A613A3">
        <w:t>дети</w:t>
      </w:r>
      <w:r w:rsidRPr="00A613A3">
        <w:rPr>
          <w:spacing w:val="1"/>
        </w:rPr>
        <w:t xml:space="preserve"> </w:t>
      </w:r>
      <w:r w:rsidRPr="00A613A3">
        <w:t>способны рисовать каракули, а к двум годам могут нарисовать прямую линию. Дети все лучше</w:t>
      </w:r>
      <w:r w:rsidRPr="00A613A3">
        <w:rPr>
          <w:spacing w:val="1"/>
        </w:rPr>
        <w:t xml:space="preserve"> </w:t>
      </w:r>
      <w:r w:rsidRPr="00A613A3">
        <w:t>контролируют простые движения, а затем объединяют их во все более сложные и согласованные</w:t>
      </w:r>
      <w:r w:rsidRPr="00A613A3">
        <w:rPr>
          <w:spacing w:val="1"/>
        </w:rPr>
        <w:t xml:space="preserve"> </w:t>
      </w:r>
      <w:r w:rsidRPr="00A613A3">
        <w:t>системы.</w:t>
      </w:r>
    </w:p>
    <w:p w:rsidR="00070D38" w:rsidRPr="00A613A3" w:rsidRDefault="00070D38" w:rsidP="00070D38">
      <w:pPr>
        <w:pStyle w:val="ae"/>
        <w:ind w:left="0" w:firstLine="709"/>
      </w:pPr>
      <w:r w:rsidRPr="00A613A3">
        <w:rPr>
          <w:b/>
          <w:i/>
        </w:rPr>
        <w:t>Психические</w:t>
      </w:r>
      <w:r w:rsidRPr="00A613A3">
        <w:rPr>
          <w:b/>
          <w:i/>
          <w:spacing w:val="1"/>
        </w:rPr>
        <w:t xml:space="preserve"> </w:t>
      </w:r>
      <w:r w:rsidRPr="00A613A3">
        <w:rPr>
          <w:b/>
          <w:i/>
        </w:rPr>
        <w:t>функции</w:t>
      </w:r>
      <w:r w:rsidRPr="00A613A3">
        <w:rPr>
          <w:b/>
        </w:rPr>
        <w:t>.</w:t>
      </w:r>
      <w:r w:rsidRPr="00A613A3">
        <w:rPr>
          <w:b/>
          <w:spacing w:val="1"/>
        </w:rPr>
        <w:t xml:space="preserve"> </w:t>
      </w:r>
      <w:r w:rsidRPr="00A613A3">
        <w:t>Восприятие</w:t>
      </w:r>
      <w:r w:rsidRPr="00A613A3">
        <w:rPr>
          <w:spacing w:val="1"/>
        </w:rPr>
        <w:t xml:space="preserve"> </w:t>
      </w:r>
      <w:r w:rsidRPr="00A613A3">
        <w:t>становится</w:t>
      </w:r>
      <w:r w:rsidRPr="00A613A3">
        <w:rPr>
          <w:spacing w:val="1"/>
        </w:rPr>
        <w:t xml:space="preserve"> </w:t>
      </w:r>
      <w:r w:rsidRPr="00A613A3">
        <w:t>ведущей</w:t>
      </w:r>
      <w:r w:rsidRPr="00A613A3">
        <w:rPr>
          <w:spacing w:val="1"/>
        </w:rPr>
        <w:t xml:space="preserve"> </w:t>
      </w:r>
      <w:r w:rsidRPr="00A613A3">
        <w:t>психической</w:t>
      </w:r>
      <w:r w:rsidRPr="00A613A3">
        <w:rPr>
          <w:spacing w:val="1"/>
        </w:rPr>
        <w:t xml:space="preserve"> </w:t>
      </w:r>
      <w:r w:rsidRPr="00A613A3">
        <w:t>функцией.</w:t>
      </w:r>
      <w:r w:rsidRPr="00A613A3">
        <w:rPr>
          <w:spacing w:val="1"/>
        </w:rPr>
        <w:t xml:space="preserve"> </w:t>
      </w:r>
      <w:r w:rsidRPr="00A613A3">
        <w:t>Совершенствуется зрительное восприятие и становится ведущим. Вместе с тем, дети полутора –</w:t>
      </w:r>
      <w:r w:rsidRPr="00A613A3">
        <w:rPr>
          <w:spacing w:val="1"/>
        </w:rPr>
        <w:t xml:space="preserve"> </w:t>
      </w:r>
      <w:r w:rsidRPr="00A613A3">
        <w:t xml:space="preserve">двух лет не могут одновременно воспринимать объект в целом и отдельные </w:t>
      </w:r>
      <w:r w:rsidRPr="00A613A3">
        <w:lastRenderedPageBreak/>
        <w:t>его части. В области</w:t>
      </w:r>
      <w:r w:rsidRPr="00A613A3">
        <w:rPr>
          <w:spacing w:val="1"/>
        </w:rPr>
        <w:t xml:space="preserve"> </w:t>
      </w:r>
      <w:r w:rsidRPr="00A613A3">
        <w:t>восприятия происходит формирование перцептивных действий и предметных эталонов. Функция</w:t>
      </w:r>
      <w:r w:rsidRPr="00A613A3">
        <w:rPr>
          <w:spacing w:val="1"/>
        </w:rPr>
        <w:t xml:space="preserve"> </w:t>
      </w:r>
      <w:r w:rsidRPr="00A613A3">
        <w:t>перцептивных</w:t>
      </w:r>
      <w:r w:rsidRPr="00A613A3">
        <w:rPr>
          <w:spacing w:val="1"/>
        </w:rPr>
        <w:t xml:space="preserve"> </w:t>
      </w:r>
      <w:r w:rsidRPr="00A613A3">
        <w:t>действий</w:t>
      </w:r>
      <w:r w:rsidRPr="00A613A3">
        <w:rPr>
          <w:spacing w:val="1"/>
        </w:rPr>
        <w:t xml:space="preserve"> </w:t>
      </w:r>
      <w:r w:rsidRPr="00A613A3">
        <w:t>-</w:t>
      </w:r>
      <w:r w:rsidRPr="00A613A3">
        <w:rPr>
          <w:spacing w:val="1"/>
        </w:rPr>
        <w:t xml:space="preserve"> </w:t>
      </w:r>
      <w:r w:rsidRPr="00A613A3">
        <w:t>ориентировочная,</w:t>
      </w:r>
      <w:r w:rsidRPr="00A613A3">
        <w:rPr>
          <w:spacing w:val="1"/>
        </w:rPr>
        <w:t xml:space="preserve"> </w:t>
      </w:r>
      <w:r w:rsidRPr="00A613A3">
        <w:t>обследование</w:t>
      </w:r>
      <w:r w:rsidRPr="00A613A3">
        <w:rPr>
          <w:spacing w:val="1"/>
        </w:rPr>
        <w:t xml:space="preserve"> </w:t>
      </w:r>
      <w:r w:rsidRPr="00A613A3">
        <w:t>перцептивных</w:t>
      </w:r>
      <w:r w:rsidRPr="00A613A3">
        <w:rPr>
          <w:spacing w:val="1"/>
        </w:rPr>
        <w:t xml:space="preserve"> </w:t>
      </w:r>
      <w:r w:rsidRPr="00A613A3">
        <w:t>свойств</w:t>
      </w:r>
      <w:r w:rsidRPr="00A613A3">
        <w:rPr>
          <w:spacing w:val="1"/>
        </w:rPr>
        <w:t xml:space="preserve"> </w:t>
      </w:r>
      <w:r w:rsidRPr="00A613A3">
        <w:t>объекта</w:t>
      </w:r>
      <w:r w:rsidRPr="00A613A3">
        <w:rPr>
          <w:spacing w:val="60"/>
        </w:rPr>
        <w:t xml:space="preserve"> </w:t>
      </w:r>
      <w:r w:rsidRPr="00A613A3">
        <w:t>на</w:t>
      </w:r>
      <w:r w:rsidRPr="00A613A3">
        <w:rPr>
          <w:spacing w:val="1"/>
        </w:rPr>
        <w:t xml:space="preserve"> </w:t>
      </w:r>
      <w:r w:rsidRPr="00A613A3">
        <w:t>основе</w:t>
      </w:r>
      <w:r w:rsidRPr="00A613A3">
        <w:rPr>
          <w:spacing w:val="1"/>
        </w:rPr>
        <w:t xml:space="preserve"> </w:t>
      </w:r>
      <w:r w:rsidRPr="00A613A3">
        <w:t>эталонов.</w:t>
      </w:r>
      <w:r w:rsidRPr="00A613A3">
        <w:rPr>
          <w:spacing w:val="1"/>
        </w:rPr>
        <w:t xml:space="preserve"> </w:t>
      </w:r>
      <w:r w:rsidRPr="00A613A3">
        <w:t>Формирование</w:t>
      </w:r>
      <w:r w:rsidRPr="00A613A3">
        <w:rPr>
          <w:spacing w:val="1"/>
        </w:rPr>
        <w:t xml:space="preserve"> </w:t>
      </w:r>
      <w:r w:rsidRPr="00A613A3">
        <w:t>наглядно-действенного</w:t>
      </w:r>
      <w:r w:rsidRPr="00A613A3">
        <w:rPr>
          <w:spacing w:val="1"/>
        </w:rPr>
        <w:t xml:space="preserve"> </w:t>
      </w:r>
      <w:r w:rsidRPr="00A613A3">
        <w:t>мышления</w:t>
      </w:r>
      <w:r w:rsidRPr="00A613A3">
        <w:rPr>
          <w:spacing w:val="1"/>
        </w:rPr>
        <w:t xml:space="preserve"> </w:t>
      </w:r>
      <w:r w:rsidRPr="00A613A3">
        <w:t>как</w:t>
      </w:r>
      <w:r w:rsidRPr="00A613A3">
        <w:rPr>
          <w:spacing w:val="1"/>
        </w:rPr>
        <w:t xml:space="preserve"> </w:t>
      </w:r>
      <w:r w:rsidRPr="00A613A3">
        <w:t>отражения</w:t>
      </w:r>
      <w:r w:rsidRPr="00A613A3">
        <w:rPr>
          <w:spacing w:val="1"/>
        </w:rPr>
        <w:t xml:space="preserve"> </w:t>
      </w:r>
      <w:r w:rsidRPr="00A613A3">
        <w:t>скрытых</w:t>
      </w:r>
      <w:r w:rsidRPr="00A613A3">
        <w:rPr>
          <w:spacing w:val="1"/>
        </w:rPr>
        <w:t xml:space="preserve"> </w:t>
      </w:r>
      <w:r w:rsidRPr="00A613A3">
        <w:t>сущностных связей и отношений объектов происходит на основе развития восприятия и в ходе</w:t>
      </w:r>
      <w:r w:rsidRPr="00A613A3">
        <w:rPr>
          <w:spacing w:val="1"/>
        </w:rPr>
        <w:t xml:space="preserve"> </w:t>
      </w:r>
      <w:r w:rsidRPr="00A613A3">
        <w:t>овладения ребенком предметно-орудийными действиями. Первоначально перцептивные действия</w:t>
      </w:r>
      <w:r w:rsidRPr="00A613A3">
        <w:rPr>
          <w:spacing w:val="1"/>
        </w:rPr>
        <w:t xml:space="preserve"> </w:t>
      </w:r>
      <w:r w:rsidRPr="00A613A3">
        <w:t>представляют</w:t>
      </w:r>
      <w:r w:rsidRPr="00A613A3">
        <w:rPr>
          <w:spacing w:val="1"/>
        </w:rPr>
        <w:t xml:space="preserve"> </w:t>
      </w:r>
      <w:r w:rsidRPr="00A613A3">
        <w:t>собой</w:t>
      </w:r>
      <w:r w:rsidRPr="00A613A3">
        <w:rPr>
          <w:spacing w:val="1"/>
        </w:rPr>
        <w:t xml:space="preserve"> </w:t>
      </w:r>
      <w:r w:rsidRPr="00A613A3">
        <w:t>развернутые</w:t>
      </w:r>
      <w:r w:rsidRPr="00A613A3">
        <w:rPr>
          <w:spacing w:val="1"/>
        </w:rPr>
        <w:t xml:space="preserve"> </w:t>
      </w:r>
      <w:r w:rsidRPr="00A613A3">
        <w:t>внешние</w:t>
      </w:r>
      <w:r w:rsidRPr="00A613A3">
        <w:rPr>
          <w:spacing w:val="1"/>
        </w:rPr>
        <w:t xml:space="preserve"> </w:t>
      </w:r>
      <w:r w:rsidRPr="00A613A3">
        <w:t>действия.</w:t>
      </w:r>
      <w:r w:rsidRPr="00A613A3">
        <w:rPr>
          <w:spacing w:val="1"/>
        </w:rPr>
        <w:t xml:space="preserve"> </w:t>
      </w:r>
      <w:r w:rsidRPr="00A613A3">
        <w:t>По</w:t>
      </w:r>
      <w:r w:rsidRPr="00A613A3">
        <w:rPr>
          <w:spacing w:val="1"/>
        </w:rPr>
        <w:t xml:space="preserve"> </w:t>
      </w:r>
      <w:r w:rsidRPr="00A613A3">
        <w:t>мере</w:t>
      </w:r>
      <w:r w:rsidRPr="00A613A3">
        <w:rPr>
          <w:spacing w:val="1"/>
        </w:rPr>
        <w:t xml:space="preserve"> </w:t>
      </w:r>
      <w:r w:rsidRPr="00A613A3">
        <w:t>овладения</w:t>
      </w:r>
      <w:r w:rsidRPr="00A613A3">
        <w:rPr>
          <w:spacing w:val="1"/>
        </w:rPr>
        <w:t xml:space="preserve"> </w:t>
      </w:r>
      <w:r w:rsidRPr="00A613A3">
        <w:t>речью</w:t>
      </w:r>
      <w:r w:rsidRPr="00A613A3">
        <w:rPr>
          <w:spacing w:val="1"/>
        </w:rPr>
        <w:t xml:space="preserve"> </w:t>
      </w:r>
      <w:r w:rsidRPr="00A613A3">
        <w:t>восприятие</w:t>
      </w:r>
      <w:r w:rsidRPr="00A613A3">
        <w:rPr>
          <w:spacing w:val="1"/>
        </w:rPr>
        <w:t xml:space="preserve"> </w:t>
      </w:r>
      <w:r w:rsidRPr="00A613A3">
        <w:t>начинает приобретать черты произвольности. Слово начинает регулировать восприятие ребенка.</w:t>
      </w:r>
      <w:r w:rsidRPr="00A613A3">
        <w:rPr>
          <w:spacing w:val="1"/>
        </w:rPr>
        <w:t xml:space="preserve"> </w:t>
      </w:r>
      <w:r w:rsidRPr="00A613A3">
        <w:t>По</w:t>
      </w:r>
      <w:r w:rsidRPr="00A613A3">
        <w:rPr>
          <w:spacing w:val="1"/>
        </w:rPr>
        <w:t xml:space="preserve"> </w:t>
      </w:r>
      <w:r w:rsidRPr="00A613A3">
        <w:t>мере</w:t>
      </w:r>
      <w:r w:rsidRPr="00A613A3">
        <w:rPr>
          <w:spacing w:val="1"/>
        </w:rPr>
        <w:t xml:space="preserve"> </w:t>
      </w:r>
      <w:r w:rsidRPr="00A613A3">
        <w:t>взросления</w:t>
      </w:r>
      <w:r w:rsidRPr="00A613A3">
        <w:rPr>
          <w:spacing w:val="1"/>
        </w:rPr>
        <w:t xml:space="preserve"> </w:t>
      </w:r>
      <w:r w:rsidRPr="00A613A3">
        <w:t>и</w:t>
      </w:r>
      <w:r w:rsidRPr="00A613A3">
        <w:rPr>
          <w:spacing w:val="1"/>
        </w:rPr>
        <w:t xml:space="preserve"> </w:t>
      </w:r>
      <w:r w:rsidRPr="00A613A3">
        <w:t>накопления</w:t>
      </w:r>
      <w:r w:rsidRPr="00A613A3">
        <w:rPr>
          <w:spacing w:val="1"/>
        </w:rPr>
        <w:t xml:space="preserve"> </w:t>
      </w:r>
      <w:r w:rsidRPr="00A613A3">
        <w:t>опыта</w:t>
      </w:r>
      <w:r w:rsidRPr="00A613A3">
        <w:rPr>
          <w:spacing w:val="1"/>
        </w:rPr>
        <w:t xml:space="preserve"> </w:t>
      </w:r>
      <w:r w:rsidRPr="00A613A3">
        <w:t>дети</w:t>
      </w:r>
      <w:r w:rsidRPr="00A613A3">
        <w:rPr>
          <w:spacing w:val="1"/>
        </w:rPr>
        <w:t xml:space="preserve"> </w:t>
      </w:r>
      <w:r w:rsidRPr="00A613A3">
        <w:t>приобретают</w:t>
      </w:r>
      <w:r w:rsidRPr="00A613A3">
        <w:rPr>
          <w:spacing w:val="1"/>
        </w:rPr>
        <w:t xml:space="preserve"> </w:t>
      </w:r>
      <w:r w:rsidRPr="00A613A3">
        <w:t>способность</w:t>
      </w:r>
      <w:r w:rsidRPr="00A613A3">
        <w:rPr>
          <w:spacing w:val="1"/>
        </w:rPr>
        <w:t xml:space="preserve"> </w:t>
      </w:r>
      <w:r w:rsidRPr="00A613A3">
        <w:t>принимать</w:t>
      </w:r>
      <w:r w:rsidRPr="00A613A3">
        <w:rPr>
          <w:spacing w:val="1"/>
        </w:rPr>
        <w:t xml:space="preserve"> </w:t>
      </w:r>
      <w:r w:rsidRPr="00A613A3">
        <w:t>и</w:t>
      </w:r>
      <w:r w:rsidRPr="00A613A3">
        <w:rPr>
          <w:spacing w:val="1"/>
        </w:rPr>
        <w:t xml:space="preserve"> </w:t>
      </w:r>
      <w:r w:rsidRPr="00A613A3">
        <w:t>одновременно</w:t>
      </w:r>
      <w:r w:rsidRPr="00A613A3">
        <w:rPr>
          <w:spacing w:val="1"/>
        </w:rPr>
        <w:t xml:space="preserve"> </w:t>
      </w:r>
      <w:r w:rsidRPr="00A613A3">
        <w:t>перерабатывать</w:t>
      </w:r>
      <w:r w:rsidRPr="00A613A3">
        <w:rPr>
          <w:spacing w:val="1"/>
        </w:rPr>
        <w:t xml:space="preserve"> </w:t>
      </w:r>
      <w:r w:rsidRPr="00A613A3">
        <w:t>все</w:t>
      </w:r>
      <w:r w:rsidRPr="00A613A3">
        <w:rPr>
          <w:spacing w:val="1"/>
        </w:rPr>
        <w:t xml:space="preserve"> </w:t>
      </w:r>
      <w:r w:rsidRPr="00A613A3">
        <w:t>больше</w:t>
      </w:r>
      <w:r w:rsidRPr="00A613A3">
        <w:rPr>
          <w:spacing w:val="1"/>
        </w:rPr>
        <w:t xml:space="preserve"> </w:t>
      </w:r>
      <w:r w:rsidRPr="00A613A3">
        <w:t>информации,</w:t>
      </w:r>
      <w:r w:rsidRPr="00A613A3">
        <w:rPr>
          <w:spacing w:val="1"/>
        </w:rPr>
        <w:t xml:space="preserve"> </w:t>
      </w:r>
      <w:r w:rsidRPr="00A613A3">
        <w:t>сопоставляя</w:t>
      </w:r>
      <w:r w:rsidRPr="00A613A3">
        <w:rPr>
          <w:spacing w:val="1"/>
        </w:rPr>
        <w:t xml:space="preserve"> </w:t>
      </w:r>
      <w:r w:rsidRPr="00A613A3">
        <w:t>знание</w:t>
      </w:r>
      <w:r w:rsidRPr="00A613A3">
        <w:rPr>
          <w:spacing w:val="1"/>
        </w:rPr>
        <w:t xml:space="preserve"> </w:t>
      </w:r>
      <w:r w:rsidRPr="00A613A3">
        <w:t>о</w:t>
      </w:r>
      <w:r w:rsidRPr="00A613A3">
        <w:rPr>
          <w:spacing w:val="1"/>
        </w:rPr>
        <w:t xml:space="preserve"> </w:t>
      </w:r>
      <w:r w:rsidRPr="00A613A3">
        <w:t>части</w:t>
      </w:r>
      <w:r w:rsidRPr="00A613A3">
        <w:rPr>
          <w:spacing w:val="1"/>
        </w:rPr>
        <w:t xml:space="preserve"> </w:t>
      </w:r>
      <w:r w:rsidRPr="00A613A3">
        <w:t>и</w:t>
      </w:r>
      <w:r w:rsidRPr="00A613A3">
        <w:rPr>
          <w:spacing w:val="1"/>
        </w:rPr>
        <w:t xml:space="preserve"> </w:t>
      </w:r>
      <w:r w:rsidRPr="00A613A3">
        <w:t>целом.</w:t>
      </w:r>
      <w:r w:rsidRPr="00A613A3">
        <w:rPr>
          <w:spacing w:val="-57"/>
        </w:rPr>
        <w:t xml:space="preserve"> </w:t>
      </w:r>
      <w:r w:rsidRPr="00A613A3">
        <w:t>Появляются</w:t>
      </w:r>
      <w:r w:rsidRPr="00A613A3">
        <w:rPr>
          <w:spacing w:val="1"/>
        </w:rPr>
        <w:t xml:space="preserve"> </w:t>
      </w:r>
      <w:r w:rsidRPr="00A613A3">
        <w:t>зачатки</w:t>
      </w:r>
      <w:r w:rsidRPr="00A613A3">
        <w:rPr>
          <w:spacing w:val="1"/>
        </w:rPr>
        <w:t xml:space="preserve"> </w:t>
      </w:r>
      <w:r w:rsidRPr="00A613A3">
        <w:t>экспериментирования.</w:t>
      </w:r>
      <w:r w:rsidRPr="00A613A3">
        <w:rPr>
          <w:spacing w:val="1"/>
        </w:rPr>
        <w:t xml:space="preserve"> </w:t>
      </w:r>
      <w:r w:rsidRPr="00A613A3">
        <w:t>Физический</w:t>
      </w:r>
      <w:r w:rsidRPr="00A613A3">
        <w:rPr>
          <w:spacing w:val="1"/>
        </w:rPr>
        <w:t xml:space="preserve"> </w:t>
      </w:r>
      <w:r w:rsidRPr="00A613A3">
        <w:t>опыт</w:t>
      </w:r>
      <w:r w:rsidRPr="00A613A3">
        <w:rPr>
          <w:spacing w:val="1"/>
        </w:rPr>
        <w:t xml:space="preserve"> </w:t>
      </w:r>
      <w:r w:rsidRPr="00A613A3">
        <w:t>становится</w:t>
      </w:r>
      <w:r w:rsidRPr="00A613A3">
        <w:rPr>
          <w:spacing w:val="1"/>
        </w:rPr>
        <w:t xml:space="preserve"> </w:t>
      </w:r>
      <w:r w:rsidRPr="00A613A3">
        <w:t>основой</w:t>
      </w:r>
      <w:r w:rsidRPr="00A613A3">
        <w:rPr>
          <w:spacing w:val="1"/>
        </w:rPr>
        <w:t xml:space="preserve"> </w:t>
      </w:r>
      <w:r w:rsidRPr="00A613A3">
        <w:t>обобщений.</w:t>
      </w:r>
      <w:r w:rsidRPr="00A613A3">
        <w:rPr>
          <w:spacing w:val="1"/>
        </w:rPr>
        <w:t xml:space="preserve"> </w:t>
      </w:r>
      <w:r w:rsidRPr="00A613A3">
        <w:t>Последовательность</w:t>
      </w:r>
      <w:r w:rsidRPr="00A613A3">
        <w:rPr>
          <w:spacing w:val="1"/>
        </w:rPr>
        <w:t xml:space="preserve"> </w:t>
      </w:r>
      <w:r w:rsidRPr="00A613A3">
        <w:t>овладения</w:t>
      </w:r>
      <w:r w:rsidRPr="00A613A3">
        <w:rPr>
          <w:spacing w:val="1"/>
        </w:rPr>
        <w:t xml:space="preserve"> </w:t>
      </w:r>
      <w:r w:rsidRPr="00A613A3">
        <w:t>обобщениями:</w:t>
      </w:r>
      <w:r w:rsidRPr="00A613A3">
        <w:rPr>
          <w:spacing w:val="1"/>
        </w:rPr>
        <w:t xml:space="preserve"> </w:t>
      </w:r>
      <w:r w:rsidRPr="00A613A3">
        <w:t>на</w:t>
      </w:r>
      <w:r w:rsidRPr="00A613A3">
        <w:rPr>
          <w:spacing w:val="1"/>
        </w:rPr>
        <w:t xml:space="preserve"> </w:t>
      </w:r>
      <w:r w:rsidRPr="00A613A3">
        <w:t>основании</w:t>
      </w:r>
      <w:r w:rsidRPr="00A613A3">
        <w:rPr>
          <w:spacing w:val="1"/>
        </w:rPr>
        <w:t xml:space="preserve"> </w:t>
      </w:r>
      <w:r w:rsidRPr="00A613A3">
        <w:t>цвета</w:t>
      </w:r>
      <w:r w:rsidRPr="00A613A3">
        <w:rPr>
          <w:spacing w:val="1"/>
        </w:rPr>
        <w:t xml:space="preserve"> </w:t>
      </w:r>
      <w:r w:rsidRPr="00A613A3">
        <w:t>(от</w:t>
      </w:r>
      <w:r w:rsidRPr="00A613A3">
        <w:rPr>
          <w:spacing w:val="1"/>
        </w:rPr>
        <w:t xml:space="preserve"> </w:t>
      </w:r>
      <w:r w:rsidRPr="00A613A3">
        <w:t>года</w:t>
      </w:r>
      <w:r w:rsidRPr="00A613A3">
        <w:rPr>
          <w:spacing w:val="1"/>
        </w:rPr>
        <w:t xml:space="preserve"> </w:t>
      </w:r>
      <w:r w:rsidRPr="00A613A3">
        <w:t>до</w:t>
      </w:r>
      <w:r w:rsidRPr="00A613A3">
        <w:rPr>
          <w:spacing w:val="1"/>
        </w:rPr>
        <w:t xml:space="preserve"> </w:t>
      </w:r>
      <w:r w:rsidRPr="00A613A3">
        <w:t>года</w:t>
      </w:r>
      <w:r w:rsidRPr="00A613A3">
        <w:rPr>
          <w:spacing w:val="1"/>
        </w:rPr>
        <w:t xml:space="preserve"> </w:t>
      </w:r>
      <w:r w:rsidRPr="00A613A3">
        <w:t>и</w:t>
      </w:r>
      <w:r w:rsidRPr="00A613A3">
        <w:rPr>
          <w:spacing w:val="60"/>
        </w:rPr>
        <w:t xml:space="preserve"> </w:t>
      </w:r>
      <w:r w:rsidRPr="00A613A3">
        <w:t>семи</w:t>
      </w:r>
      <w:r w:rsidRPr="00A613A3">
        <w:rPr>
          <w:spacing w:val="1"/>
        </w:rPr>
        <w:t xml:space="preserve"> </w:t>
      </w:r>
      <w:r w:rsidRPr="00A613A3">
        <w:t>месяцев); на основании формы (от полутора до двух лет); функциональные обобщения (от двух до</w:t>
      </w:r>
      <w:r w:rsidRPr="00A613A3">
        <w:rPr>
          <w:spacing w:val="1"/>
        </w:rPr>
        <w:t xml:space="preserve"> </w:t>
      </w:r>
      <w:r w:rsidRPr="00A613A3">
        <w:t>трех</w:t>
      </w:r>
      <w:r w:rsidRPr="00A613A3">
        <w:rPr>
          <w:spacing w:val="1"/>
        </w:rPr>
        <w:t xml:space="preserve"> </w:t>
      </w:r>
      <w:r w:rsidRPr="00A613A3">
        <w:t>лет).</w:t>
      </w:r>
    </w:p>
    <w:p w:rsidR="00070D38" w:rsidRPr="00A613A3" w:rsidRDefault="00070D38" w:rsidP="00070D38">
      <w:pPr>
        <w:pStyle w:val="ae"/>
        <w:ind w:left="0" w:firstLine="709"/>
      </w:pPr>
      <w:r w:rsidRPr="00A613A3">
        <w:t>В</w:t>
      </w:r>
      <w:r w:rsidRPr="00A613A3">
        <w:rPr>
          <w:spacing w:val="1"/>
        </w:rPr>
        <w:t xml:space="preserve"> </w:t>
      </w:r>
      <w:r w:rsidRPr="00A613A3">
        <w:t>ходе</w:t>
      </w:r>
      <w:r w:rsidRPr="00A613A3">
        <w:rPr>
          <w:spacing w:val="1"/>
        </w:rPr>
        <w:t xml:space="preserve"> </w:t>
      </w:r>
      <w:r w:rsidRPr="00A613A3">
        <w:t>формирования</w:t>
      </w:r>
      <w:r w:rsidRPr="00A613A3">
        <w:rPr>
          <w:spacing w:val="1"/>
        </w:rPr>
        <w:t xml:space="preserve"> </w:t>
      </w:r>
      <w:r w:rsidRPr="00A613A3">
        <w:t>умения</w:t>
      </w:r>
      <w:r w:rsidRPr="00A613A3">
        <w:rPr>
          <w:spacing w:val="1"/>
        </w:rPr>
        <w:t xml:space="preserve"> </w:t>
      </w:r>
      <w:r w:rsidRPr="00A613A3">
        <w:t>использовать</w:t>
      </w:r>
      <w:r w:rsidRPr="00A613A3">
        <w:rPr>
          <w:spacing w:val="1"/>
        </w:rPr>
        <w:t xml:space="preserve"> </w:t>
      </w:r>
      <w:r w:rsidRPr="00A613A3">
        <w:t>орудия</w:t>
      </w:r>
      <w:r w:rsidRPr="00A613A3">
        <w:rPr>
          <w:spacing w:val="1"/>
        </w:rPr>
        <w:t xml:space="preserve"> </w:t>
      </w:r>
      <w:r w:rsidRPr="00A613A3">
        <w:t>ребенок</w:t>
      </w:r>
      <w:r w:rsidRPr="00A613A3">
        <w:rPr>
          <w:spacing w:val="1"/>
        </w:rPr>
        <w:t xml:space="preserve"> </w:t>
      </w:r>
      <w:r w:rsidRPr="00A613A3">
        <w:t>проходит</w:t>
      </w:r>
      <w:r w:rsidRPr="00A613A3">
        <w:rPr>
          <w:spacing w:val="1"/>
        </w:rPr>
        <w:t xml:space="preserve"> </w:t>
      </w:r>
      <w:r w:rsidRPr="00A613A3">
        <w:t>четыре</w:t>
      </w:r>
      <w:r w:rsidRPr="00A613A3">
        <w:rPr>
          <w:spacing w:val="1"/>
        </w:rPr>
        <w:t xml:space="preserve"> </w:t>
      </w:r>
      <w:r w:rsidRPr="00A613A3">
        <w:t>стадии:</w:t>
      </w:r>
      <w:r w:rsidRPr="00A613A3">
        <w:rPr>
          <w:spacing w:val="1"/>
        </w:rPr>
        <w:t xml:space="preserve"> </w:t>
      </w:r>
      <w:r w:rsidRPr="00A613A3">
        <w:t>целенаправленных проб, «подстерегания», навязчивого вмешательства, объективной регуляции.</w:t>
      </w:r>
      <w:r w:rsidRPr="00A613A3">
        <w:rPr>
          <w:spacing w:val="1"/>
        </w:rPr>
        <w:t xml:space="preserve"> </w:t>
      </w:r>
      <w:r w:rsidRPr="00A613A3">
        <w:t>Особенности</w:t>
      </w:r>
      <w:r w:rsidRPr="00A613A3">
        <w:rPr>
          <w:spacing w:val="1"/>
        </w:rPr>
        <w:t xml:space="preserve"> </w:t>
      </w:r>
      <w:r w:rsidRPr="00A613A3">
        <w:t>предметной</w:t>
      </w:r>
      <w:r w:rsidRPr="00A613A3">
        <w:rPr>
          <w:spacing w:val="1"/>
        </w:rPr>
        <w:t xml:space="preserve"> </w:t>
      </w:r>
      <w:r w:rsidRPr="00A613A3">
        <w:t>деятельности:</w:t>
      </w:r>
      <w:r w:rsidRPr="00A613A3">
        <w:rPr>
          <w:spacing w:val="1"/>
        </w:rPr>
        <w:t xml:space="preserve"> </w:t>
      </w:r>
      <w:r w:rsidRPr="00A613A3">
        <w:t>педантизм,</w:t>
      </w:r>
      <w:r w:rsidRPr="00A613A3">
        <w:rPr>
          <w:spacing w:val="1"/>
        </w:rPr>
        <w:t xml:space="preserve"> </w:t>
      </w:r>
      <w:r w:rsidRPr="00A613A3">
        <w:t>рука</w:t>
      </w:r>
      <w:r w:rsidRPr="00A613A3">
        <w:rPr>
          <w:spacing w:val="1"/>
        </w:rPr>
        <w:t xml:space="preserve"> </w:t>
      </w:r>
      <w:r w:rsidRPr="00A613A3">
        <w:t>подстраивается</w:t>
      </w:r>
      <w:r w:rsidRPr="00A613A3">
        <w:rPr>
          <w:spacing w:val="1"/>
        </w:rPr>
        <w:t xml:space="preserve"> </w:t>
      </w:r>
      <w:r w:rsidRPr="00A613A3">
        <w:t>под</w:t>
      </w:r>
      <w:r w:rsidRPr="00A613A3">
        <w:rPr>
          <w:spacing w:val="1"/>
        </w:rPr>
        <w:t xml:space="preserve"> </w:t>
      </w:r>
      <w:r w:rsidRPr="00A613A3">
        <w:t>предмет,</w:t>
      </w:r>
      <w:r w:rsidRPr="00A613A3">
        <w:rPr>
          <w:spacing w:val="1"/>
        </w:rPr>
        <w:t xml:space="preserve"> </w:t>
      </w:r>
      <w:r w:rsidRPr="00A613A3">
        <w:t>функциональная сторона действия опережает операциональную (знание действия опережает его</w:t>
      </w:r>
      <w:r w:rsidRPr="00A613A3">
        <w:rPr>
          <w:spacing w:val="1"/>
        </w:rPr>
        <w:t xml:space="preserve"> </w:t>
      </w:r>
      <w:r w:rsidRPr="00A613A3">
        <w:t>реализацию). Логика развития действия: неспецифичные действия - функциональные действия -</w:t>
      </w:r>
      <w:r w:rsidRPr="00A613A3">
        <w:rPr>
          <w:spacing w:val="1"/>
        </w:rPr>
        <w:t xml:space="preserve"> </w:t>
      </w:r>
      <w:r w:rsidRPr="00A613A3">
        <w:t>выделение</w:t>
      </w:r>
      <w:r w:rsidRPr="00A613A3">
        <w:rPr>
          <w:spacing w:val="7"/>
        </w:rPr>
        <w:t xml:space="preserve"> </w:t>
      </w:r>
      <w:r w:rsidRPr="00A613A3">
        <w:t>способа</w:t>
      </w:r>
      <w:r w:rsidRPr="00A613A3">
        <w:rPr>
          <w:spacing w:val="9"/>
        </w:rPr>
        <w:t xml:space="preserve"> </w:t>
      </w:r>
      <w:r w:rsidRPr="00A613A3">
        <w:t>действия</w:t>
      </w:r>
      <w:r w:rsidRPr="00A613A3">
        <w:rPr>
          <w:spacing w:val="11"/>
        </w:rPr>
        <w:t xml:space="preserve"> </w:t>
      </w:r>
      <w:r w:rsidRPr="00A613A3">
        <w:t>-</w:t>
      </w:r>
      <w:r w:rsidRPr="00A613A3">
        <w:rPr>
          <w:spacing w:val="9"/>
        </w:rPr>
        <w:t xml:space="preserve"> </w:t>
      </w:r>
      <w:r w:rsidRPr="00A613A3">
        <w:t>перенос</w:t>
      </w:r>
      <w:r w:rsidRPr="00A613A3">
        <w:rPr>
          <w:spacing w:val="7"/>
        </w:rPr>
        <w:t xml:space="preserve"> </w:t>
      </w:r>
      <w:r w:rsidRPr="00A613A3">
        <w:t>действия</w:t>
      </w:r>
      <w:r w:rsidRPr="00A613A3">
        <w:rPr>
          <w:spacing w:val="9"/>
        </w:rPr>
        <w:t xml:space="preserve"> </w:t>
      </w:r>
      <w:r w:rsidRPr="00A613A3">
        <w:t>(с</w:t>
      </w:r>
      <w:r w:rsidRPr="00A613A3">
        <w:rPr>
          <w:spacing w:val="8"/>
        </w:rPr>
        <w:t xml:space="preserve"> </w:t>
      </w:r>
      <w:r w:rsidRPr="00A613A3">
        <w:t>одного</w:t>
      </w:r>
      <w:r w:rsidRPr="00A613A3">
        <w:rPr>
          <w:spacing w:val="6"/>
        </w:rPr>
        <w:t xml:space="preserve"> </w:t>
      </w:r>
      <w:r w:rsidRPr="00A613A3">
        <w:t>предмета</w:t>
      </w:r>
      <w:r w:rsidRPr="00A613A3">
        <w:rPr>
          <w:spacing w:val="9"/>
        </w:rPr>
        <w:t xml:space="preserve"> </w:t>
      </w:r>
      <w:r w:rsidRPr="00A613A3">
        <w:t>на</w:t>
      </w:r>
      <w:r w:rsidRPr="00A613A3">
        <w:rPr>
          <w:spacing w:val="7"/>
        </w:rPr>
        <w:t xml:space="preserve"> </w:t>
      </w:r>
      <w:r w:rsidRPr="00A613A3">
        <w:t>другой,</w:t>
      </w:r>
      <w:r w:rsidRPr="00A613A3">
        <w:rPr>
          <w:spacing w:val="9"/>
        </w:rPr>
        <w:t xml:space="preserve"> </w:t>
      </w:r>
      <w:r w:rsidRPr="00A613A3">
        <w:t>из</w:t>
      </w:r>
      <w:r w:rsidRPr="00A613A3">
        <w:rPr>
          <w:spacing w:val="10"/>
        </w:rPr>
        <w:t xml:space="preserve"> </w:t>
      </w:r>
      <w:r w:rsidRPr="00A613A3">
        <w:t>одной</w:t>
      </w:r>
      <w:r w:rsidRPr="00A613A3">
        <w:rPr>
          <w:spacing w:val="9"/>
        </w:rPr>
        <w:t xml:space="preserve"> </w:t>
      </w:r>
      <w:r w:rsidRPr="00A613A3">
        <w:t>ситуации</w:t>
      </w:r>
      <w:r w:rsidRPr="00A613A3">
        <w:rPr>
          <w:spacing w:val="-57"/>
        </w:rPr>
        <w:t xml:space="preserve"> </w:t>
      </w:r>
      <w:r w:rsidRPr="00A613A3">
        <w:t>в другую). Предметно-орудийные действия формируются только в сотрудничестве со взрослым.</w:t>
      </w:r>
      <w:r w:rsidRPr="00A613A3">
        <w:rPr>
          <w:spacing w:val="1"/>
        </w:rPr>
        <w:t xml:space="preserve"> </w:t>
      </w:r>
      <w:r w:rsidRPr="00A613A3">
        <w:t>Функции</w:t>
      </w:r>
      <w:r w:rsidRPr="00A613A3">
        <w:rPr>
          <w:spacing w:val="1"/>
        </w:rPr>
        <w:t xml:space="preserve"> </w:t>
      </w:r>
      <w:r w:rsidRPr="00A613A3">
        <w:t>взрослого</w:t>
      </w:r>
      <w:r w:rsidRPr="00A613A3">
        <w:rPr>
          <w:spacing w:val="1"/>
        </w:rPr>
        <w:t xml:space="preserve"> </w:t>
      </w:r>
      <w:r w:rsidRPr="00A613A3">
        <w:t>в</w:t>
      </w:r>
      <w:r w:rsidRPr="00A613A3">
        <w:rPr>
          <w:spacing w:val="1"/>
        </w:rPr>
        <w:t xml:space="preserve"> </w:t>
      </w:r>
      <w:r w:rsidRPr="00A613A3">
        <w:t>формировании</w:t>
      </w:r>
      <w:r w:rsidRPr="00A613A3">
        <w:rPr>
          <w:spacing w:val="1"/>
        </w:rPr>
        <w:t xml:space="preserve"> </w:t>
      </w:r>
      <w:r w:rsidRPr="00A613A3">
        <w:t>предметных</w:t>
      </w:r>
      <w:r w:rsidRPr="00A613A3">
        <w:rPr>
          <w:spacing w:val="1"/>
        </w:rPr>
        <w:t xml:space="preserve"> </w:t>
      </w:r>
      <w:r w:rsidRPr="00A613A3">
        <w:t>действий:</w:t>
      </w:r>
      <w:r w:rsidRPr="00A613A3">
        <w:rPr>
          <w:spacing w:val="1"/>
        </w:rPr>
        <w:t xml:space="preserve"> </w:t>
      </w:r>
      <w:r w:rsidRPr="00A613A3">
        <w:t>показ,</w:t>
      </w:r>
      <w:r w:rsidRPr="00A613A3">
        <w:rPr>
          <w:spacing w:val="1"/>
        </w:rPr>
        <w:t xml:space="preserve"> </w:t>
      </w:r>
      <w:r w:rsidRPr="00A613A3">
        <w:t>совместные</w:t>
      </w:r>
      <w:r w:rsidRPr="00A613A3">
        <w:rPr>
          <w:spacing w:val="1"/>
        </w:rPr>
        <w:t xml:space="preserve"> </w:t>
      </w:r>
      <w:r w:rsidRPr="00A613A3">
        <w:t>действия,</w:t>
      </w:r>
      <w:r w:rsidRPr="00A613A3">
        <w:rPr>
          <w:spacing w:val="1"/>
        </w:rPr>
        <w:t xml:space="preserve"> </w:t>
      </w:r>
      <w:r w:rsidRPr="00A613A3">
        <w:t>поощрение</w:t>
      </w:r>
      <w:r w:rsidRPr="00A613A3">
        <w:rPr>
          <w:spacing w:val="1"/>
        </w:rPr>
        <w:t xml:space="preserve"> </w:t>
      </w:r>
      <w:r w:rsidRPr="00A613A3">
        <w:t>активных</w:t>
      </w:r>
      <w:r w:rsidRPr="00A613A3">
        <w:rPr>
          <w:spacing w:val="1"/>
        </w:rPr>
        <w:t xml:space="preserve"> </w:t>
      </w:r>
      <w:r w:rsidRPr="00A613A3">
        <w:t>проб</w:t>
      </w:r>
      <w:r w:rsidRPr="00A613A3">
        <w:rPr>
          <w:spacing w:val="1"/>
        </w:rPr>
        <w:t xml:space="preserve"> </w:t>
      </w:r>
      <w:r w:rsidRPr="00A613A3">
        <w:t>ребенка,</w:t>
      </w:r>
      <w:r w:rsidRPr="00A613A3">
        <w:rPr>
          <w:spacing w:val="1"/>
        </w:rPr>
        <w:t xml:space="preserve"> </w:t>
      </w:r>
      <w:r w:rsidRPr="00A613A3">
        <w:t>словесные</w:t>
      </w:r>
      <w:r w:rsidRPr="00A613A3">
        <w:rPr>
          <w:spacing w:val="1"/>
        </w:rPr>
        <w:t xml:space="preserve"> </w:t>
      </w:r>
      <w:r w:rsidRPr="00A613A3">
        <w:t>указания.</w:t>
      </w:r>
      <w:r w:rsidRPr="00A613A3">
        <w:rPr>
          <w:spacing w:val="1"/>
        </w:rPr>
        <w:t xml:space="preserve"> </w:t>
      </w:r>
      <w:r w:rsidRPr="00A613A3">
        <w:t>Предметная</w:t>
      </w:r>
      <w:r w:rsidRPr="00A613A3">
        <w:rPr>
          <w:spacing w:val="1"/>
        </w:rPr>
        <w:t xml:space="preserve"> </w:t>
      </w:r>
      <w:r w:rsidRPr="00A613A3">
        <w:t>деятельность</w:t>
      </w:r>
      <w:r w:rsidRPr="00A613A3">
        <w:rPr>
          <w:spacing w:val="1"/>
        </w:rPr>
        <w:t xml:space="preserve"> </w:t>
      </w:r>
      <w:r w:rsidRPr="00A613A3">
        <w:t>становится</w:t>
      </w:r>
      <w:r w:rsidRPr="00A613A3">
        <w:rPr>
          <w:spacing w:val="-57"/>
        </w:rPr>
        <w:t xml:space="preserve"> </w:t>
      </w:r>
      <w:r w:rsidRPr="00A613A3">
        <w:t>основой</w:t>
      </w:r>
      <w:r w:rsidRPr="00A613A3">
        <w:rPr>
          <w:spacing w:val="1"/>
        </w:rPr>
        <w:t xml:space="preserve"> </w:t>
      </w:r>
      <w:r w:rsidRPr="00A613A3">
        <w:t>развития</w:t>
      </w:r>
      <w:r w:rsidRPr="00A613A3">
        <w:rPr>
          <w:spacing w:val="1"/>
        </w:rPr>
        <w:t xml:space="preserve"> </w:t>
      </w:r>
      <w:r w:rsidRPr="00A613A3">
        <w:t>наглядно-образного</w:t>
      </w:r>
      <w:r w:rsidRPr="00A613A3">
        <w:rPr>
          <w:spacing w:val="1"/>
        </w:rPr>
        <w:t xml:space="preserve"> </w:t>
      </w:r>
      <w:r w:rsidRPr="00A613A3">
        <w:t>мышления</w:t>
      </w:r>
      <w:r w:rsidRPr="00A613A3">
        <w:rPr>
          <w:spacing w:val="1"/>
        </w:rPr>
        <w:t xml:space="preserve"> </w:t>
      </w:r>
      <w:r w:rsidRPr="00A613A3">
        <w:t>через</w:t>
      </w:r>
      <w:r w:rsidRPr="00A613A3">
        <w:rPr>
          <w:spacing w:val="1"/>
        </w:rPr>
        <w:t xml:space="preserve"> </w:t>
      </w:r>
      <w:r w:rsidRPr="00A613A3">
        <w:t>представления</w:t>
      </w:r>
      <w:r w:rsidRPr="00A613A3">
        <w:rPr>
          <w:spacing w:val="1"/>
        </w:rPr>
        <w:t xml:space="preserve"> </w:t>
      </w:r>
      <w:r w:rsidRPr="00A613A3">
        <w:t>о</w:t>
      </w:r>
      <w:r w:rsidRPr="00A613A3">
        <w:rPr>
          <w:spacing w:val="1"/>
        </w:rPr>
        <w:t xml:space="preserve"> </w:t>
      </w:r>
      <w:r w:rsidRPr="00A613A3">
        <w:t>цели</w:t>
      </w:r>
      <w:r w:rsidRPr="00A613A3">
        <w:rPr>
          <w:spacing w:val="1"/>
        </w:rPr>
        <w:t xml:space="preserve"> </w:t>
      </w:r>
      <w:r w:rsidRPr="00A613A3">
        <w:t>действия</w:t>
      </w:r>
      <w:r w:rsidRPr="00A613A3">
        <w:rPr>
          <w:spacing w:val="1"/>
        </w:rPr>
        <w:t xml:space="preserve"> </w:t>
      </w:r>
      <w:r w:rsidRPr="00A613A3">
        <w:t>и</w:t>
      </w:r>
      <w:r w:rsidRPr="00A613A3">
        <w:rPr>
          <w:spacing w:val="1"/>
        </w:rPr>
        <w:t xml:space="preserve"> </w:t>
      </w:r>
      <w:r w:rsidRPr="00A613A3">
        <w:t>ожидаемом результате, выделение соотношений и связей между предметами, условий реализации</w:t>
      </w:r>
      <w:r w:rsidRPr="00A613A3">
        <w:rPr>
          <w:spacing w:val="1"/>
        </w:rPr>
        <w:t xml:space="preserve"> </w:t>
      </w:r>
      <w:r w:rsidRPr="00A613A3">
        <w:t>действий.</w:t>
      </w:r>
    </w:p>
    <w:p w:rsidR="00070D38" w:rsidRPr="00A613A3" w:rsidRDefault="00070D38" w:rsidP="00070D38">
      <w:pPr>
        <w:pStyle w:val="ae"/>
        <w:ind w:left="0" w:firstLine="709"/>
      </w:pPr>
      <w:r w:rsidRPr="00A613A3">
        <w:t>Второй год жизни - период интенсивного формирования речи, где можно выделить два</w:t>
      </w:r>
      <w:r w:rsidRPr="00A613A3">
        <w:rPr>
          <w:spacing w:val="1"/>
        </w:rPr>
        <w:t xml:space="preserve"> </w:t>
      </w:r>
      <w:r w:rsidRPr="00A613A3">
        <w:t>основных этапа. Первый (от года до года и шести-восьми месяцев) - переходный, со следующими</w:t>
      </w:r>
      <w:r w:rsidRPr="00A613A3">
        <w:rPr>
          <w:spacing w:val="1"/>
        </w:rPr>
        <w:t xml:space="preserve"> </w:t>
      </w:r>
      <w:r w:rsidRPr="00A613A3">
        <w:t>особенностями:</w:t>
      </w:r>
      <w:r w:rsidRPr="00A613A3">
        <w:rPr>
          <w:spacing w:val="1"/>
        </w:rPr>
        <w:t xml:space="preserve"> </w:t>
      </w:r>
      <w:r w:rsidRPr="00A613A3">
        <w:t>интенсивное</w:t>
      </w:r>
      <w:r w:rsidRPr="00A613A3">
        <w:rPr>
          <w:spacing w:val="1"/>
        </w:rPr>
        <w:t xml:space="preserve"> </w:t>
      </w:r>
      <w:r w:rsidRPr="00A613A3">
        <w:t>развитие</w:t>
      </w:r>
      <w:r w:rsidRPr="00A613A3">
        <w:rPr>
          <w:spacing w:val="1"/>
        </w:rPr>
        <w:t xml:space="preserve"> </w:t>
      </w:r>
      <w:r w:rsidRPr="00A613A3">
        <w:t>понимания,</w:t>
      </w:r>
      <w:r w:rsidRPr="00A613A3">
        <w:rPr>
          <w:spacing w:val="1"/>
        </w:rPr>
        <w:t xml:space="preserve"> </w:t>
      </w:r>
      <w:r w:rsidRPr="00A613A3">
        <w:t>активной</w:t>
      </w:r>
      <w:r w:rsidRPr="00A613A3">
        <w:rPr>
          <w:spacing w:val="1"/>
        </w:rPr>
        <w:t xml:space="preserve"> </w:t>
      </w:r>
      <w:r w:rsidRPr="00A613A3">
        <w:t>речи</w:t>
      </w:r>
      <w:r w:rsidRPr="00A613A3">
        <w:rPr>
          <w:spacing w:val="1"/>
        </w:rPr>
        <w:t xml:space="preserve"> </w:t>
      </w:r>
      <w:r w:rsidRPr="00A613A3">
        <w:t>почти</w:t>
      </w:r>
      <w:r w:rsidRPr="00A613A3">
        <w:rPr>
          <w:spacing w:val="1"/>
        </w:rPr>
        <w:t xml:space="preserve"> </w:t>
      </w:r>
      <w:r w:rsidRPr="00A613A3">
        <w:t>нет;</w:t>
      </w:r>
      <w:r w:rsidRPr="00A613A3">
        <w:rPr>
          <w:spacing w:val="1"/>
        </w:rPr>
        <w:t xml:space="preserve"> </w:t>
      </w:r>
      <w:r w:rsidRPr="00A613A3">
        <w:t>активная</w:t>
      </w:r>
      <w:r w:rsidRPr="00A613A3">
        <w:rPr>
          <w:spacing w:val="1"/>
        </w:rPr>
        <w:t xml:space="preserve"> </w:t>
      </w:r>
      <w:r w:rsidRPr="00A613A3">
        <w:t>речь</w:t>
      </w:r>
      <w:r w:rsidRPr="00A613A3">
        <w:rPr>
          <w:spacing w:val="1"/>
        </w:rPr>
        <w:t xml:space="preserve"> </w:t>
      </w:r>
      <w:r w:rsidRPr="00A613A3">
        <w:t>своеобразна по лексике, семантике, фонетике, грамматике, синтаксису. Второй период (от года и</w:t>
      </w:r>
      <w:r w:rsidRPr="00A613A3">
        <w:rPr>
          <w:spacing w:val="1"/>
        </w:rPr>
        <w:t xml:space="preserve"> </w:t>
      </w:r>
      <w:r w:rsidRPr="00A613A3">
        <w:t>восьми месяцев до трех лет) - практическое овладение речью. Связи между предметом (действием)</w:t>
      </w:r>
      <w:r w:rsidRPr="00A613A3">
        <w:rPr>
          <w:spacing w:val="-57"/>
        </w:rPr>
        <w:t xml:space="preserve"> </w:t>
      </w:r>
      <w:r w:rsidRPr="00A613A3">
        <w:t>и словами, их обозначающими, формируются значительно быстрее, чем в конце первого года</w:t>
      </w:r>
      <w:r w:rsidRPr="00A613A3">
        <w:rPr>
          <w:spacing w:val="1"/>
        </w:rPr>
        <w:t xml:space="preserve"> </w:t>
      </w:r>
      <w:r w:rsidRPr="00A613A3">
        <w:t>(«взрыв наименований»). При этом понимание речи окружающих по-прежнему опережает умение</w:t>
      </w:r>
      <w:r w:rsidRPr="00A613A3">
        <w:rPr>
          <w:spacing w:val="1"/>
        </w:rPr>
        <w:t xml:space="preserve"> </w:t>
      </w:r>
      <w:r w:rsidRPr="00A613A3">
        <w:t>говорить. Установлена четкая зависимость между качеством языковой стимуляции в домашнем</w:t>
      </w:r>
      <w:r w:rsidRPr="00A613A3">
        <w:rPr>
          <w:spacing w:val="1"/>
        </w:rPr>
        <w:t xml:space="preserve"> </w:t>
      </w:r>
      <w:r w:rsidRPr="00A613A3">
        <w:t>окружении</w:t>
      </w:r>
      <w:r w:rsidRPr="00A613A3">
        <w:rPr>
          <w:spacing w:val="1"/>
        </w:rPr>
        <w:t xml:space="preserve"> </w:t>
      </w:r>
      <w:r w:rsidRPr="00A613A3">
        <w:t>ребенка</w:t>
      </w:r>
      <w:r w:rsidRPr="00A613A3">
        <w:rPr>
          <w:spacing w:val="1"/>
        </w:rPr>
        <w:t xml:space="preserve"> </w:t>
      </w:r>
      <w:r w:rsidRPr="00A613A3">
        <w:t>и</w:t>
      </w:r>
      <w:r w:rsidRPr="00A613A3">
        <w:rPr>
          <w:spacing w:val="1"/>
        </w:rPr>
        <w:t xml:space="preserve"> </w:t>
      </w:r>
      <w:r w:rsidRPr="00A613A3">
        <w:t>развитием</w:t>
      </w:r>
      <w:r w:rsidRPr="00A613A3">
        <w:rPr>
          <w:spacing w:val="1"/>
        </w:rPr>
        <w:t xml:space="preserve"> </w:t>
      </w:r>
      <w:r w:rsidRPr="00A613A3">
        <w:t>его</w:t>
      </w:r>
      <w:r w:rsidRPr="00A613A3">
        <w:rPr>
          <w:spacing w:val="1"/>
        </w:rPr>
        <w:t xml:space="preserve"> </w:t>
      </w:r>
      <w:r w:rsidRPr="00A613A3">
        <w:t>речи.</w:t>
      </w:r>
      <w:r w:rsidRPr="00A613A3">
        <w:rPr>
          <w:spacing w:val="1"/>
        </w:rPr>
        <w:t xml:space="preserve"> </w:t>
      </w:r>
      <w:r w:rsidRPr="00A613A3">
        <w:t>Дети</w:t>
      </w:r>
      <w:r w:rsidRPr="00A613A3">
        <w:rPr>
          <w:spacing w:val="1"/>
        </w:rPr>
        <w:t xml:space="preserve"> </w:t>
      </w:r>
      <w:r w:rsidRPr="00A613A3">
        <w:t>усваивают</w:t>
      </w:r>
      <w:r w:rsidRPr="00A613A3">
        <w:rPr>
          <w:spacing w:val="1"/>
        </w:rPr>
        <w:t xml:space="preserve"> </w:t>
      </w:r>
      <w:r w:rsidRPr="00A613A3">
        <w:t>названия</w:t>
      </w:r>
      <w:r w:rsidRPr="00A613A3">
        <w:rPr>
          <w:spacing w:val="1"/>
        </w:rPr>
        <w:t xml:space="preserve"> </w:t>
      </w:r>
      <w:r w:rsidRPr="00A613A3">
        <w:t>предметов,</w:t>
      </w:r>
      <w:r w:rsidRPr="00A613A3">
        <w:rPr>
          <w:spacing w:val="1"/>
        </w:rPr>
        <w:t xml:space="preserve"> </w:t>
      </w:r>
      <w:r w:rsidRPr="00A613A3">
        <w:t>действий,</w:t>
      </w:r>
      <w:r w:rsidRPr="00A613A3">
        <w:rPr>
          <w:spacing w:val="1"/>
        </w:rPr>
        <w:t xml:space="preserve"> </w:t>
      </w:r>
      <w:r w:rsidRPr="00A613A3">
        <w:t>обозначения некоторых качеств и состояний. Благодаря этому можно организовать деятельность и</w:t>
      </w:r>
      <w:r w:rsidRPr="00A613A3">
        <w:rPr>
          <w:spacing w:val="-57"/>
        </w:rPr>
        <w:t xml:space="preserve"> </w:t>
      </w:r>
      <w:r w:rsidRPr="00A613A3">
        <w:t>поведение малышей, формировать и совершенствовать восприятие, в том числе составляющие</w:t>
      </w:r>
      <w:r w:rsidRPr="00A613A3">
        <w:rPr>
          <w:spacing w:val="1"/>
        </w:rPr>
        <w:t xml:space="preserve"> </w:t>
      </w:r>
      <w:r w:rsidRPr="00A613A3">
        <w:t>основу сенсорного воспитания. Самые первые слова обозначают те предметы, с которыми ребенок</w:t>
      </w:r>
      <w:r w:rsidRPr="00A613A3">
        <w:rPr>
          <w:spacing w:val="-57"/>
        </w:rPr>
        <w:t xml:space="preserve"> </w:t>
      </w:r>
      <w:r w:rsidRPr="00A613A3">
        <w:t>может играть (мяч, машинка и т. п.). Поскольку в окружении каждого ребенка набор предметов, с</w:t>
      </w:r>
      <w:r w:rsidRPr="00A613A3">
        <w:rPr>
          <w:spacing w:val="1"/>
        </w:rPr>
        <w:t xml:space="preserve"> </w:t>
      </w:r>
      <w:r w:rsidRPr="00A613A3">
        <w:t>которыми он может так или иначе взаимодействовать, различен, то и первоначальный словарный</w:t>
      </w:r>
      <w:r w:rsidRPr="00A613A3">
        <w:rPr>
          <w:spacing w:val="1"/>
        </w:rPr>
        <w:t xml:space="preserve"> </w:t>
      </w:r>
      <w:r w:rsidRPr="00A613A3">
        <w:t>запас каждого ребенка уникален. Научившись употреблять слова применительно к определенной</w:t>
      </w:r>
      <w:r w:rsidRPr="00A613A3">
        <w:rPr>
          <w:spacing w:val="1"/>
        </w:rPr>
        <w:t xml:space="preserve"> </w:t>
      </w:r>
      <w:r w:rsidRPr="00A613A3">
        <w:t>ситуации,</w:t>
      </w:r>
      <w:r w:rsidRPr="00A613A3">
        <w:rPr>
          <w:spacing w:val="1"/>
        </w:rPr>
        <w:t xml:space="preserve"> </w:t>
      </w:r>
      <w:r w:rsidRPr="00A613A3">
        <w:t>дети</w:t>
      </w:r>
      <w:r w:rsidRPr="00A613A3">
        <w:rPr>
          <w:spacing w:val="1"/>
        </w:rPr>
        <w:t xml:space="preserve"> </w:t>
      </w:r>
      <w:r w:rsidRPr="00A613A3">
        <w:t>вскоре</w:t>
      </w:r>
      <w:r w:rsidRPr="00A613A3">
        <w:rPr>
          <w:spacing w:val="1"/>
        </w:rPr>
        <w:t xml:space="preserve"> </w:t>
      </w:r>
      <w:r w:rsidRPr="00A613A3">
        <w:t>начинают</w:t>
      </w:r>
      <w:r w:rsidRPr="00A613A3">
        <w:rPr>
          <w:spacing w:val="1"/>
        </w:rPr>
        <w:t xml:space="preserve"> </w:t>
      </w:r>
      <w:r w:rsidRPr="00A613A3">
        <w:t>использовать</w:t>
      </w:r>
      <w:r w:rsidRPr="00A613A3">
        <w:rPr>
          <w:spacing w:val="1"/>
        </w:rPr>
        <w:t xml:space="preserve"> </w:t>
      </w:r>
      <w:r w:rsidRPr="00A613A3">
        <w:t>их</w:t>
      </w:r>
      <w:r w:rsidRPr="00A613A3">
        <w:rPr>
          <w:spacing w:val="1"/>
        </w:rPr>
        <w:t xml:space="preserve"> </w:t>
      </w:r>
      <w:r w:rsidRPr="00A613A3">
        <w:t>в</w:t>
      </w:r>
      <w:r w:rsidRPr="00A613A3">
        <w:rPr>
          <w:spacing w:val="1"/>
        </w:rPr>
        <w:t xml:space="preserve"> </w:t>
      </w:r>
      <w:r w:rsidRPr="00A613A3">
        <w:t>описаниях</w:t>
      </w:r>
      <w:r w:rsidRPr="00A613A3">
        <w:rPr>
          <w:spacing w:val="1"/>
        </w:rPr>
        <w:t xml:space="preserve"> </w:t>
      </w:r>
      <w:r w:rsidRPr="00A613A3">
        <w:t>других</w:t>
      </w:r>
      <w:r w:rsidRPr="00A613A3">
        <w:rPr>
          <w:spacing w:val="1"/>
        </w:rPr>
        <w:t xml:space="preserve"> </w:t>
      </w:r>
      <w:r w:rsidRPr="00A613A3">
        <w:t>ситуаций,</w:t>
      </w:r>
      <w:r w:rsidRPr="00A613A3">
        <w:rPr>
          <w:spacing w:val="1"/>
        </w:rPr>
        <w:t xml:space="preserve"> </w:t>
      </w:r>
      <w:r w:rsidRPr="00A613A3">
        <w:t>не</w:t>
      </w:r>
      <w:r w:rsidRPr="00A613A3">
        <w:rPr>
          <w:spacing w:val="1"/>
        </w:rPr>
        <w:t xml:space="preserve"> </w:t>
      </w:r>
      <w:r w:rsidRPr="00A613A3">
        <w:t>замечая</w:t>
      </w:r>
      <w:r w:rsidRPr="00A613A3">
        <w:rPr>
          <w:spacing w:val="1"/>
        </w:rPr>
        <w:t xml:space="preserve"> </w:t>
      </w:r>
      <w:r w:rsidRPr="00A613A3">
        <w:t>производимой нередко подмены их истинного значения. В процессе разнообразной деятельности</w:t>
      </w:r>
      <w:r w:rsidRPr="00A613A3">
        <w:rPr>
          <w:spacing w:val="1"/>
        </w:rPr>
        <w:t xml:space="preserve"> </w:t>
      </w:r>
      <w:r w:rsidRPr="00A613A3">
        <w:t>со</w:t>
      </w:r>
      <w:r w:rsidRPr="00A613A3">
        <w:rPr>
          <w:spacing w:val="12"/>
        </w:rPr>
        <w:t xml:space="preserve"> </w:t>
      </w:r>
      <w:r w:rsidRPr="00A613A3">
        <w:t>взрослыми</w:t>
      </w:r>
      <w:r w:rsidRPr="00A613A3">
        <w:rPr>
          <w:spacing w:val="14"/>
        </w:rPr>
        <w:t xml:space="preserve"> </w:t>
      </w:r>
      <w:r w:rsidRPr="00A613A3">
        <w:t>дети</w:t>
      </w:r>
      <w:r w:rsidRPr="00A613A3">
        <w:rPr>
          <w:spacing w:val="18"/>
        </w:rPr>
        <w:t xml:space="preserve"> </w:t>
      </w:r>
      <w:r w:rsidRPr="00A613A3">
        <w:t>усваивают,</w:t>
      </w:r>
      <w:r w:rsidRPr="00A613A3">
        <w:rPr>
          <w:spacing w:val="13"/>
        </w:rPr>
        <w:t xml:space="preserve"> </w:t>
      </w:r>
      <w:r w:rsidRPr="00A613A3">
        <w:t>что</w:t>
      </w:r>
      <w:r w:rsidRPr="00A613A3">
        <w:rPr>
          <w:spacing w:val="12"/>
        </w:rPr>
        <w:t xml:space="preserve"> </w:t>
      </w:r>
      <w:r w:rsidRPr="00A613A3">
        <w:t>одно</w:t>
      </w:r>
      <w:r w:rsidRPr="00A613A3">
        <w:rPr>
          <w:spacing w:val="13"/>
        </w:rPr>
        <w:t xml:space="preserve"> </w:t>
      </w:r>
      <w:r w:rsidRPr="00A613A3">
        <w:t>и</w:t>
      </w:r>
      <w:r w:rsidRPr="00A613A3">
        <w:rPr>
          <w:spacing w:val="13"/>
        </w:rPr>
        <w:t xml:space="preserve"> </w:t>
      </w:r>
      <w:r w:rsidRPr="00A613A3">
        <w:t>то</w:t>
      </w:r>
      <w:r w:rsidRPr="00A613A3">
        <w:rPr>
          <w:spacing w:val="13"/>
        </w:rPr>
        <w:t xml:space="preserve"> </w:t>
      </w:r>
      <w:r w:rsidRPr="00A613A3">
        <w:t>же</w:t>
      </w:r>
      <w:r w:rsidRPr="00A613A3">
        <w:rPr>
          <w:spacing w:val="10"/>
        </w:rPr>
        <w:t xml:space="preserve"> </w:t>
      </w:r>
      <w:r w:rsidRPr="00A613A3">
        <w:t>действие</w:t>
      </w:r>
      <w:r w:rsidRPr="00A613A3">
        <w:rPr>
          <w:spacing w:val="12"/>
        </w:rPr>
        <w:t xml:space="preserve"> </w:t>
      </w:r>
      <w:r w:rsidRPr="00A613A3">
        <w:t>может</w:t>
      </w:r>
      <w:r w:rsidRPr="00A613A3">
        <w:rPr>
          <w:spacing w:val="13"/>
        </w:rPr>
        <w:t xml:space="preserve"> </w:t>
      </w:r>
      <w:r w:rsidRPr="00A613A3">
        <w:t>относиться</w:t>
      </w:r>
      <w:r w:rsidRPr="00A613A3">
        <w:rPr>
          <w:spacing w:val="12"/>
        </w:rPr>
        <w:t xml:space="preserve"> </w:t>
      </w:r>
      <w:r w:rsidRPr="00A613A3">
        <w:t>к</w:t>
      </w:r>
      <w:r w:rsidRPr="00A613A3">
        <w:rPr>
          <w:spacing w:val="13"/>
        </w:rPr>
        <w:t xml:space="preserve"> </w:t>
      </w:r>
      <w:r w:rsidRPr="00A613A3">
        <w:t>разным</w:t>
      </w:r>
      <w:r w:rsidRPr="00A613A3">
        <w:rPr>
          <w:spacing w:val="11"/>
        </w:rPr>
        <w:t xml:space="preserve"> </w:t>
      </w:r>
      <w:r w:rsidRPr="00A613A3">
        <w:t>предметам: «надень шапку, надень колечки на пирамидку и т.д.». Важным приобретением речи и мышления</w:t>
      </w:r>
      <w:r w:rsidRPr="00A613A3">
        <w:rPr>
          <w:spacing w:val="1"/>
        </w:rPr>
        <w:t xml:space="preserve"> </w:t>
      </w:r>
      <w:r w:rsidRPr="00A613A3">
        <w:t>является</w:t>
      </w:r>
      <w:r w:rsidRPr="00A613A3">
        <w:rPr>
          <w:spacing w:val="1"/>
        </w:rPr>
        <w:t xml:space="preserve"> </w:t>
      </w:r>
      <w:r w:rsidRPr="00A613A3">
        <w:t>формирующаяся</w:t>
      </w:r>
      <w:r w:rsidRPr="00A613A3">
        <w:rPr>
          <w:spacing w:val="1"/>
        </w:rPr>
        <w:t xml:space="preserve"> </w:t>
      </w:r>
      <w:r w:rsidRPr="00A613A3">
        <w:t>на</w:t>
      </w:r>
      <w:r w:rsidRPr="00A613A3">
        <w:rPr>
          <w:spacing w:val="1"/>
        </w:rPr>
        <w:t xml:space="preserve"> </w:t>
      </w:r>
      <w:r w:rsidRPr="00A613A3">
        <w:t>втором</w:t>
      </w:r>
      <w:r w:rsidRPr="00A613A3">
        <w:rPr>
          <w:spacing w:val="1"/>
        </w:rPr>
        <w:t xml:space="preserve"> </w:t>
      </w:r>
      <w:r w:rsidRPr="00A613A3">
        <w:t>году</w:t>
      </w:r>
      <w:r w:rsidRPr="00A613A3">
        <w:rPr>
          <w:spacing w:val="1"/>
        </w:rPr>
        <w:t xml:space="preserve"> </w:t>
      </w:r>
      <w:r w:rsidRPr="00A613A3">
        <w:t>жизни</w:t>
      </w:r>
      <w:r w:rsidRPr="00A613A3">
        <w:rPr>
          <w:spacing w:val="1"/>
        </w:rPr>
        <w:t xml:space="preserve"> </w:t>
      </w:r>
      <w:r w:rsidRPr="00A613A3">
        <w:t>способность</w:t>
      </w:r>
      <w:r w:rsidRPr="00A613A3">
        <w:rPr>
          <w:spacing w:val="1"/>
        </w:rPr>
        <w:t xml:space="preserve"> </w:t>
      </w:r>
      <w:r w:rsidRPr="00A613A3">
        <w:t>обобщения.</w:t>
      </w:r>
      <w:r w:rsidRPr="00A613A3">
        <w:rPr>
          <w:spacing w:val="1"/>
        </w:rPr>
        <w:t xml:space="preserve"> </w:t>
      </w:r>
      <w:r w:rsidRPr="00A613A3">
        <w:t>Слово</w:t>
      </w:r>
      <w:r w:rsidRPr="00A613A3">
        <w:rPr>
          <w:spacing w:val="1"/>
        </w:rPr>
        <w:t xml:space="preserve"> </w:t>
      </w:r>
      <w:r w:rsidRPr="00A613A3">
        <w:t>в</w:t>
      </w:r>
      <w:r w:rsidRPr="00A613A3">
        <w:rPr>
          <w:spacing w:val="1"/>
        </w:rPr>
        <w:t xml:space="preserve"> </w:t>
      </w:r>
      <w:r w:rsidRPr="00A613A3">
        <w:t>сознании</w:t>
      </w:r>
      <w:r w:rsidRPr="00A613A3">
        <w:rPr>
          <w:spacing w:val="1"/>
        </w:rPr>
        <w:t xml:space="preserve"> </w:t>
      </w:r>
      <w:r w:rsidRPr="00A613A3">
        <w:t>ребенка</w:t>
      </w:r>
      <w:r w:rsidRPr="00A613A3">
        <w:rPr>
          <w:spacing w:val="1"/>
        </w:rPr>
        <w:t xml:space="preserve"> </w:t>
      </w:r>
      <w:r w:rsidRPr="00A613A3">
        <w:t>начинает</w:t>
      </w:r>
      <w:r w:rsidRPr="00A613A3">
        <w:rPr>
          <w:spacing w:val="1"/>
        </w:rPr>
        <w:t xml:space="preserve"> </w:t>
      </w:r>
      <w:r w:rsidRPr="00A613A3">
        <w:t>ассоциироваться</w:t>
      </w:r>
      <w:r w:rsidRPr="00A613A3">
        <w:rPr>
          <w:spacing w:val="1"/>
        </w:rPr>
        <w:t xml:space="preserve"> </w:t>
      </w:r>
      <w:r w:rsidRPr="00A613A3">
        <w:t>не</w:t>
      </w:r>
      <w:r w:rsidRPr="00A613A3">
        <w:rPr>
          <w:spacing w:val="1"/>
        </w:rPr>
        <w:t xml:space="preserve"> </w:t>
      </w:r>
      <w:r w:rsidRPr="00A613A3">
        <w:t>с</w:t>
      </w:r>
      <w:r w:rsidRPr="00A613A3">
        <w:rPr>
          <w:spacing w:val="1"/>
        </w:rPr>
        <w:t xml:space="preserve"> </w:t>
      </w:r>
      <w:r w:rsidRPr="00A613A3">
        <w:t>одним</w:t>
      </w:r>
      <w:r w:rsidRPr="00A613A3">
        <w:rPr>
          <w:spacing w:val="1"/>
        </w:rPr>
        <w:t xml:space="preserve"> </w:t>
      </w:r>
      <w:r w:rsidRPr="00A613A3">
        <w:t>предметом,</w:t>
      </w:r>
      <w:r w:rsidRPr="00A613A3">
        <w:rPr>
          <w:spacing w:val="1"/>
        </w:rPr>
        <w:t xml:space="preserve"> </w:t>
      </w:r>
      <w:r w:rsidRPr="00A613A3">
        <w:t>а</w:t>
      </w:r>
      <w:r w:rsidRPr="00A613A3">
        <w:rPr>
          <w:spacing w:val="1"/>
        </w:rPr>
        <w:t xml:space="preserve"> </w:t>
      </w:r>
      <w:r w:rsidRPr="00A613A3">
        <w:t>обозначать</w:t>
      </w:r>
      <w:r w:rsidRPr="00A613A3">
        <w:rPr>
          <w:spacing w:val="1"/>
        </w:rPr>
        <w:t xml:space="preserve"> </w:t>
      </w:r>
      <w:r w:rsidRPr="00A613A3">
        <w:t>все</w:t>
      </w:r>
      <w:r w:rsidRPr="00A613A3">
        <w:rPr>
          <w:spacing w:val="61"/>
        </w:rPr>
        <w:t xml:space="preserve"> </w:t>
      </w:r>
      <w:r w:rsidRPr="00A613A3">
        <w:t>предметы,</w:t>
      </w:r>
      <w:r w:rsidRPr="00A613A3">
        <w:rPr>
          <w:spacing w:val="1"/>
        </w:rPr>
        <w:t xml:space="preserve"> </w:t>
      </w:r>
      <w:r w:rsidRPr="00A613A3">
        <w:t>относящиеся к этой группе, несмотря на различие по цвету, размеру и даже внешнему виду (кукла</w:t>
      </w:r>
      <w:r w:rsidRPr="00A613A3">
        <w:rPr>
          <w:spacing w:val="1"/>
        </w:rPr>
        <w:t xml:space="preserve"> </w:t>
      </w:r>
      <w:r w:rsidRPr="00A613A3">
        <w:t>большая и маленькая). Активный словарь на протяжении года увеличивается неравномерно. К</w:t>
      </w:r>
      <w:r w:rsidRPr="00A613A3">
        <w:rPr>
          <w:spacing w:val="1"/>
        </w:rPr>
        <w:t xml:space="preserve"> </w:t>
      </w:r>
      <w:r w:rsidRPr="00A613A3">
        <w:t>полутора</w:t>
      </w:r>
      <w:r w:rsidRPr="00A613A3">
        <w:rPr>
          <w:spacing w:val="1"/>
        </w:rPr>
        <w:t xml:space="preserve"> </w:t>
      </w:r>
      <w:r w:rsidRPr="00A613A3">
        <w:t>годам</w:t>
      </w:r>
      <w:r w:rsidRPr="00A613A3">
        <w:rPr>
          <w:spacing w:val="1"/>
        </w:rPr>
        <w:t xml:space="preserve"> </w:t>
      </w:r>
      <w:r w:rsidRPr="00A613A3">
        <w:t>он</w:t>
      </w:r>
      <w:r w:rsidRPr="00A613A3">
        <w:rPr>
          <w:spacing w:val="1"/>
        </w:rPr>
        <w:t xml:space="preserve"> </w:t>
      </w:r>
      <w:r w:rsidRPr="00A613A3">
        <w:t>равен</w:t>
      </w:r>
      <w:r w:rsidRPr="00A613A3">
        <w:rPr>
          <w:spacing w:val="1"/>
        </w:rPr>
        <w:t xml:space="preserve"> </w:t>
      </w:r>
      <w:r w:rsidRPr="00A613A3">
        <w:t>примерно</w:t>
      </w:r>
      <w:r w:rsidRPr="00A613A3">
        <w:rPr>
          <w:spacing w:val="1"/>
        </w:rPr>
        <w:t xml:space="preserve"> </w:t>
      </w:r>
      <w:r w:rsidRPr="00A613A3">
        <w:t>20-30</w:t>
      </w:r>
      <w:r w:rsidRPr="00A613A3">
        <w:rPr>
          <w:spacing w:val="1"/>
        </w:rPr>
        <w:t xml:space="preserve"> </w:t>
      </w:r>
      <w:r w:rsidRPr="00A613A3">
        <w:t>словам.</w:t>
      </w:r>
      <w:r w:rsidRPr="00A613A3">
        <w:rPr>
          <w:spacing w:val="1"/>
        </w:rPr>
        <w:t xml:space="preserve"> </w:t>
      </w:r>
      <w:r w:rsidRPr="00A613A3">
        <w:t>После</w:t>
      </w:r>
      <w:r w:rsidRPr="00A613A3">
        <w:rPr>
          <w:spacing w:val="1"/>
        </w:rPr>
        <w:t xml:space="preserve"> </w:t>
      </w:r>
      <w:r w:rsidRPr="00A613A3">
        <w:t>года</w:t>
      </w:r>
      <w:r w:rsidRPr="00A613A3">
        <w:rPr>
          <w:spacing w:val="1"/>
        </w:rPr>
        <w:t xml:space="preserve"> </w:t>
      </w:r>
      <w:r w:rsidRPr="00A613A3">
        <w:t>и</w:t>
      </w:r>
      <w:r w:rsidRPr="00A613A3">
        <w:rPr>
          <w:spacing w:val="1"/>
        </w:rPr>
        <w:t xml:space="preserve"> </w:t>
      </w:r>
      <w:r w:rsidRPr="00A613A3">
        <w:t>восьми</w:t>
      </w:r>
      <w:r w:rsidRPr="00A613A3">
        <w:rPr>
          <w:spacing w:val="1"/>
        </w:rPr>
        <w:t xml:space="preserve"> </w:t>
      </w:r>
      <w:r w:rsidRPr="00A613A3">
        <w:t>-</w:t>
      </w:r>
      <w:r w:rsidRPr="00A613A3">
        <w:rPr>
          <w:spacing w:val="1"/>
        </w:rPr>
        <w:t xml:space="preserve"> </w:t>
      </w:r>
      <w:r w:rsidRPr="00A613A3">
        <w:t>десяти</w:t>
      </w:r>
      <w:r w:rsidRPr="00A613A3">
        <w:rPr>
          <w:spacing w:val="60"/>
        </w:rPr>
        <w:t xml:space="preserve"> </w:t>
      </w:r>
      <w:r w:rsidRPr="00A613A3">
        <w:t>месяцев</w:t>
      </w:r>
      <w:r w:rsidRPr="00A613A3">
        <w:rPr>
          <w:spacing w:val="1"/>
        </w:rPr>
        <w:t xml:space="preserve"> </w:t>
      </w:r>
      <w:r w:rsidRPr="00A613A3">
        <w:t>происходит скачок, и активно используемый словарь состоит теперь из 200-300 слов. В нем много</w:t>
      </w:r>
      <w:r w:rsidRPr="00A613A3">
        <w:rPr>
          <w:spacing w:val="1"/>
        </w:rPr>
        <w:t xml:space="preserve"> </w:t>
      </w:r>
      <w:r w:rsidRPr="00A613A3">
        <w:t>глаголов и существительных, встречаются простые прилагательные и наречия (тут, там, туда и т.</w:t>
      </w:r>
      <w:r w:rsidRPr="00A613A3">
        <w:rPr>
          <w:spacing w:val="1"/>
        </w:rPr>
        <w:t xml:space="preserve"> </w:t>
      </w:r>
      <w:r w:rsidRPr="00A613A3">
        <w:t>д.),</w:t>
      </w:r>
      <w:r w:rsidRPr="00A613A3">
        <w:rPr>
          <w:spacing w:val="1"/>
        </w:rPr>
        <w:t xml:space="preserve"> </w:t>
      </w:r>
      <w:r w:rsidRPr="00A613A3">
        <w:t>а</w:t>
      </w:r>
      <w:r w:rsidRPr="00A613A3">
        <w:rPr>
          <w:spacing w:val="1"/>
        </w:rPr>
        <w:t xml:space="preserve"> </w:t>
      </w:r>
      <w:r w:rsidRPr="00A613A3">
        <w:t>также</w:t>
      </w:r>
      <w:r w:rsidRPr="00A613A3">
        <w:rPr>
          <w:spacing w:val="1"/>
        </w:rPr>
        <w:t xml:space="preserve"> </w:t>
      </w:r>
      <w:r w:rsidRPr="00A613A3">
        <w:t>предлоги.</w:t>
      </w:r>
      <w:r w:rsidRPr="00A613A3">
        <w:rPr>
          <w:spacing w:val="1"/>
        </w:rPr>
        <w:t xml:space="preserve"> </w:t>
      </w:r>
      <w:r w:rsidRPr="00A613A3">
        <w:t>Упрощенные</w:t>
      </w:r>
      <w:r w:rsidRPr="00A613A3">
        <w:rPr>
          <w:spacing w:val="1"/>
        </w:rPr>
        <w:t xml:space="preserve"> </w:t>
      </w:r>
      <w:r w:rsidRPr="00A613A3">
        <w:t>слова</w:t>
      </w:r>
      <w:r w:rsidRPr="00A613A3">
        <w:rPr>
          <w:spacing w:val="1"/>
        </w:rPr>
        <w:t xml:space="preserve"> </w:t>
      </w:r>
      <w:r w:rsidRPr="00A613A3">
        <w:t>(«ту-ту»,</w:t>
      </w:r>
      <w:r w:rsidRPr="00A613A3">
        <w:rPr>
          <w:spacing w:val="1"/>
        </w:rPr>
        <w:t xml:space="preserve"> </w:t>
      </w:r>
      <w:r w:rsidRPr="00A613A3">
        <w:t>«ав-ав»)</w:t>
      </w:r>
      <w:r w:rsidRPr="00A613A3">
        <w:rPr>
          <w:spacing w:val="1"/>
        </w:rPr>
        <w:t xml:space="preserve"> </w:t>
      </w:r>
      <w:r w:rsidRPr="00A613A3">
        <w:t>заменяются</w:t>
      </w:r>
      <w:r w:rsidRPr="00A613A3">
        <w:rPr>
          <w:spacing w:val="1"/>
        </w:rPr>
        <w:t xml:space="preserve"> </w:t>
      </w:r>
      <w:r w:rsidRPr="00A613A3">
        <w:t>обычными,</w:t>
      </w:r>
      <w:r w:rsidRPr="00A613A3">
        <w:rPr>
          <w:spacing w:val="1"/>
        </w:rPr>
        <w:t xml:space="preserve"> </w:t>
      </w:r>
      <w:r w:rsidRPr="00A613A3">
        <w:t>пусть</w:t>
      </w:r>
      <w:r w:rsidRPr="00A613A3">
        <w:rPr>
          <w:spacing w:val="1"/>
        </w:rPr>
        <w:t xml:space="preserve"> </w:t>
      </w:r>
      <w:r w:rsidRPr="00A613A3">
        <w:t>и</w:t>
      </w:r>
      <w:r w:rsidRPr="00A613A3">
        <w:rPr>
          <w:spacing w:val="1"/>
        </w:rPr>
        <w:t xml:space="preserve"> </w:t>
      </w:r>
      <w:r w:rsidRPr="00A613A3">
        <w:t>несовершенными</w:t>
      </w:r>
      <w:r w:rsidRPr="00A613A3">
        <w:rPr>
          <w:spacing w:val="1"/>
        </w:rPr>
        <w:t xml:space="preserve"> </w:t>
      </w:r>
      <w:r w:rsidRPr="00A613A3">
        <w:t>в</w:t>
      </w:r>
      <w:r w:rsidRPr="00A613A3">
        <w:rPr>
          <w:spacing w:val="1"/>
        </w:rPr>
        <w:t xml:space="preserve"> </w:t>
      </w:r>
      <w:r w:rsidRPr="00A613A3">
        <w:t>фонетическом</w:t>
      </w:r>
      <w:r w:rsidRPr="00A613A3">
        <w:rPr>
          <w:spacing w:val="1"/>
        </w:rPr>
        <w:t xml:space="preserve"> </w:t>
      </w:r>
      <w:r w:rsidRPr="00A613A3">
        <w:t>отношении.</w:t>
      </w:r>
      <w:r w:rsidRPr="00A613A3">
        <w:rPr>
          <w:spacing w:val="1"/>
        </w:rPr>
        <w:t xml:space="preserve"> </w:t>
      </w:r>
      <w:r w:rsidRPr="00A613A3">
        <w:t>После</w:t>
      </w:r>
      <w:r w:rsidRPr="00A613A3">
        <w:rPr>
          <w:spacing w:val="1"/>
        </w:rPr>
        <w:t xml:space="preserve"> </w:t>
      </w:r>
      <w:r w:rsidRPr="00A613A3">
        <w:t>полутора</w:t>
      </w:r>
      <w:r w:rsidRPr="00A613A3">
        <w:rPr>
          <w:spacing w:val="1"/>
        </w:rPr>
        <w:t xml:space="preserve"> </w:t>
      </w:r>
      <w:r w:rsidRPr="00A613A3">
        <w:t>лет</w:t>
      </w:r>
      <w:r w:rsidRPr="00A613A3">
        <w:rPr>
          <w:spacing w:val="1"/>
        </w:rPr>
        <w:t xml:space="preserve"> </w:t>
      </w:r>
      <w:r w:rsidRPr="00A613A3">
        <w:t>ребенок</w:t>
      </w:r>
      <w:r w:rsidRPr="00A613A3">
        <w:rPr>
          <w:spacing w:val="1"/>
        </w:rPr>
        <w:t xml:space="preserve"> </w:t>
      </w:r>
      <w:r w:rsidRPr="00A613A3">
        <w:t>чаще</w:t>
      </w:r>
      <w:r w:rsidRPr="00A613A3">
        <w:rPr>
          <w:spacing w:val="1"/>
        </w:rPr>
        <w:t xml:space="preserve"> </w:t>
      </w:r>
      <w:r w:rsidRPr="00A613A3">
        <w:t>всего</w:t>
      </w:r>
      <w:r w:rsidRPr="00A613A3">
        <w:rPr>
          <w:spacing w:val="1"/>
        </w:rPr>
        <w:t xml:space="preserve"> </w:t>
      </w:r>
      <w:r w:rsidRPr="00A613A3">
        <w:t>воспроизводит</w:t>
      </w:r>
      <w:r w:rsidRPr="00A613A3">
        <w:rPr>
          <w:spacing w:val="1"/>
        </w:rPr>
        <w:t xml:space="preserve"> </w:t>
      </w:r>
      <w:r w:rsidRPr="00A613A3">
        <w:t>контур</w:t>
      </w:r>
      <w:r w:rsidRPr="00A613A3">
        <w:rPr>
          <w:spacing w:val="1"/>
        </w:rPr>
        <w:t xml:space="preserve"> </w:t>
      </w:r>
      <w:r w:rsidRPr="00A613A3">
        <w:t>слова</w:t>
      </w:r>
      <w:r w:rsidRPr="00A613A3">
        <w:rPr>
          <w:spacing w:val="1"/>
        </w:rPr>
        <w:t xml:space="preserve"> </w:t>
      </w:r>
      <w:r w:rsidRPr="00A613A3">
        <w:t>(число</w:t>
      </w:r>
      <w:r w:rsidRPr="00A613A3">
        <w:rPr>
          <w:spacing w:val="1"/>
        </w:rPr>
        <w:t xml:space="preserve"> </w:t>
      </w:r>
      <w:r w:rsidRPr="00A613A3">
        <w:t>слогов),</w:t>
      </w:r>
      <w:r w:rsidRPr="00A613A3">
        <w:rPr>
          <w:spacing w:val="1"/>
        </w:rPr>
        <w:t xml:space="preserve"> </w:t>
      </w:r>
      <w:r w:rsidRPr="00A613A3">
        <w:t>наполняя</w:t>
      </w:r>
      <w:r w:rsidRPr="00A613A3">
        <w:rPr>
          <w:spacing w:val="1"/>
        </w:rPr>
        <w:t xml:space="preserve"> </w:t>
      </w:r>
      <w:r w:rsidRPr="00A613A3">
        <w:t>его</w:t>
      </w:r>
      <w:r w:rsidRPr="00A613A3">
        <w:rPr>
          <w:spacing w:val="1"/>
        </w:rPr>
        <w:t xml:space="preserve"> </w:t>
      </w:r>
      <w:r w:rsidRPr="00A613A3">
        <w:t>звуками-заместителями,</w:t>
      </w:r>
      <w:r w:rsidRPr="00A613A3">
        <w:rPr>
          <w:spacing w:val="60"/>
        </w:rPr>
        <w:t xml:space="preserve"> </w:t>
      </w:r>
      <w:r w:rsidRPr="00A613A3">
        <w:t>более</w:t>
      </w:r>
      <w:r w:rsidRPr="00A613A3">
        <w:rPr>
          <w:spacing w:val="60"/>
        </w:rPr>
        <w:t xml:space="preserve"> </w:t>
      </w:r>
      <w:r w:rsidRPr="00A613A3">
        <w:t>или</w:t>
      </w:r>
      <w:r w:rsidRPr="00A613A3">
        <w:rPr>
          <w:spacing w:val="1"/>
        </w:rPr>
        <w:t xml:space="preserve"> </w:t>
      </w:r>
      <w:r w:rsidRPr="00A613A3">
        <w:t>менее</w:t>
      </w:r>
      <w:r w:rsidRPr="00A613A3">
        <w:rPr>
          <w:spacing w:val="-2"/>
        </w:rPr>
        <w:t xml:space="preserve"> </w:t>
      </w:r>
      <w:r w:rsidRPr="00A613A3">
        <w:t>близкими</w:t>
      </w:r>
      <w:r w:rsidRPr="00A613A3">
        <w:rPr>
          <w:spacing w:val="-2"/>
        </w:rPr>
        <w:t xml:space="preserve"> </w:t>
      </w:r>
      <w:r w:rsidRPr="00A613A3">
        <w:t>по звучанию слышимому</w:t>
      </w:r>
      <w:r w:rsidRPr="00A613A3">
        <w:rPr>
          <w:spacing w:val="-5"/>
        </w:rPr>
        <w:t xml:space="preserve"> </w:t>
      </w:r>
      <w:r w:rsidRPr="00A613A3">
        <w:t>образцу.</w:t>
      </w:r>
    </w:p>
    <w:p w:rsidR="00070D38" w:rsidRPr="00A613A3" w:rsidRDefault="00070D38" w:rsidP="00070D38">
      <w:pPr>
        <w:pStyle w:val="ae"/>
        <w:ind w:left="0" w:firstLine="709"/>
      </w:pPr>
      <w:r w:rsidRPr="00A613A3">
        <w:t>У</w:t>
      </w:r>
      <w:r w:rsidRPr="00A613A3">
        <w:rPr>
          <w:spacing w:val="1"/>
        </w:rPr>
        <w:t xml:space="preserve"> </w:t>
      </w:r>
      <w:r w:rsidRPr="00A613A3">
        <w:t>двухлетних</w:t>
      </w:r>
      <w:r w:rsidRPr="00A613A3">
        <w:rPr>
          <w:spacing w:val="1"/>
        </w:rPr>
        <w:t xml:space="preserve"> </w:t>
      </w:r>
      <w:r w:rsidRPr="00A613A3">
        <w:t>детей</w:t>
      </w:r>
      <w:r w:rsidRPr="00A613A3">
        <w:rPr>
          <w:spacing w:val="1"/>
        </w:rPr>
        <w:t xml:space="preserve"> </w:t>
      </w:r>
      <w:r w:rsidRPr="00A613A3">
        <w:t>предметная</w:t>
      </w:r>
      <w:r w:rsidRPr="00A613A3">
        <w:rPr>
          <w:spacing w:val="1"/>
        </w:rPr>
        <w:t xml:space="preserve"> </w:t>
      </w:r>
      <w:r w:rsidRPr="00A613A3">
        <w:t>игра</w:t>
      </w:r>
      <w:r w:rsidRPr="00A613A3">
        <w:rPr>
          <w:spacing w:val="1"/>
        </w:rPr>
        <w:t xml:space="preserve"> </w:t>
      </w:r>
      <w:r w:rsidRPr="00A613A3">
        <w:t>становится</w:t>
      </w:r>
      <w:r w:rsidRPr="00A613A3">
        <w:rPr>
          <w:spacing w:val="1"/>
        </w:rPr>
        <w:t xml:space="preserve"> </w:t>
      </w:r>
      <w:r w:rsidRPr="00A613A3">
        <w:t>более</w:t>
      </w:r>
      <w:r w:rsidRPr="00A613A3">
        <w:rPr>
          <w:spacing w:val="1"/>
        </w:rPr>
        <w:t xml:space="preserve"> </w:t>
      </w:r>
      <w:r w:rsidRPr="00A613A3">
        <w:t>сложной,</w:t>
      </w:r>
      <w:r w:rsidRPr="00A613A3">
        <w:rPr>
          <w:spacing w:val="1"/>
        </w:rPr>
        <w:t xml:space="preserve"> </w:t>
      </w:r>
      <w:r w:rsidRPr="00A613A3">
        <w:t>содержательной.</w:t>
      </w:r>
      <w:r w:rsidRPr="00A613A3">
        <w:rPr>
          <w:spacing w:val="60"/>
        </w:rPr>
        <w:t xml:space="preserve"> </w:t>
      </w:r>
      <w:r w:rsidRPr="00A613A3">
        <w:t>В</w:t>
      </w:r>
      <w:r w:rsidRPr="00A613A3">
        <w:rPr>
          <w:spacing w:val="1"/>
        </w:rPr>
        <w:t xml:space="preserve"> </w:t>
      </w:r>
      <w:r w:rsidRPr="00A613A3">
        <w:t>полтора</w:t>
      </w:r>
      <w:r w:rsidRPr="00A613A3">
        <w:rPr>
          <w:spacing w:val="1"/>
        </w:rPr>
        <w:t xml:space="preserve"> </w:t>
      </w:r>
      <w:r w:rsidRPr="00A613A3">
        <w:t>года</w:t>
      </w:r>
      <w:r w:rsidRPr="00A613A3">
        <w:rPr>
          <w:spacing w:val="1"/>
        </w:rPr>
        <w:t xml:space="preserve"> </w:t>
      </w:r>
      <w:r w:rsidRPr="00A613A3">
        <w:t>дети</w:t>
      </w:r>
      <w:r w:rsidRPr="00A613A3">
        <w:rPr>
          <w:spacing w:val="1"/>
        </w:rPr>
        <w:t xml:space="preserve"> </w:t>
      </w:r>
      <w:r w:rsidRPr="00A613A3">
        <w:t>узнают</w:t>
      </w:r>
      <w:r w:rsidRPr="00A613A3">
        <w:rPr>
          <w:spacing w:val="1"/>
        </w:rPr>
        <w:t xml:space="preserve"> </w:t>
      </w:r>
      <w:r w:rsidRPr="00A613A3">
        <w:t>о</w:t>
      </w:r>
      <w:r w:rsidRPr="00A613A3">
        <w:rPr>
          <w:spacing w:val="1"/>
        </w:rPr>
        <w:t xml:space="preserve"> </w:t>
      </w:r>
      <w:r w:rsidRPr="00A613A3">
        <w:t>предназначении</w:t>
      </w:r>
      <w:r w:rsidRPr="00A613A3">
        <w:rPr>
          <w:spacing w:val="1"/>
        </w:rPr>
        <w:t xml:space="preserve"> </w:t>
      </w:r>
      <w:r w:rsidRPr="00A613A3">
        <w:t>многих</w:t>
      </w:r>
      <w:r w:rsidRPr="00A613A3">
        <w:rPr>
          <w:spacing w:val="1"/>
        </w:rPr>
        <w:t xml:space="preserve"> </w:t>
      </w:r>
      <w:r w:rsidRPr="00A613A3">
        <w:t>вещей,</w:t>
      </w:r>
      <w:r w:rsidRPr="00A613A3">
        <w:rPr>
          <w:spacing w:val="1"/>
        </w:rPr>
        <w:t xml:space="preserve"> </w:t>
      </w:r>
      <w:r w:rsidRPr="00A613A3">
        <w:t>закрепленном</w:t>
      </w:r>
      <w:r w:rsidRPr="00A613A3">
        <w:rPr>
          <w:spacing w:val="1"/>
        </w:rPr>
        <w:t xml:space="preserve"> </w:t>
      </w:r>
      <w:r w:rsidRPr="00A613A3">
        <w:t>в</w:t>
      </w:r>
      <w:r w:rsidRPr="00A613A3">
        <w:rPr>
          <w:spacing w:val="1"/>
        </w:rPr>
        <w:t xml:space="preserve"> </w:t>
      </w:r>
      <w:r w:rsidRPr="00A613A3">
        <w:t>культуре</w:t>
      </w:r>
      <w:r w:rsidRPr="00A613A3">
        <w:rPr>
          <w:spacing w:val="1"/>
        </w:rPr>
        <w:t xml:space="preserve"> </w:t>
      </w:r>
      <w:r w:rsidRPr="00A613A3">
        <w:t>их</w:t>
      </w:r>
      <w:r w:rsidRPr="00A613A3">
        <w:rPr>
          <w:spacing w:val="1"/>
        </w:rPr>
        <w:t xml:space="preserve"> </w:t>
      </w:r>
      <w:r w:rsidRPr="00A613A3">
        <w:t>социального</w:t>
      </w:r>
      <w:r w:rsidRPr="00A613A3">
        <w:rPr>
          <w:spacing w:val="10"/>
        </w:rPr>
        <w:t xml:space="preserve"> </w:t>
      </w:r>
      <w:r w:rsidRPr="00A613A3">
        <w:t>окружения,</w:t>
      </w:r>
      <w:r w:rsidRPr="00A613A3">
        <w:rPr>
          <w:spacing w:val="11"/>
        </w:rPr>
        <w:t xml:space="preserve"> </w:t>
      </w:r>
      <w:r w:rsidRPr="00A613A3">
        <w:t>и</w:t>
      </w:r>
      <w:r w:rsidRPr="00A613A3">
        <w:rPr>
          <w:spacing w:val="12"/>
        </w:rPr>
        <w:t xml:space="preserve"> </w:t>
      </w:r>
      <w:r w:rsidRPr="00A613A3">
        <w:t>с</w:t>
      </w:r>
      <w:r w:rsidRPr="00A613A3">
        <w:rPr>
          <w:spacing w:val="10"/>
        </w:rPr>
        <w:t xml:space="preserve"> </w:t>
      </w:r>
      <w:r w:rsidRPr="00A613A3">
        <w:t>этих</w:t>
      </w:r>
      <w:r w:rsidRPr="00A613A3">
        <w:rPr>
          <w:spacing w:val="10"/>
        </w:rPr>
        <w:t xml:space="preserve"> </w:t>
      </w:r>
      <w:r w:rsidRPr="00A613A3">
        <w:t>пор</w:t>
      </w:r>
      <w:r w:rsidRPr="00A613A3">
        <w:rPr>
          <w:spacing w:val="10"/>
        </w:rPr>
        <w:t xml:space="preserve"> </w:t>
      </w:r>
      <w:r w:rsidRPr="00A613A3">
        <w:t>игра</w:t>
      </w:r>
      <w:r w:rsidRPr="00A613A3">
        <w:rPr>
          <w:spacing w:val="10"/>
        </w:rPr>
        <w:t xml:space="preserve"> </w:t>
      </w:r>
      <w:r w:rsidRPr="00A613A3">
        <w:t>становится</w:t>
      </w:r>
      <w:r w:rsidRPr="00A613A3">
        <w:rPr>
          <w:spacing w:val="10"/>
        </w:rPr>
        <w:t xml:space="preserve"> </w:t>
      </w:r>
      <w:r w:rsidRPr="00A613A3">
        <w:t>все</w:t>
      </w:r>
      <w:r w:rsidRPr="00A613A3">
        <w:rPr>
          <w:spacing w:val="10"/>
        </w:rPr>
        <w:t xml:space="preserve"> </w:t>
      </w:r>
      <w:r w:rsidRPr="00A613A3">
        <w:t>более</w:t>
      </w:r>
      <w:r w:rsidRPr="00A613A3">
        <w:rPr>
          <w:spacing w:val="9"/>
        </w:rPr>
        <w:t xml:space="preserve"> </w:t>
      </w:r>
      <w:r w:rsidRPr="00A613A3">
        <w:t>символической.</w:t>
      </w:r>
      <w:r w:rsidRPr="00A613A3">
        <w:rPr>
          <w:spacing w:val="11"/>
        </w:rPr>
        <w:t xml:space="preserve"> </w:t>
      </w:r>
      <w:r w:rsidRPr="00A613A3">
        <w:t>Образы,</w:t>
      </w:r>
      <w:r w:rsidRPr="00A613A3">
        <w:rPr>
          <w:spacing w:val="10"/>
        </w:rPr>
        <w:t xml:space="preserve"> </w:t>
      </w:r>
      <w:r w:rsidRPr="00A613A3">
        <w:t>которые используют дети в своих играх, похожи на реальные предметы. Этапы развития игры в раннем</w:t>
      </w:r>
      <w:r w:rsidRPr="00A613A3">
        <w:rPr>
          <w:spacing w:val="1"/>
        </w:rPr>
        <w:t xml:space="preserve"> </w:t>
      </w:r>
      <w:r w:rsidRPr="00A613A3">
        <w:t>детстве:</w:t>
      </w:r>
      <w:r w:rsidRPr="00A613A3">
        <w:rPr>
          <w:spacing w:val="1"/>
        </w:rPr>
        <w:t xml:space="preserve"> </w:t>
      </w:r>
      <w:r w:rsidRPr="00A613A3">
        <w:t>на</w:t>
      </w:r>
      <w:r w:rsidRPr="00A613A3">
        <w:rPr>
          <w:spacing w:val="1"/>
        </w:rPr>
        <w:t xml:space="preserve"> </w:t>
      </w:r>
      <w:r w:rsidRPr="00A613A3">
        <w:t>первом</w:t>
      </w:r>
      <w:r w:rsidRPr="00A613A3">
        <w:rPr>
          <w:spacing w:val="1"/>
        </w:rPr>
        <w:t xml:space="preserve"> </w:t>
      </w:r>
      <w:r w:rsidRPr="00A613A3">
        <w:t>этапе</w:t>
      </w:r>
      <w:r w:rsidRPr="00A613A3">
        <w:rPr>
          <w:spacing w:val="1"/>
        </w:rPr>
        <w:t xml:space="preserve"> </w:t>
      </w:r>
      <w:r w:rsidRPr="00A613A3">
        <w:t>(один</w:t>
      </w:r>
      <w:r w:rsidRPr="00A613A3">
        <w:rPr>
          <w:spacing w:val="1"/>
        </w:rPr>
        <w:t xml:space="preserve"> </w:t>
      </w:r>
      <w:r w:rsidRPr="00A613A3">
        <w:t>год)</w:t>
      </w:r>
      <w:r w:rsidRPr="00A613A3">
        <w:rPr>
          <w:spacing w:val="1"/>
        </w:rPr>
        <w:t xml:space="preserve"> </w:t>
      </w:r>
      <w:r w:rsidRPr="00A613A3">
        <w:t>игра</w:t>
      </w:r>
      <w:r w:rsidRPr="00A613A3">
        <w:rPr>
          <w:spacing w:val="1"/>
        </w:rPr>
        <w:t xml:space="preserve"> </w:t>
      </w:r>
      <w:r w:rsidRPr="00A613A3">
        <w:t>носит</w:t>
      </w:r>
      <w:r w:rsidRPr="00A613A3">
        <w:rPr>
          <w:spacing w:val="1"/>
        </w:rPr>
        <w:t xml:space="preserve"> </w:t>
      </w:r>
      <w:r w:rsidRPr="00A613A3">
        <w:t>узко-подражательный</w:t>
      </w:r>
      <w:r w:rsidRPr="00A613A3">
        <w:rPr>
          <w:spacing w:val="1"/>
        </w:rPr>
        <w:t xml:space="preserve"> </w:t>
      </w:r>
      <w:r w:rsidRPr="00A613A3">
        <w:t>характер,</w:t>
      </w:r>
      <w:r w:rsidRPr="00A613A3">
        <w:rPr>
          <w:spacing w:val="60"/>
        </w:rPr>
        <w:t xml:space="preserve"> </w:t>
      </w:r>
      <w:r w:rsidRPr="00A613A3">
        <w:t>представляет</w:t>
      </w:r>
      <w:r w:rsidRPr="00A613A3">
        <w:rPr>
          <w:spacing w:val="-57"/>
        </w:rPr>
        <w:t xml:space="preserve"> </w:t>
      </w:r>
      <w:r w:rsidRPr="00A613A3">
        <w:t>собой</w:t>
      </w:r>
      <w:r w:rsidRPr="00A613A3">
        <w:rPr>
          <w:spacing w:val="1"/>
        </w:rPr>
        <w:t xml:space="preserve"> </w:t>
      </w:r>
      <w:r w:rsidRPr="00A613A3">
        <w:t>специфическое</w:t>
      </w:r>
      <w:r w:rsidRPr="00A613A3">
        <w:rPr>
          <w:spacing w:val="1"/>
        </w:rPr>
        <w:t xml:space="preserve"> </w:t>
      </w:r>
      <w:r w:rsidRPr="00A613A3">
        <w:t>манипулирование</w:t>
      </w:r>
      <w:r w:rsidRPr="00A613A3">
        <w:rPr>
          <w:spacing w:val="1"/>
        </w:rPr>
        <w:t xml:space="preserve"> </w:t>
      </w:r>
      <w:r w:rsidRPr="00A613A3">
        <w:t>предметом,</w:t>
      </w:r>
      <w:r w:rsidRPr="00A613A3">
        <w:rPr>
          <w:spacing w:val="1"/>
        </w:rPr>
        <w:t xml:space="preserve"> </w:t>
      </w:r>
      <w:r w:rsidRPr="00A613A3">
        <w:t>сначала</w:t>
      </w:r>
      <w:r w:rsidRPr="00A613A3">
        <w:rPr>
          <w:spacing w:val="1"/>
        </w:rPr>
        <w:t xml:space="preserve"> </w:t>
      </w:r>
      <w:r w:rsidRPr="00A613A3">
        <w:t>строго</w:t>
      </w:r>
      <w:r w:rsidRPr="00A613A3">
        <w:rPr>
          <w:spacing w:val="1"/>
        </w:rPr>
        <w:t xml:space="preserve"> </w:t>
      </w:r>
      <w:r w:rsidRPr="00A613A3">
        <w:t>определенным,</w:t>
      </w:r>
      <w:r w:rsidRPr="00A613A3">
        <w:rPr>
          <w:spacing w:val="1"/>
        </w:rPr>
        <w:t xml:space="preserve"> </w:t>
      </w:r>
      <w:r w:rsidRPr="00A613A3">
        <w:t>который</w:t>
      </w:r>
      <w:r w:rsidRPr="00A613A3">
        <w:rPr>
          <w:spacing w:val="1"/>
        </w:rPr>
        <w:t xml:space="preserve"> </w:t>
      </w:r>
      <w:r w:rsidRPr="00A613A3">
        <w:t>показал</w:t>
      </w:r>
      <w:r w:rsidRPr="00A613A3">
        <w:rPr>
          <w:spacing w:val="1"/>
        </w:rPr>
        <w:t xml:space="preserve"> </w:t>
      </w:r>
      <w:r w:rsidRPr="00A613A3">
        <w:t>взрослый,</w:t>
      </w:r>
      <w:r w:rsidRPr="00A613A3">
        <w:rPr>
          <w:spacing w:val="1"/>
        </w:rPr>
        <w:t xml:space="preserve"> </w:t>
      </w:r>
      <w:r w:rsidRPr="00A613A3">
        <w:t>а</w:t>
      </w:r>
      <w:r w:rsidRPr="00A613A3">
        <w:rPr>
          <w:spacing w:val="1"/>
        </w:rPr>
        <w:t xml:space="preserve"> </w:t>
      </w:r>
      <w:r w:rsidRPr="00A613A3">
        <w:t>затем</w:t>
      </w:r>
      <w:r w:rsidRPr="00A613A3">
        <w:rPr>
          <w:spacing w:val="1"/>
        </w:rPr>
        <w:t xml:space="preserve"> </w:t>
      </w:r>
      <w:r w:rsidRPr="00A613A3">
        <w:t>и</w:t>
      </w:r>
      <w:r w:rsidRPr="00A613A3">
        <w:rPr>
          <w:spacing w:val="1"/>
        </w:rPr>
        <w:t xml:space="preserve"> </w:t>
      </w:r>
      <w:r w:rsidRPr="00A613A3">
        <w:t>другими.</w:t>
      </w:r>
      <w:r w:rsidRPr="00A613A3">
        <w:rPr>
          <w:spacing w:val="1"/>
        </w:rPr>
        <w:t xml:space="preserve"> </w:t>
      </w:r>
      <w:r w:rsidRPr="00A613A3">
        <w:t>На</w:t>
      </w:r>
      <w:r w:rsidRPr="00A613A3">
        <w:rPr>
          <w:spacing w:val="1"/>
        </w:rPr>
        <w:t xml:space="preserve"> </w:t>
      </w:r>
      <w:r w:rsidRPr="00A613A3">
        <w:t>втором</w:t>
      </w:r>
      <w:r w:rsidRPr="00A613A3">
        <w:rPr>
          <w:spacing w:val="1"/>
        </w:rPr>
        <w:t xml:space="preserve"> </w:t>
      </w:r>
      <w:r w:rsidRPr="00A613A3">
        <w:t>этапе</w:t>
      </w:r>
      <w:r w:rsidRPr="00A613A3">
        <w:rPr>
          <w:spacing w:val="1"/>
        </w:rPr>
        <w:t xml:space="preserve"> </w:t>
      </w:r>
      <w:r w:rsidRPr="00A613A3">
        <w:t>репертуар</w:t>
      </w:r>
      <w:r w:rsidRPr="00A613A3">
        <w:rPr>
          <w:spacing w:val="1"/>
        </w:rPr>
        <w:t xml:space="preserve"> </w:t>
      </w:r>
      <w:r w:rsidRPr="00A613A3">
        <w:t>предметных</w:t>
      </w:r>
      <w:r w:rsidRPr="00A613A3">
        <w:rPr>
          <w:spacing w:val="1"/>
        </w:rPr>
        <w:t xml:space="preserve"> </w:t>
      </w:r>
      <w:r w:rsidRPr="00A613A3">
        <w:t>действий</w:t>
      </w:r>
      <w:r w:rsidRPr="00A613A3">
        <w:rPr>
          <w:spacing w:val="1"/>
        </w:rPr>
        <w:t xml:space="preserve"> </w:t>
      </w:r>
      <w:r w:rsidRPr="00A613A3">
        <w:t>расширяется,</w:t>
      </w:r>
      <w:r w:rsidRPr="00A613A3">
        <w:rPr>
          <w:spacing w:val="1"/>
        </w:rPr>
        <w:t xml:space="preserve"> </w:t>
      </w:r>
      <w:r w:rsidRPr="00A613A3">
        <w:t>и</w:t>
      </w:r>
      <w:r w:rsidRPr="00A613A3">
        <w:rPr>
          <w:spacing w:val="1"/>
        </w:rPr>
        <w:t xml:space="preserve"> </w:t>
      </w:r>
      <w:r w:rsidRPr="00A613A3">
        <w:t>уже</w:t>
      </w:r>
      <w:r w:rsidRPr="00A613A3">
        <w:rPr>
          <w:spacing w:val="1"/>
        </w:rPr>
        <w:t xml:space="preserve"> </w:t>
      </w:r>
      <w:r w:rsidRPr="00A613A3">
        <w:t>не</w:t>
      </w:r>
      <w:r w:rsidRPr="00A613A3">
        <w:rPr>
          <w:spacing w:val="1"/>
        </w:rPr>
        <w:t xml:space="preserve"> </w:t>
      </w:r>
      <w:r w:rsidRPr="00A613A3">
        <w:t>только</w:t>
      </w:r>
      <w:r w:rsidRPr="00A613A3">
        <w:rPr>
          <w:spacing w:val="1"/>
        </w:rPr>
        <w:t xml:space="preserve"> </w:t>
      </w:r>
      <w:r w:rsidRPr="00A613A3">
        <w:t>сам</w:t>
      </w:r>
      <w:r w:rsidRPr="00A613A3">
        <w:rPr>
          <w:spacing w:val="1"/>
        </w:rPr>
        <w:t xml:space="preserve"> </w:t>
      </w:r>
      <w:r w:rsidRPr="00A613A3">
        <w:t>предмет,</w:t>
      </w:r>
      <w:r w:rsidRPr="00A613A3">
        <w:rPr>
          <w:spacing w:val="1"/>
        </w:rPr>
        <w:t xml:space="preserve"> </w:t>
      </w:r>
      <w:r w:rsidRPr="00A613A3">
        <w:t>но</w:t>
      </w:r>
      <w:r w:rsidRPr="00A613A3">
        <w:rPr>
          <w:spacing w:val="1"/>
        </w:rPr>
        <w:t xml:space="preserve"> </w:t>
      </w:r>
      <w:r w:rsidRPr="00A613A3">
        <w:t>и</w:t>
      </w:r>
      <w:r w:rsidRPr="00A613A3">
        <w:rPr>
          <w:spacing w:val="1"/>
        </w:rPr>
        <w:t xml:space="preserve"> </w:t>
      </w:r>
      <w:r w:rsidRPr="00A613A3">
        <w:t>указание</w:t>
      </w:r>
      <w:r w:rsidRPr="00A613A3">
        <w:rPr>
          <w:spacing w:val="1"/>
        </w:rPr>
        <w:t xml:space="preserve"> </w:t>
      </w:r>
      <w:r w:rsidRPr="00A613A3">
        <w:t>взрослого</w:t>
      </w:r>
      <w:r w:rsidRPr="00A613A3">
        <w:rPr>
          <w:spacing w:val="1"/>
        </w:rPr>
        <w:t xml:space="preserve"> </w:t>
      </w:r>
      <w:r w:rsidRPr="00A613A3">
        <w:t>вызывают</w:t>
      </w:r>
      <w:r w:rsidRPr="00A613A3">
        <w:rPr>
          <w:spacing w:val="60"/>
        </w:rPr>
        <w:t xml:space="preserve"> </w:t>
      </w:r>
      <w:r w:rsidRPr="00A613A3">
        <w:t>действия</w:t>
      </w:r>
      <w:r w:rsidRPr="00A613A3">
        <w:rPr>
          <w:spacing w:val="60"/>
        </w:rPr>
        <w:t xml:space="preserve"> </w:t>
      </w:r>
      <w:r w:rsidRPr="00A613A3">
        <w:t>и</w:t>
      </w:r>
      <w:r w:rsidRPr="00A613A3">
        <w:rPr>
          <w:spacing w:val="1"/>
        </w:rPr>
        <w:t xml:space="preserve"> </w:t>
      </w:r>
      <w:r w:rsidRPr="00A613A3">
        <w:t>сложные цепочки действий. На третьем этапе (от полутора до трех лет) возникают элементы</w:t>
      </w:r>
      <w:r w:rsidRPr="00A613A3">
        <w:rPr>
          <w:spacing w:val="1"/>
        </w:rPr>
        <w:t xml:space="preserve"> </w:t>
      </w:r>
      <w:r w:rsidRPr="00A613A3">
        <w:t>воображаемой</w:t>
      </w:r>
      <w:r w:rsidRPr="00A613A3">
        <w:rPr>
          <w:spacing w:val="1"/>
        </w:rPr>
        <w:t xml:space="preserve"> </w:t>
      </w:r>
      <w:r w:rsidRPr="00A613A3">
        <w:t>ситуации,</w:t>
      </w:r>
      <w:r w:rsidRPr="00A613A3">
        <w:rPr>
          <w:spacing w:val="1"/>
        </w:rPr>
        <w:t xml:space="preserve"> </w:t>
      </w:r>
      <w:r w:rsidRPr="00A613A3">
        <w:t>составляющей</w:t>
      </w:r>
      <w:r w:rsidRPr="00A613A3">
        <w:rPr>
          <w:spacing w:val="1"/>
        </w:rPr>
        <w:t xml:space="preserve"> </w:t>
      </w:r>
      <w:r w:rsidRPr="00A613A3">
        <w:t>отличительную</w:t>
      </w:r>
      <w:r w:rsidRPr="00A613A3">
        <w:rPr>
          <w:spacing w:val="1"/>
        </w:rPr>
        <w:t xml:space="preserve"> </w:t>
      </w:r>
      <w:r w:rsidRPr="00A613A3">
        <w:t>особенность</w:t>
      </w:r>
      <w:r w:rsidRPr="00A613A3">
        <w:rPr>
          <w:spacing w:val="1"/>
        </w:rPr>
        <w:t xml:space="preserve"> </w:t>
      </w:r>
      <w:r w:rsidRPr="00A613A3">
        <w:t>игры:</w:t>
      </w:r>
      <w:r w:rsidRPr="00A613A3">
        <w:rPr>
          <w:spacing w:val="1"/>
        </w:rPr>
        <w:t xml:space="preserve"> </w:t>
      </w:r>
      <w:r w:rsidRPr="00A613A3">
        <w:t>замещение</w:t>
      </w:r>
      <w:r w:rsidRPr="00A613A3">
        <w:rPr>
          <w:spacing w:val="1"/>
        </w:rPr>
        <w:t xml:space="preserve"> </w:t>
      </w:r>
      <w:r w:rsidRPr="00A613A3">
        <w:t>одного</w:t>
      </w:r>
      <w:r w:rsidRPr="00A613A3">
        <w:rPr>
          <w:spacing w:val="1"/>
        </w:rPr>
        <w:t xml:space="preserve"> </w:t>
      </w:r>
      <w:r w:rsidRPr="00A613A3">
        <w:t>предмета</w:t>
      </w:r>
      <w:r w:rsidRPr="00A613A3">
        <w:rPr>
          <w:spacing w:val="-1"/>
        </w:rPr>
        <w:t xml:space="preserve"> </w:t>
      </w:r>
      <w:r w:rsidRPr="00A613A3">
        <w:t>другим.</w:t>
      </w:r>
    </w:p>
    <w:p w:rsidR="00070D38" w:rsidRPr="00A613A3" w:rsidRDefault="00070D38" w:rsidP="00070D38">
      <w:pPr>
        <w:pStyle w:val="ae"/>
        <w:ind w:left="0" w:firstLine="709"/>
      </w:pPr>
      <w:r w:rsidRPr="00A613A3">
        <w:rPr>
          <w:b/>
          <w:i/>
        </w:rPr>
        <w:t xml:space="preserve">Навыки. </w:t>
      </w:r>
      <w:r w:rsidRPr="00A613A3">
        <w:t>Дети осваивают действия с разнообразными игрушками: разборными (пирамиды,</w:t>
      </w:r>
      <w:r w:rsidRPr="00A613A3">
        <w:rPr>
          <w:spacing w:val="1"/>
        </w:rPr>
        <w:t xml:space="preserve"> </w:t>
      </w:r>
      <w:r w:rsidRPr="00A613A3">
        <w:t>матрешки</w:t>
      </w:r>
      <w:r w:rsidRPr="00A613A3">
        <w:rPr>
          <w:spacing w:val="12"/>
        </w:rPr>
        <w:t xml:space="preserve"> </w:t>
      </w:r>
      <w:r w:rsidRPr="00A613A3">
        <w:t>и</w:t>
      </w:r>
      <w:r w:rsidRPr="00A613A3">
        <w:rPr>
          <w:spacing w:val="9"/>
        </w:rPr>
        <w:t xml:space="preserve"> </w:t>
      </w:r>
      <w:r w:rsidRPr="00A613A3">
        <w:t>др.),</w:t>
      </w:r>
      <w:r w:rsidRPr="00A613A3">
        <w:rPr>
          <w:spacing w:val="10"/>
        </w:rPr>
        <w:t xml:space="preserve"> </w:t>
      </w:r>
      <w:r w:rsidRPr="00A613A3">
        <w:t>строительным</w:t>
      </w:r>
      <w:r w:rsidRPr="00A613A3">
        <w:rPr>
          <w:spacing w:val="10"/>
        </w:rPr>
        <w:t xml:space="preserve"> </w:t>
      </w:r>
      <w:r w:rsidRPr="00A613A3">
        <w:t>материалом</w:t>
      </w:r>
      <w:r w:rsidRPr="00A613A3">
        <w:rPr>
          <w:spacing w:val="11"/>
        </w:rPr>
        <w:t xml:space="preserve"> </w:t>
      </w:r>
      <w:r w:rsidRPr="00A613A3">
        <w:t>и</w:t>
      </w:r>
      <w:r w:rsidRPr="00A613A3">
        <w:rPr>
          <w:spacing w:val="9"/>
        </w:rPr>
        <w:t xml:space="preserve"> </w:t>
      </w:r>
      <w:r w:rsidRPr="00A613A3">
        <w:t>сюжетными</w:t>
      </w:r>
      <w:r w:rsidRPr="00A613A3">
        <w:rPr>
          <w:spacing w:val="12"/>
        </w:rPr>
        <w:t xml:space="preserve"> </w:t>
      </w:r>
      <w:r w:rsidRPr="00A613A3">
        <w:t>игрушками</w:t>
      </w:r>
      <w:r w:rsidRPr="00A613A3">
        <w:rPr>
          <w:spacing w:val="12"/>
        </w:rPr>
        <w:t xml:space="preserve"> </w:t>
      </w:r>
      <w:r w:rsidRPr="00A613A3">
        <w:t>(куклы</w:t>
      </w:r>
      <w:r w:rsidRPr="00A613A3">
        <w:rPr>
          <w:spacing w:val="10"/>
        </w:rPr>
        <w:t xml:space="preserve"> </w:t>
      </w:r>
      <w:r w:rsidRPr="00A613A3">
        <w:t>с</w:t>
      </w:r>
      <w:r w:rsidRPr="00A613A3">
        <w:rPr>
          <w:spacing w:val="11"/>
        </w:rPr>
        <w:t xml:space="preserve"> </w:t>
      </w:r>
      <w:r w:rsidRPr="00A613A3">
        <w:t>атрибутами</w:t>
      </w:r>
      <w:r w:rsidRPr="00A613A3">
        <w:rPr>
          <w:spacing w:val="12"/>
        </w:rPr>
        <w:t xml:space="preserve"> </w:t>
      </w:r>
      <w:r w:rsidRPr="00A613A3">
        <w:t>к</w:t>
      </w:r>
      <w:r w:rsidRPr="00A613A3">
        <w:rPr>
          <w:spacing w:val="11"/>
        </w:rPr>
        <w:t xml:space="preserve"> </w:t>
      </w:r>
      <w:r w:rsidRPr="00A613A3">
        <w:t>ним</w:t>
      </w:r>
      <w:r w:rsidRPr="00A613A3">
        <w:rPr>
          <w:spacing w:val="-58"/>
        </w:rPr>
        <w:t xml:space="preserve"> </w:t>
      </w:r>
      <w:r w:rsidRPr="00A613A3">
        <w:t>и пр.). Эти действия ребенок воспроизводит и после показа</w:t>
      </w:r>
      <w:r w:rsidRPr="00A613A3">
        <w:rPr>
          <w:spacing w:val="1"/>
        </w:rPr>
        <w:t xml:space="preserve"> </w:t>
      </w:r>
      <w:r w:rsidRPr="00A613A3">
        <w:t>взрослого, и путем отсроченного</w:t>
      </w:r>
      <w:r w:rsidRPr="00A613A3">
        <w:rPr>
          <w:spacing w:val="1"/>
        </w:rPr>
        <w:t xml:space="preserve"> </w:t>
      </w:r>
      <w:r w:rsidRPr="00A613A3">
        <w:t>подражания.</w:t>
      </w:r>
      <w:r w:rsidRPr="00A613A3">
        <w:rPr>
          <w:spacing w:val="1"/>
        </w:rPr>
        <w:t xml:space="preserve"> </w:t>
      </w:r>
      <w:r w:rsidRPr="00A613A3">
        <w:t>Постепенно,</w:t>
      </w:r>
      <w:r w:rsidRPr="00A613A3">
        <w:rPr>
          <w:spacing w:val="1"/>
        </w:rPr>
        <w:t xml:space="preserve"> </w:t>
      </w:r>
      <w:r w:rsidRPr="00A613A3">
        <w:t>из</w:t>
      </w:r>
      <w:r w:rsidRPr="00A613A3">
        <w:rPr>
          <w:spacing w:val="1"/>
        </w:rPr>
        <w:t xml:space="preserve"> </w:t>
      </w:r>
      <w:r w:rsidRPr="00A613A3">
        <w:t>отдельных</w:t>
      </w:r>
      <w:r w:rsidRPr="00A613A3">
        <w:rPr>
          <w:spacing w:val="1"/>
        </w:rPr>
        <w:t xml:space="preserve"> </w:t>
      </w:r>
      <w:r w:rsidRPr="00A613A3">
        <w:t>действий</w:t>
      </w:r>
      <w:r w:rsidRPr="00A613A3">
        <w:rPr>
          <w:spacing w:val="1"/>
        </w:rPr>
        <w:t xml:space="preserve"> </w:t>
      </w:r>
      <w:r w:rsidRPr="00A613A3">
        <w:t>складываются</w:t>
      </w:r>
      <w:r w:rsidRPr="00A613A3">
        <w:rPr>
          <w:spacing w:val="1"/>
        </w:rPr>
        <w:t xml:space="preserve"> </w:t>
      </w:r>
      <w:r w:rsidRPr="00A613A3">
        <w:t>«цепочки»,</w:t>
      </w:r>
      <w:r w:rsidRPr="00A613A3">
        <w:rPr>
          <w:spacing w:val="1"/>
        </w:rPr>
        <w:t xml:space="preserve"> </w:t>
      </w:r>
      <w:r w:rsidRPr="00A613A3">
        <w:t>и</w:t>
      </w:r>
      <w:r w:rsidRPr="00A613A3">
        <w:rPr>
          <w:spacing w:val="1"/>
        </w:rPr>
        <w:t xml:space="preserve"> </w:t>
      </w:r>
      <w:r w:rsidRPr="00A613A3">
        <w:t>малыш</w:t>
      </w:r>
      <w:r w:rsidRPr="00A613A3">
        <w:rPr>
          <w:spacing w:val="1"/>
        </w:rPr>
        <w:t xml:space="preserve"> </w:t>
      </w:r>
      <w:r w:rsidRPr="00A613A3">
        <w:t>учится</w:t>
      </w:r>
      <w:r w:rsidRPr="00A613A3">
        <w:rPr>
          <w:spacing w:val="1"/>
        </w:rPr>
        <w:t xml:space="preserve"> </w:t>
      </w:r>
      <w:r w:rsidRPr="00A613A3">
        <w:t>доводить предметные действия до результата: заполняет колечками всю пирамиду, подбирая их по</w:t>
      </w:r>
      <w:r w:rsidRPr="00A613A3">
        <w:rPr>
          <w:spacing w:val="-57"/>
        </w:rPr>
        <w:t xml:space="preserve"> </w:t>
      </w:r>
      <w:r w:rsidRPr="00A613A3">
        <w:t>цвету и размеру, из строительного материала возводит по образцу забор, паровозик, башенку и</w:t>
      </w:r>
      <w:r w:rsidRPr="00A613A3">
        <w:rPr>
          <w:spacing w:val="1"/>
        </w:rPr>
        <w:t xml:space="preserve"> </w:t>
      </w:r>
      <w:r w:rsidRPr="00A613A3">
        <w:t>другие</w:t>
      </w:r>
      <w:r w:rsidRPr="00A613A3">
        <w:rPr>
          <w:spacing w:val="1"/>
        </w:rPr>
        <w:t xml:space="preserve"> </w:t>
      </w:r>
      <w:r w:rsidRPr="00A613A3">
        <w:t>несложные</w:t>
      </w:r>
      <w:r w:rsidRPr="00A613A3">
        <w:rPr>
          <w:spacing w:val="1"/>
        </w:rPr>
        <w:t xml:space="preserve"> </w:t>
      </w:r>
      <w:r w:rsidRPr="00A613A3">
        <w:t>постройки.</w:t>
      </w:r>
      <w:r w:rsidRPr="00A613A3">
        <w:rPr>
          <w:spacing w:val="1"/>
        </w:rPr>
        <w:t xml:space="preserve"> </w:t>
      </w:r>
      <w:r w:rsidRPr="00A613A3">
        <w:t>Дети</w:t>
      </w:r>
      <w:r w:rsidRPr="00A613A3">
        <w:rPr>
          <w:spacing w:val="1"/>
        </w:rPr>
        <w:t xml:space="preserve"> </w:t>
      </w:r>
      <w:r w:rsidRPr="00A613A3">
        <w:t>активно</w:t>
      </w:r>
      <w:r w:rsidRPr="00A613A3">
        <w:rPr>
          <w:spacing w:val="1"/>
        </w:rPr>
        <w:t xml:space="preserve"> </w:t>
      </w:r>
      <w:r w:rsidRPr="00A613A3">
        <w:t>воспроизводят</w:t>
      </w:r>
      <w:r w:rsidRPr="00A613A3">
        <w:rPr>
          <w:spacing w:val="1"/>
        </w:rPr>
        <w:t xml:space="preserve"> </w:t>
      </w:r>
      <w:r w:rsidRPr="00A613A3">
        <w:t>бытовые</w:t>
      </w:r>
      <w:r w:rsidRPr="00A613A3">
        <w:rPr>
          <w:spacing w:val="1"/>
        </w:rPr>
        <w:t xml:space="preserve"> </w:t>
      </w:r>
      <w:r w:rsidRPr="00A613A3">
        <w:t>действия,</w:t>
      </w:r>
      <w:r w:rsidRPr="00A613A3">
        <w:rPr>
          <w:spacing w:val="1"/>
        </w:rPr>
        <w:t xml:space="preserve"> </w:t>
      </w:r>
      <w:r w:rsidRPr="00A613A3">
        <w:t>доминирует</w:t>
      </w:r>
      <w:r w:rsidRPr="00A613A3">
        <w:rPr>
          <w:spacing w:val="1"/>
        </w:rPr>
        <w:t xml:space="preserve"> </w:t>
      </w:r>
      <w:r w:rsidRPr="00A613A3">
        <w:t>подражание взрослому. Дети начинают переносить разученное действие с одной игрушкой (кукла)</w:t>
      </w:r>
      <w:r w:rsidRPr="00A613A3">
        <w:rPr>
          <w:spacing w:val="-57"/>
        </w:rPr>
        <w:t xml:space="preserve"> </w:t>
      </w:r>
      <w:r w:rsidRPr="00A613A3">
        <w:t>на другие (мишки, зайцы и другие мягкие игрушки); они активно ищут предмет, необходимый для</w:t>
      </w:r>
      <w:r w:rsidRPr="00A613A3">
        <w:rPr>
          <w:spacing w:val="-57"/>
        </w:rPr>
        <w:t xml:space="preserve"> </w:t>
      </w:r>
      <w:r w:rsidRPr="00A613A3">
        <w:t>завершения</w:t>
      </w:r>
      <w:r w:rsidRPr="00A613A3">
        <w:rPr>
          <w:spacing w:val="-2"/>
        </w:rPr>
        <w:t xml:space="preserve"> </w:t>
      </w:r>
      <w:r w:rsidRPr="00A613A3">
        <w:t>действия</w:t>
      </w:r>
      <w:r w:rsidRPr="00A613A3">
        <w:rPr>
          <w:spacing w:val="-2"/>
        </w:rPr>
        <w:t xml:space="preserve"> </w:t>
      </w:r>
      <w:r w:rsidRPr="00A613A3">
        <w:t>(одеяло,</w:t>
      </w:r>
      <w:r w:rsidRPr="00A613A3">
        <w:rPr>
          <w:spacing w:val="-1"/>
        </w:rPr>
        <w:t xml:space="preserve"> </w:t>
      </w:r>
      <w:r w:rsidRPr="00A613A3">
        <w:t>чтобы уложить</w:t>
      </w:r>
      <w:r w:rsidRPr="00A613A3">
        <w:rPr>
          <w:spacing w:val="-1"/>
        </w:rPr>
        <w:t xml:space="preserve"> </w:t>
      </w:r>
      <w:r w:rsidRPr="00A613A3">
        <w:t>куклу</w:t>
      </w:r>
      <w:r w:rsidRPr="00A613A3">
        <w:rPr>
          <w:spacing w:val="-4"/>
        </w:rPr>
        <w:t xml:space="preserve"> </w:t>
      </w:r>
      <w:r w:rsidRPr="00A613A3">
        <w:t>спать;</w:t>
      </w:r>
      <w:r w:rsidRPr="00A613A3">
        <w:rPr>
          <w:spacing w:val="-2"/>
        </w:rPr>
        <w:t xml:space="preserve"> </w:t>
      </w:r>
      <w:r w:rsidRPr="00A613A3">
        <w:t>мисочку,</w:t>
      </w:r>
      <w:r w:rsidRPr="00A613A3">
        <w:rPr>
          <w:spacing w:val="-1"/>
        </w:rPr>
        <w:t xml:space="preserve"> </w:t>
      </w:r>
      <w:r w:rsidRPr="00A613A3">
        <w:t>чтобы</w:t>
      </w:r>
      <w:r w:rsidRPr="00A613A3">
        <w:rPr>
          <w:spacing w:val="-2"/>
        </w:rPr>
        <w:t xml:space="preserve"> </w:t>
      </w:r>
      <w:r w:rsidRPr="00A613A3">
        <w:t>накормить мишку).</w:t>
      </w:r>
    </w:p>
    <w:p w:rsidR="00070D38" w:rsidRPr="00A613A3" w:rsidRDefault="00070D38" w:rsidP="00070D38">
      <w:pPr>
        <w:pStyle w:val="ae"/>
        <w:ind w:left="0" w:firstLine="709"/>
      </w:pPr>
      <w:r w:rsidRPr="00A613A3">
        <w:rPr>
          <w:b/>
          <w:i/>
        </w:rPr>
        <w:t>Коммуникация и социализация</w:t>
      </w:r>
      <w:r w:rsidRPr="00A613A3">
        <w:rPr>
          <w:b/>
        </w:rPr>
        <w:t xml:space="preserve">. </w:t>
      </w:r>
      <w:r w:rsidRPr="00A613A3">
        <w:t>Формируется ситуативно-деловое общение со взрослым,</w:t>
      </w:r>
      <w:r w:rsidRPr="00A613A3">
        <w:rPr>
          <w:spacing w:val="1"/>
        </w:rPr>
        <w:t xml:space="preserve"> </w:t>
      </w:r>
      <w:r w:rsidRPr="00A613A3">
        <w:t>основными</w:t>
      </w:r>
      <w:r w:rsidRPr="00A613A3">
        <w:rPr>
          <w:spacing w:val="1"/>
        </w:rPr>
        <w:t xml:space="preserve"> </w:t>
      </w:r>
      <w:r w:rsidRPr="00A613A3">
        <w:t>характеристиками</w:t>
      </w:r>
      <w:r w:rsidRPr="00A613A3">
        <w:rPr>
          <w:spacing w:val="1"/>
        </w:rPr>
        <w:t xml:space="preserve"> </w:t>
      </w:r>
      <w:r w:rsidRPr="00A613A3">
        <w:t>которого</w:t>
      </w:r>
      <w:r w:rsidRPr="00A613A3">
        <w:rPr>
          <w:spacing w:val="1"/>
        </w:rPr>
        <w:t xml:space="preserve"> </w:t>
      </w:r>
      <w:r w:rsidRPr="00A613A3">
        <w:t>являются:</w:t>
      </w:r>
      <w:r w:rsidRPr="00A613A3">
        <w:rPr>
          <w:spacing w:val="1"/>
        </w:rPr>
        <w:t xml:space="preserve"> </w:t>
      </w:r>
      <w:r w:rsidRPr="00A613A3">
        <w:t>стремление</w:t>
      </w:r>
      <w:r w:rsidRPr="00A613A3">
        <w:rPr>
          <w:spacing w:val="1"/>
        </w:rPr>
        <w:t xml:space="preserve"> </w:t>
      </w:r>
      <w:r w:rsidRPr="00A613A3">
        <w:t>привлечь</w:t>
      </w:r>
      <w:r w:rsidRPr="00A613A3">
        <w:rPr>
          <w:spacing w:val="1"/>
        </w:rPr>
        <w:t xml:space="preserve"> </w:t>
      </w:r>
      <w:r w:rsidRPr="00A613A3">
        <w:t>внимание</w:t>
      </w:r>
      <w:r w:rsidRPr="00A613A3">
        <w:rPr>
          <w:spacing w:val="1"/>
        </w:rPr>
        <w:t xml:space="preserve"> </w:t>
      </w:r>
      <w:r w:rsidRPr="00A613A3">
        <w:t>к</w:t>
      </w:r>
      <w:r w:rsidRPr="00A613A3">
        <w:rPr>
          <w:spacing w:val="1"/>
        </w:rPr>
        <w:t xml:space="preserve"> </w:t>
      </w:r>
      <w:r w:rsidRPr="00A613A3">
        <w:t>своей</w:t>
      </w:r>
      <w:r w:rsidRPr="00A613A3">
        <w:rPr>
          <w:spacing w:val="1"/>
        </w:rPr>
        <w:t xml:space="preserve"> </w:t>
      </w:r>
      <w:r w:rsidRPr="00A613A3">
        <w:t>деятельности;</w:t>
      </w:r>
      <w:r w:rsidRPr="00A613A3">
        <w:rPr>
          <w:spacing w:val="7"/>
        </w:rPr>
        <w:t xml:space="preserve"> </w:t>
      </w:r>
      <w:r w:rsidRPr="00A613A3">
        <w:t>поиск</w:t>
      </w:r>
      <w:r w:rsidRPr="00A613A3">
        <w:rPr>
          <w:spacing w:val="8"/>
        </w:rPr>
        <w:t xml:space="preserve"> </w:t>
      </w:r>
      <w:r w:rsidRPr="00A613A3">
        <w:t>оценки</w:t>
      </w:r>
      <w:r w:rsidRPr="00A613A3">
        <w:rPr>
          <w:spacing w:val="8"/>
        </w:rPr>
        <w:t xml:space="preserve"> </w:t>
      </w:r>
      <w:r w:rsidRPr="00A613A3">
        <w:t>своих</w:t>
      </w:r>
      <w:r w:rsidRPr="00A613A3">
        <w:rPr>
          <w:spacing w:val="11"/>
        </w:rPr>
        <w:t xml:space="preserve"> </w:t>
      </w:r>
      <w:r w:rsidRPr="00A613A3">
        <w:t>успехов;</w:t>
      </w:r>
      <w:r w:rsidRPr="00A613A3">
        <w:rPr>
          <w:spacing w:val="8"/>
        </w:rPr>
        <w:t xml:space="preserve"> </w:t>
      </w:r>
      <w:r w:rsidRPr="00A613A3">
        <w:t>обращение</w:t>
      </w:r>
      <w:r w:rsidRPr="00A613A3">
        <w:rPr>
          <w:spacing w:val="6"/>
        </w:rPr>
        <w:t xml:space="preserve"> </w:t>
      </w:r>
      <w:r w:rsidRPr="00A613A3">
        <w:t>за</w:t>
      </w:r>
      <w:r w:rsidRPr="00A613A3">
        <w:rPr>
          <w:spacing w:val="6"/>
        </w:rPr>
        <w:t xml:space="preserve"> </w:t>
      </w:r>
      <w:r w:rsidRPr="00A613A3">
        <w:t>поддержкой</w:t>
      </w:r>
      <w:r w:rsidRPr="00A613A3">
        <w:rPr>
          <w:spacing w:val="9"/>
        </w:rPr>
        <w:t xml:space="preserve"> </w:t>
      </w:r>
      <w:r w:rsidRPr="00A613A3">
        <w:t>в</w:t>
      </w:r>
      <w:r w:rsidRPr="00A613A3">
        <w:rPr>
          <w:spacing w:val="6"/>
        </w:rPr>
        <w:t xml:space="preserve"> </w:t>
      </w:r>
      <w:r w:rsidRPr="00A613A3">
        <w:t>случае</w:t>
      </w:r>
      <w:r w:rsidRPr="00A613A3">
        <w:rPr>
          <w:spacing w:val="6"/>
        </w:rPr>
        <w:t xml:space="preserve"> </w:t>
      </w:r>
      <w:r w:rsidRPr="00A613A3">
        <w:t>неуспеха;</w:t>
      </w:r>
      <w:r w:rsidRPr="00A613A3">
        <w:rPr>
          <w:spacing w:val="7"/>
        </w:rPr>
        <w:t xml:space="preserve"> </w:t>
      </w:r>
      <w:r w:rsidRPr="00A613A3">
        <w:t>отказ</w:t>
      </w:r>
      <w:r w:rsidRPr="00A613A3">
        <w:rPr>
          <w:spacing w:val="9"/>
        </w:rPr>
        <w:t xml:space="preserve"> </w:t>
      </w:r>
      <w:r w:rsidRPr="00A613A3">
        <w:t>от «чистой»</w:t>
      </w:r>
      <w:r w:rsidRPr="00A613A3">
        <w:rPr>
          <w:spacing w:val="1"/>
        </w:rPr>
        <w:t xml:space="preserve"> </w:t>
      </w:r>
      <w:r w:rsidRPr="00A613A3">
        <w:t>ласки,</w:t>
      </w:r>
      <w:r w:rsidRPr="00A613A3">
        <w:rPr>
          <w:spacing w:val="1"/>
        </w:rPr>
        <w:t xml:space="preserve"> </w:t>
      </w:r>
      <w:r w:rsidRPr="00A613A3">
        <w:t>но</w:t>
      </w:r>
      <w:r w:rsidRPr="00A613A3">
        <w:rPr>
          <w:spacing w:val="1"/>
        </w:rPr>
        <w:t xml:space="preserve"> </w:t>
      </w:r>
      <w:r w:rsidRPr="00A613A3">
        <w:t>принятие</w:t>
      </w:r>
      <w:r w:rsidRPr="00A613A3">
        <w:rPr>
          <w:spacing w:val="1"/>
        </w:rPr>
        <w:t xml:space="preserve"> </w:t>
      </w:r>
      <w:r w:rsidRPr="00A613A3">
        <w:t>ее</w:t>
      </w:r>
      <w:r w:rsidRPr="00A613A3">
        <w:rPr>
          <w:spacing w:val="1"/>
        </w:rPr>
        <w:t xml:space="preserve"> </w:t>
      </w:r>
      <w:r w:rsidRPr="00A613A3">
        <w:t>как</w:t>
      </w:r>
      <w:r w:rsidRPr="00A613A3">
        <w:rPr>
          <w:spacing w:val="1"/>
        </w:rPr>
        <w:t xml:space="preserve"> </w:t>
      </w:r>
      <w:r w:rsidRPr="00A613A3">
        <w:t>поощрение</w:t>
      </w:r>
      <w:r w:rsidRPr="00A613A3">
        <w:rPr>
          <w:spacing w:val="1"/>
        </w:rPr>
        <w:t xml:space="preserve"> </w:t>
      </w:r>
      <w:r w:rsidRPr="00A613A3">
        <w:t>своих</w:t>
      </w:r>
      <w:r w:rsidRPr="00A613A3">
        <w:rPr>
          <w:spacing w:val="1"/>
        </w:rPr>
        <w:t xml:space="preserve"> </w:t>
      </w:r>
      <w:r w:rsidRPr="00A613A3">
        <w:t>достижений.</w:t>
      </w:r>
      <w:r w:rsidRPr="00A613A3">
        <w:rPr>
          <w:spacing w:val="1"/>
        </w:rPr>
        <w:t xml:space="preserve"> </w:t>
      </w:r>
      <w:r w:rsidRPr="00A613A3">
        <w:t>Принципиально</w:t>
      </w:r>
      <w:r w:rsidRPr="00A613A3">
        <w:rPr>
          <w:spacing w:val="1"/>
        </w:rPr>
        <w:t xml:space="preserve"> </w:t>
      </w:r>
      <w:r w:rsidRPr="00A613A3">
        <w:t>важной</w:t>
      </w:r>
      <w:r w:rsidRPr="00A613A3">
        <w:rPr>
          <w:spacing w:val="1"/>
        </w:rPr>
        <w:t xml:space="preserve"> </w:t>
      </w:r>
      <w:r w:rsidRPr="00A613A3">
        <w:t>является</w:t>
      </w:r>
      <w:r w:rsidRPr="00A613A3">
        <w:rPr>
          <w:spacing w:val="1"/>
        </w:rPr>
        <w:t xml:space="preserve"> </w:t>
      </w:r>
      <w:r w:rsidRPr="00A613A3">
        <w:t>позиция</w:t>
      </w:r>
      <w:r w:rsidRPr="00A613A3">
        <w:rPr>
          <w:spacing w:val="1"/>
        </w:rPr>
        <w:t xml:space="preserve"> </w:t>
      </w:r>
      <w:r w:rsidRPr="00A613A3">
        <w:t>ребенка</w:t>
      </w:r>
      <w:r w:rsidRPr="00A613A3">
        <w:rPr>
          <w:spacing w:val="1"/>
        </w:rPr>
        <w:t xml:space="preserve"> </w:t>
      </w:r>
      <w:r w:rsidRPr="00A613A3">
        <w:t>ориентации</w:t>
      </w:r>
      <w:r w:rsidRPr="00A613A3">
        <w:rPr>
          <w:spacing w:val="1"/>
        </w:rPr>
        <w:t xml:space="preserve"> </w:t>
      </w:r>
      <w:r w:rsidRPr="00A613A3">
        <w:t>на</w:t>
      </w:r>
      <w:r w:rsidRPr="00A613A3">
        <w:rPr>
          <w:spacing w:val="1"/>
        </w:rPr>
        <w:t xml:space="preserve"> </w:t>
      </w:r>
      <w:r w:rsidRPr="00A613A3">
        <w:t>образец</w:t>
      </w:r>
      <w:r w:rsidRPr="00A613A3">
        <w:rPr>
          <w:spacing w:val="1"/>
        </w:rPr>
        <w:t xml:space="preserve"> </w:t>
      </w:r>
      <w:r w:rsidRPr="00A613A3">
        <w:t>взрослого,</w:t>
      </w:r>
      <w:r w:rsidRPr="00A613A3">
        <w:rPr>
          <w:spacing w:val="1"/>
        </w:rPr>
        <w:t xml:space="preserve"> </w:t>
      </w:r>
      <w:r w:rsidRPr="00A613A3">
        <w:t>позиция</w:t>
      </w:r>
      <w:r w:rsidRPr="00A613A3">
        <w:rPr>
          <w:spacing w:val="1"/>
        </w:rPr>
        <w:t xml:space="preserve"> </w:t>
      </w:r>
      <w:r w:rsidRPr="00A613A3">
        <w:t>подражания</w:t>
      </w:r>
      <w:r w:rsidRPr="00A613A3">
        <w:rPr>
          <w:spacing w:val="1"/>
        </w:rPr>
        <w:t xml:space="preserve"> </w:t>
      </w:r>
      <w:r w:rsidRPr="00A613A3">
        <w:t>и</w:t>
      </w:r>
      <w:r w:rsidRPr="00A613A3">
        <w:rPr>
          <w:spacing w:val="-57"/>
        </w:rPr>
        <w:t xml:space="preserve"> </w:t>
      </w:r>
      <w:r w:rsidRPr="00A613A3">
        <w:t>сотрудничества,</w:t>
      </w:r>
      <w:r w:rsidRPr="00A613A3">
        <w:rPr>
          <w:spacing w:val="1"/>
        </w:rPr>
        <w:t xml:space="preserve"> </w:t>
      </w:r>
      <w:r w:rsidRPr="00A613A3">
        <w:t>признания</w:t>
      </w:r>
      <w:r w:rsidRPr="00A613A3">
        <w:rPr>
          <w:spacing w:val="1"/>
        </w:rPr>
        <w:t xml:space="preserve"> </w:t>
      </w:r>
      <w:r w:rsidRPr="00A613A3">
        <w:t>позитивного</w:t>
      </w:r>
      <w:r w:rsidRPr="00A613A3">
        <w:rPr>
          <w:spacing w:val="1"/>
        </w:rPr>
        <w:t xml:space="preserve"> </w:t>
      </w:r>
      <w:r w:rsidRPr="00A613A3">
        <w:t>авторитета</w:t>
      </w:r>
      <w:r w:rsidRPr="00A613A3">
        <w:rPr>
          <w:spacing w:val="1"/>
        </w:rPr>
        <w:t xml:space="preserve"> </w:t>
      </w:r>
      <w:r w:rsidRPr="00A613A3">
        <w:t>взрослого.</w:t>
      </w:r>
      <w:r w:rsidRPr="00A613A3">
        <w:rPr>
          <w:spacing w:val="1"/>
        </w:rPr>
        <w:t xml:space="preserve"> </w:t>
      </w:r>
      <w:r w:rsidRPr="00A613A3">
        <w:t>Формирования</w:t>
      </w:r>
      <w:r w:rsidRPr="00A613A3">
        <w:rPr>
          <w:spacing w:val="1"/>
        </w:rPr>
        <w:t xml:space="preserve"> </w:t>
      </w:r>
      <w:r w:rsidRPr="00A613A3">
        <w:t>эмоциональной</w:t>
      </w:r>
      <w:r w:rsidRPr="00A613A3">
        <w:rPr>
          <w:spacing w:val="1"/>
        </w:rPr>
        <w:t xml:space="preserve"> </w:t>
      </w:r>
      <w:r w:rsidRPr="00A613A3">
        <w:t>привязанности: индивидуализация привязанности; снижение сепарационной тревоги. Появляются</w:t>
      </w:r>
      <w:r w:rsidRPr="00A613A3">
        <w:rPr>
          <w:spacing w:val="1"/>
        </w:rPr>
        <w:t xml:space="preserve"> </w:t>
      </w:r>
      <w:r w:rsidRPr="00A613A3">
        <w:t>первые</w:t>
      </w:r>
      <w:r w:rsidRPr="00A613A3">
        <w:rPr>
          <w:spacing w:val="1"/>
        </w:rPr>
        <w:t xml:space="preserve"> </w:t>
      </w:r>
      <w:r w:rsidRPr="00A613A3">
        <w:t>социальные</w:t>
      </w:r>
      <w:r w:rsidRPr="00A613A3">
        <w:rPr>
          <w:spacing w:val="1"/>
        </w:rPr>
        <w:t xml:space="preserve"> </w:t>
      </w:r>
      <w:r w:rsidRPr="00A613A3">
        <w:t>эмоции,</w:t>
      </w:r>
      <w:r w:rsidRPr="00A613A3">
        <w:rPr>
          <w:spacing w:val="1"/>
        </w:rPr>
        <w:t xml:space="preserve"> </w:t>
      </w:r>
      <w:r w:rsidRPr="00A613A3">
        <w:t>возникающие</w:t>
      </w:r>
      <w:r w:rsidRPr="00A613A3">
        <w:rPr>
          <w:spacing w:val="1"/>
        </w:rPr>
        <w:t xml:space="preserve"> </w:t>
      </w:r>
      <w:r w:rsidRPr="00A613A3">
        <w:t>преимущественно</w:t>
      </w:r>
      <w:r w:rsidRPr="00A613A3">
        <w:rPr>
          <w:spacing w:val="1"/>
        </w:rPr>
        <w:t xml:space="preserve"> </w:t>
      </w:r>
      <w:r w:rsidRPr="00A613A3">
        <w:t>по</w:t>
      </w:r>
      <w:r w:rsidRPr="00A613A3">
        <w:rPr>
          <w:spacing w:val="1"/>
        </w:rPr>
        <w:t xml:space="preserve"> </w:t>
      </w:r>
      <w:r w:rsidRPr="00A613A3">
        <w:t>типу</w:t>
      </w:r>
      <w:r w:rsidRPr="00A613A3">
        <w:rPr>
          <w:spacing w:val="1"/>
        </w:rPr>
        <w:t xml:space="preserve"> </w:t>
      </w:r>
      <w:r w:rsidRPr="00A613A3">
        <w:t>заражения:</w:t>
      </w:r>
      <w:r w:rsidRPr="00A613A3">
        <w:rPr>
          <w:spacing w:val="1"/>
        </w:rPr>
        <w:t xml:space="preserve"> </w:t>
      </w:r>
      <w:r w:rsidRPr="00A613A3">
        <w:t>сочувствие,</w:t>
      </w:r>
      <w:r w:rsidRPr="00A613A3">
        <w:rPr>
          <w:spacing w:val="1"/>
        </w:rPr>
        <w:t xml:space="preserve"> </w:t>
      </w:r>
      <w:r w:rsidRPr="00A613A3">
        <w:t>сорадование. На втором году жизни у детей при направленной работе взрослого формируются</w:t>
      </w:r>
      <w:r w:rsidRPr="00A613A3">
        <w:rPr>
          <w:spacing w:val="1"/>
        </w:rPr>
        <w:t xml:space="preserve"> </w:t>
      </w:r>
      <w:r w:rsidRPr="00A613A3">
        <w:t>навыки</w:t>
      </w:r>
      <w:r w:rsidRPr="00A613A3">
        <w:rPr>
          <w:spacing w:val="1"/>
        </w:rPr>
        <w:t xml:space="preserve"> </w:t>
      </w:r>
      <w:r w:rsidRPr="00A613A3">
        <w:t>взаимодействия</w:t>
      </w:r>
      <w:r w:rsidRPr="00A613A3">
        <w:rPr>
          <w:spacing w:val="1"/>
        </w:rPr>
        <w:t xml:space="preserve"> </w:t>
      </w:r>
      <w:r w:rsidRPr="00A613A3">
        <w:t>со</w:t>
      </w:r>
      <w:r w:rsidRPr="00A613A3">
        <w:rPr>
          <w:spacing w:val="1"/>
        </w:rPr>
        <w:t xml:space="preserve"> </w:t>
      </w:r>
      <w:r w:rsidRPr="00A613A3">
        <w:t>сверстниками:</w:t>
      </w:r>
      <w:r w:rsidRPr="00A613A3">
        <w:rPr>
          <w:spacing w:val="1"/>
        </w:rPr>
        <w:t xml:space="preserve"> </w:t>
      </w:r>
      <w:r w:rsidRPr="00A613A3">
        <w:t>появляется</w:t>
      </w:r>
      <w:r w:rsidRPr="00A613A3">
        <w:rPr>
          <w:spacing w:val="1"/>
        </w:rPr>
        <w:t xml:space="preserve"> </w:t>
      </w:r>
      <w:r w:rsidRPr="00A613A3">
        <w:t>игра</w:t>
      </w:r>
      <w:r w:rsidRPr="00A613A3">
        <w:rPr>
          <w:spacing w:val="1"/>
        </w:rPr>
        <w:t xml:space="preserve"> </w:t>
      </w:r>
      <w:r w:rsidRPr="00A613A3">
        <w:t>рядом;</w:t>
      </w:r>
      <w:r w:rsidRPr="00A613A3">
        <w:rPr>
          <w:spacing w:val="1"/>
        </w:rPr>
        <w:t xml:space="preserve"> </w:t>
      </w:r>
      <w:r w:rsidRPr="00A613A3">
        <w:t>дети</w:t>
      </w:r>
      <w:r w:rsidRPr="00A613A3">
        <w:rPr>
          <w:spacing w:val="1"/>
        </w:rPr>
        <w:t xml:space="preserve"> </w:t>
      </w:r>
      <w:r w:rsidRPr="00A613A3">
        <w:t>могут</w:t>
      </w:r>
      <w:r w:rsidRPr="00A613A3">
        <w:rPr>
          <w:spacing w:val="1"/>
        </w:rPr>
        <w:t xml:space="preserve"> </w:t>
      </w:r>
      <w:r w:rsidRPr="00A613A3">
        <w:t>самостоятельно</w:t>
      </w:r>
      <w:r w:rsidRPr="00A613A3">
        <w:rPr>
          <w:spacing w:val="1"/>
        </w:rPr>
        <w:t xml:space="preserve"> </w:t>
      </w:r>
      <w:r w:rsidRPr="00A613A3">
        <w:t>играть друг с другом в разученные ранее при помощи взрослого игры («Прятки», «Догонялки»).</w:t>
      </w:r>
      <w:r w:rsidRPr="00A613A3">
        <w:rPr>
          <w:spacing w:val="1"/>
        </w:rPr>
        <w:t xml:space="preserve"> </w:t>
      </w:r>
      <w:r w:rsidRPr="00A613A3">
        <w:t>Однако несовершенство коммуникативных навыков ведет к непониманию и трудностям общения.</w:t>
      </w:r>
      <w:r w:rsidRPr="00A613A3">
        <w:rPr>
          <w:spacing w:val="1"/>
        </w:rPr>
        <w:t xml:space="preserve"> </w:t>
      </w:r>
      <w:r w:rsidRPr="00A613A3">
        <w:t>Ребенок</w:t>
      </w:r>
      <w:r w:rsidRPr="00A613A3">
        <w:rPr>
          <w:spacing w:val="1"/>
        </w:rPr>
        <w:t xml:space="preserve"> </w:t>
      </w:r>
      <w:r w:rsidRPr="00A613A3">
        <w:t>может</w:t>
      </w:r>
      <w:r w:rsidRPr="00A613A3">
        <w:rPr>
          <w:spacing w:val="1"/>
        </w:rPr>
        <w:t xml:space="preserve"> </w:t>
      </w:r>
      <w:r w:rsidRPr="00A613A3">
        <w:t>расплакаться</w:t>
      </w:r>
      <w:r w:rsidRPr="00A613A3">
        <w:rPr>
          <w:spacing w:val="1"/>
        </w:rPr>
        <w:t xml:space="preserve"> </w:t>
      </w:r>
      <w:r w:rsidRPr="00A613A3">
        <w:t>и</w:t>
      </w:r>
      <w:r w:rsidRPr="00A613A3">
        <w:rPr>
          <w:spacing w:val="1"/>
        </w:rPr>
        <w:t xml:space="preserve"> </w:t>
      </w:r>
      <w:r w:rsidRPr="00A613A3">
        <w:t>даже</w:t>
      </w:r>
      <w:r w:rsidRPr="00A613A3">
        <w:rPr>
          <w:spacing w:val="1"/>
        </w:rPr>
        <w:t xml:space="preserve"> </w:t>
      </w:r>
      <w:r w:rsidRPr="00A613A3">
        <w:t>ударить</w:t>
      </w:r>
      <w:r w:rsidRPr="00A613A3">
        <w:rPr>
          <w:spacing w:val="1"/>
        </w:rPr>
        <w:t xml:space="preserve"> </w:t>
      </w:r>
      <w:r w:rsidRPr="00A613A3">
        <w:t>жалеющего</w:t>
      </w:r>
      <w:r w:rsidRPr="00A613A3">
        <w:rPr>
          <w:spacing w:val="1"/>
        </w:rPr>
        <w:t xml:space="preserve"> </w:t>
      </w:r>
      <w:r w:rsidRPr="00A613A3">
        <w:t>его.</w:t>
      </w:r>
      <w:r w:rsidRPr="00A613A3">
        <w:rPr>
          <w:spacing w:val="1"/>
        </w:rPr>
        <w:t xml:space="preserve"> </w:t>
      </w:r>
      <w:r w:rsidRPr="00A613A3">
        <w:t>Он</w:t>
      </w:r>
      <w:r w:rsidRPr="00A613A3">
        <w:rPr>
          <w:spacing w:val="1"/>
        </w:rPr>
        <w:t xml:space="preserve"> </w:t>
      </w:r>
      <w:r w:rsidRPr="00A613A3">
        <w:t>активно</w:t>
      </w:r>
      <w:r w:rsidRPr="00A613A3">
        <w:rPr>
          <w:spacing w:val="1"/>
        </w:rPr>
        <w:t xml:space="preserve"> </w:t>
      </w:r>
      <w:r w:rsidRPr="00A613A3">
        <w:t>протестует</w:t>
      </w:r>
      <w:r w:rsidRPr="00A613A3">
        <w:rPr>
          <w:spacing w:val="1"/>
        </w:rPr>
        <w:t xml:space="preserve"> </w:t>
      </w:r>
      <w:r w:rsidRPr="00A613A3">
        <w:t>против</w:t>
      </w:r>
      <w:r w:rsidRPr="00A613A3">
        <w:rPr>
          <w:spacing w:val="1"/>
        </w:rPr>
        <w:t xml:space="preserve"> </w:t>
      </w:r>
      <w:r w:rsidRPr="00A613A3">
        <w:t>вмешательства в свою игру. Игрушка в руках другого гораздо интереснее для малыша, чем та, что</w:t>
      </w:r>
      <w:r w:rsidRPr="00A613A3">
        <w:rPr>
          <w:spacing w:val="1"/>
        </w:rPr>
        <w:t xml:space="preserve"> </w:t>
      </w:r>
      <w:r w:rsidRPr="00A613A3">
        <w:t>стоит рядом. Отобрав ее</w:t>
      </w:r>
      <w:r w:rsidRPr="00A613A3">
        <w:rPr>
          <w:spacing w:val="1"/>
        </w:rPr>
        <w:t xml:space="preserve"> </w:t>
      </w:r>
      <w:r w:rsidRPr="00A613A3">
        <w:t xml:space="preserve">у соседа, но не зная, что </w:t>
      </w:r>
      <w:r w:rsidRPr="00A613A3">
        <w:lastRenderedPageBreak/>
        <w:t>делать дальше, малыш ее просто бросает.</w:t>
      </w:r>
      <w:r w:rsidRPr="00A613A3">
        <w:rPr>
          <w:spacing w:val="1"/>
        </w:rPr>
        <w:t xml:space="preserve"> </w:t>
      </w:r>
      <w:r w:rsidRPr="00A613A3">
        <w:t>Общение детей в течение дня возникает, как правило, в процессе предметно-игровой деятельности</w:t>
      </w:r>
      <w:r w:rsidRPr="00A613A3">
        <w:rPr>
          <w:spacing w:val="-57"/>
        </w:rPr>
        <w:t xml:space="preserve"> </w:t>
      </w:r>
      <w:r w:rsidRPr="00A613A3">
        <w:t>и</w:t>
      </w:r>
      <w:r w:rsidRPr="00A613A3">
        <w:rPr>
          <w:spacing w:val="1"/>
        </w:rPr>
        <w:t xml:space="preserve"> </w:t>
      </w:r>
      <w:r w:rsidRPr="00A613A3">
        <w:t>режимных</w:t>
      </w:r>
      <w:r w:rsidRPr="00A613A3">
        <w:rPr>
          <w:spacing w:val="1"/>
        </w:rPr>
        <w:t xml:space="preserve"> </w:t>
      </w:r>
      <w:r w:rsidRPr="00A613A3">
        <w:t>моментах,</w:t>
      </w:r>
      <w:r w:rsidRPr="00A613A3">
        <w:rPr>
          <w:spacing w:val="1"/>
        </w:rPr>
        <w:t xml:space="preserve"> </w:t>
      </w:r>
      <w:r w:rsidRPr="00A613A3">
        <w:t>а поскольку предметно-игровые действия и</w:t>
      </w:r>
      <w:r w:rsidRPr="00A613A3">
        <w:rPr>
          <w:spacing w:val="1"/>
        </w:rPr>
        <w:t xml:space="preserve"> </w:t>
      </w:r>
      <w:r w:rsidRPr="00A613A3">
        <w:t>самообслуживание только</w:t>
      </w:r>
      <w:r w:rsidRPr="00A613A3">
        <w:rPr>
          <w:spacing w:val="1"/>
        </w:rPr>
        <w:t xml:space="preserve"> </w:t>
      </w:r>
      <w:r w:rsidRPr="00A613A3">
        <w:t>формируются,</w:t>
      </w:r>
      <w:r w:rsidRPr="00A613A3">
        <w:rPr>
          <w:spacing w:val="1"/>
        </w:rPr>
        <w:t xml:space="preserve"> </w:t>
      </w:r>
      <w:r w:rsidRPr="00A613A3">
        <w:t>самостоятельность,</w:t>
      </w:r>
      <w:r w:rsidRPr="00A613A3">
        <w:rPr>
          <w:spacing w:val="1"/>
        </w:rPr>
        <w:t xml:space="preserve"> </w:t>
      </w:r>
      <w:r w:rsidRPr="00A613A3">
        <w:t>заинтересованность</w:t>
      </w:r>
      <w:r w:rsidRPr="00A613A3">
        <w:rPr>
          <w:spacing w:val="1"/>
        </w:rPr>
        <w:t xml:space="preserve"> </w:t>
      </w:r>
      <w:r w:rsidRPr="00A613A3">
        <w:t>в</w:t>
      </w:r>
      <w:r w:rsidRPr="00A613A3">
        <w:rPr>
          <w:spacing w:val="1"/>
        </w:rPr>
        <w:t xml:space="preserve"> </w:t>
      </w:r>
      <w:r w:rsidRPr="00A613A3">
        <w:t>их</w:t>
      </w:r>
      <w:r w:rsidRPr="00A613A3">
        <w:rPr>
          <w:spacing w:val="1"/>
        </w:rPr>
        <w:t xml:space="preserve"> </w:t>
      </w:r>
      <w:r w:rsidRPr="00A613A3">
        <w:t>выполнении</w:t>
      </w:r>
      <w:r w:rsidRPr="00A613A3">
        <w:rPr>
          <w:spacing w:val="1"/>
        </w:rPr>
        <w:t xml:space="preserve"> </w:t>
      </w:r>
      <w:r w:rsidRPr="00A613A3">
        <w:t>следует</w:t>
      </w:r>
      <w:r w:rsidRPr="00A613A3">
        <w:rPr>
          <w:spacing w:val="1"/>
        </w:rPr>
        <w:t xml:space="preserve"> </w:t>
      </w:r>
      <w:r w:rsidRPr="00A613A3">
        <w:t>всячески</w:t>
      </w:r>
      <w:r w:rsidRPr="00A613A3">
        <w:rPr>
          <w:spacing w:val="1"/>
        </w:rPr>
        <w:t xml:space="preserve"> </w:t>
      </w:r>
      <w:r w:rsidRPr="00A613A3">
        <w:t>оберегать.</w:t>
      </w:r>
      <w:r w:rsidRPr="00A613A3">
        <w:rPr>
          <w:spacing w:val="13"/>
        </w:rPr>
        <w:t xml:space="preserve"> </w:t>
      </w:r>
      <w:r w:rsidRPr="00A613A3">
        <w:t>Детей</w:t>
      </w:r>
      <w:r w:rsidRPr="00A613A3">
        <w:rPr>
          <w:spacing w:val="15"/>
        </w:rPr>
        <w:t xml:space="preserve"> </w:t>
      </w:r>
      <w:r w:rsidRPr="00A613A3">
        <w:t>приучают</w:t>
      </w:r>
      <w:r w:rsidRPr="00A613A3">
        <w:rPr>
          <w:spacing w:val="14"/>
        </w:rPr>
        <w:t xml:space="preserve"> </w:t>
      </w:r>
      <w:r w:rsidRPr="00A613A3">
        <w:t>соблюдать</w:t>
      </w:r>
      <w:r w:rsidRPr="00A613A3">
        <w:rPr>
          <w:spacing w:val="17"/>
        </w:rPr>
        <w:t xml:space="preserve"> </w:t>
      </w:r>
      <w:r w:rsidRPr="00A613A3">
        <w:t>«дисциплину</w:t>
      </w:r>
      <w:r w:rsidRPr="00A613A3">
        <w:rPr>
          <w:spacing w:val="7"/>
        </w:rPr>
        <w:t xml:space="preserve"> </w:t>
      </w:r>
      <w:r w:rsidRPr="00A613A3">
        <w:t>расстояния»,</w:t>
      </w:r>
      <w:r w:rsidRPr="00A613A3">
        <w:rPr>
          <w:spacing w:val="14"/>
        </w:rPr>
        <w:t xml:space="preserve"> </w:t>
      </w:r>
      <w:r w:rsidRPr="00A613A3">
        <w:t>и</w:t>
      </w:r>
      <w:r w:rsidRPr="00A613A3">
        <w:rPr>
          <w:spacing w:val="14"/>
        </w:rPr>
        <w:t xml:space="preserve"> </w:t>
      </w:r>
      <w:r w:rsidRPr="00A613A3">
        <w:t>они</w:t>
      </w:r>
      <w:r w:rsidRPr="00A613A3">
        <w:rPr>
          <w:spacing w:val="15"/>
        </w:rPr>
        <w:t xml:space="preserve"> </w:t>
      </w:r>
      <w:r w:rsidRPr="00A613A3">
        <w:t>осваивают</w:t>
      </w:r>
      <w:r w:rsidRPr="00A613A3">
        <w:rPr>
          <w:spacing w:val="16"/>
        </w:rPr>
        <w:t xml:space="preserve"> </w:t>
      </w:r>
      <w:r w:rsidRPr="00A613A3">
        <w:t>умение</w:t>
      </w:r>
      <w:r w:rsidRPr="00A613A3">
        <w:rPr>
          <w:spacing w:val="13"/>
        </w:rPr>
        <w:t xml:space="preserve"> </w:t>
      </w:r>
      <w:r w:rsidRPr="00A613A3">
        <w:t>играть</w:t>
      </w:r>
      <w:r w:rsidRPr="00A613A3">
        <w:rPr>
          <w:spacing w:val="-58"/>
        </w:rPr>
        <w:t xml:space="preserve"> </w:t>
      </w:r>
      <w:r w:rsidRPr="00A613A3">
        <w:t>и</w:t>
      </w:r>
      <w:r w:rsidRPr="00A613A3">
        <w:rPr>
          <w:spacing w:val="41"/>
        </w:rPr>
        <w:t xml:space="preserve"> </w:t>
      </w:r>
      <w:r w:rsidRPr="00A613A3">
        <w:t>действовать</w:t>
      </w:r>
      <w:r w:rsidRPr="00A613A3">
        <w:rPr>
          <w:spacing w:val="42"/>
        </w:rPr>
        <w:t xml:space="preserve"> </w:t>
      </w:r>
      <w:r w:rsidRPr="00A613A3">
        <w:t>рядом,</w:t>
      </w:r>
      <w:r w:rsidRPr="00A613A3">
        <w:rPr>
          <w:spacing w:val="38"/>
        </w:rPr>
        <w:t xml:space="preserve"> </w:t>
      </w:r>
      <w:r w:rsidRPr="00A613A3">
        <w:t>не</w:t>
      </w:r>
      <w:r w:rsidRPr="00A613A3">
        <w:rPr>
          <w:spacing w:val="40"/>
        </w:rPr>
        <w:t xml:space="preserve"> </w:t>
      </w:r>
      <w:r w:rsidRPr="00A613A3">
        <w:t>мешая</w:t>
      </w:r>
      <w:r w:rsidRPr="00A613A3">
        <w:rPr>
          <w:spacing w:val="40"/>
        </w:rPr>
        <w:t xml:space="preserve"> </w:t>
      </w:r>
      <w:r w:rsidRPr="00A613A3">
        <w:t>друг</w:t>
      </w:r>
      <w:r w:rsidRPr="00A613A3">
        <w:rPr>
          <w:spacing w:val="40"/>
        </w:rPr>
        <w:t xml:space="preserve"> </w:t>
      </w:r>
      <w:r w:rsidRPr="00A613A3">
        <w:t>другу,</w:t>
      </w:r>
      <w:r w:rsidRPr="00A613A3">
        <w:rPr>
          <w:spacing w:val="43"/>
        </w:rPr>
        <w:t xml:space="preserve"> </w:t>
      </w:r>
      <w:r w:rsidRPr="00A613A3">
        <w:t>вести</w:t>
      </w:r>
      <w:r w:rsidRPr="00A613A3">
        <w:rPr>
          <w:spacing w:val="43"/>
        </w:rPr>
        <w:t xml:space="preserve"> </w:t>
      </w:r>
      <w:r w:rsidRPr="00A613A3">
        <w:t>себя</w:t>
      </w:r>
      <w:r w:rsidRPr="00A613A3">
        <w:rPr>
          <w:spacing w:val="41"/>
        </w:rPr>
        <w:t xml:space="preserve"> </w:t>
      </w:r>
      <w:r w:rsidRPr="00A613A3">
        <w:t>в</w:t>
      </w:r>
      <w:r w:rsidRPr="00A613A3">
        <w:rPr>
          <w:spacing w:val="40"/>
        </w:rPr>
        <w:t xml:space="preserve"> </w:t>
      </w:r>
      <w:r w:rsidRPr="00A613A3">
        <w:t>группе</w:t>
      </w:r>
      <w:r w:rsidRPr="00A613A3">
        <w:rPr>
          <w:spacing w:val="40"/>
        </w:rPr>
        <w:t xml:space="preserve"> </w:t>
      </w:r>
      <w:r w:rsidRPr="00A613A3">
        <w:t>соответствующим</w:t>
      </w:r>
      <w:r w:rsidRPr="00A613A3">
        <w:rPr>
          <w:spacing w:val="40"/>
        </w:rPr>
        <w:t xml:space="preserve"> </w:t>
      </w:r>
      <w:r w:rsidRPr="00A613A3">
        <w:t>образом:</w:t>
      </w:r>
      <w:r w:rsidRPr="00A613A3">
        <w:rPr>
          <w:spacing w:val="41"/>
        </w:rPr>
        <w:t xml:space="preserve"> </w:t>
      </w:r>
      <w:r w:rsidRPr="00A613A3">
        <w:t>не</w:t>
      </w:r>
      <w:r w:rsidRPr="00A613A3">
        <w:rPr>
          <w:spacing w:val="-57"/>
        </w:rPr>
        <w:t xml:space="preserve"> </w:t>
      </w:r>
      <w:r w:rsidRPr="00A613A3">
        <w:t>лезть в тарелку соседа, подвинуться на диванчике, чтобы мог сесть еще один ребенок, не шуметь в</w:t>
      </w:r>
      <w:r w:rsidRPr="00A613A3">
        <w:rPr>
          <w:spacing w:val="-57"/>
        </w:rPr>
        <w:t xml:space="preserve"> </w:t>
      </w:r>
      <w:r w:rsidRPr="00A613A3">
        <w:t>спальне и т.д. При этом они пользуются простыми словами: «на» («возьми»), «дай», «пусти», «не</w:t>
      </w:r>
      <w:r w:rsidRPr="00A613A3">
        <w:rPr>
          <w:spacing w:val="1"/>
        </w:rPr>
        <w:t xml:space="preserve"> </w:t>
      </w:r>
      <w:r w:rsidRPr="00A613A3">
        <w:t>хочу»</w:t>
      </w:r>
      <w:r w:rsidRPr="00A613A3">
        <w:rPr>
          <w:spacing w:val="-6"/>
        </w:rPr>
        <w:t xml:space="preserve"> </w:t>
      </w:r>
      <w:r w:rsidRPr="00A613A3">
        <w:t>и др.</w:t>
      </w:r>
    </w:p>
    <w:p w:rsidR="00070D38" w:rsidRPr="00A613A3" w:rsidRDefault="00070D38" w:rsidP="00070D38">
      <w:pPr>
        <w:pStyle w:val="ae"/>
        <w:ind w:left="0" w:firstLine="709"/>
      </w:pPr>
      <w:r w:rsidRPr="00A613A3">
        <w:rPr>
          <w:b/>
          <w:i/>
        </w:rPr>
        <w:t>Саморегуляция</w:t>
      </w:r>
      <w:r w:rsidRPr="00A613A3">
        <w:rPr>
          <w:b/>
        </w:rPr>
        <w:t>.</w:t>
      </w:r>
      <w:r w:rsidRPr="00A613A3">
        <w:rPr>
          <w:b/>
          <w:spacing w:val="1"/>
        </w:rPr>
        <w:t xml:space="preserve"> </w:t>
      </w:r>
      <w:r w:rsidRPr="00A613A3">
        <w:t>Овладение</w:t>
      </w:r>
      <w:r w:rsidRPr="00A613A3">
        <w:rPr>
          <w:spacing w:val="1"/>
        </w:rPr>
        <w:t xml:space="preserve"> </w:t>
      </w:r>
      <w:r w:rsidRPr="00A613A3">
        <w:t>туалетным</w:t>
      </w:r>
      <w:r w:rsidRPr="00A613A3">
        <w:rPr>
          <w:spacing w:val="1"/>
        </w:rPr>
        <w:t xml:space="preserve"> </w:t>
      </w:r>
      <w:r w:rsidRPr="00A613A3">
        <w:t>поведением.</w:t>
      </w:r>
      <w:r w:rsidRPr="00A613A3">
        <w:rPr>
          <w:spacing w:val="1"/>
        </w:rPr>
        <w:t xml:space="preserve"> </w:t>
      </w:r>
      <w:r w:rsidRPr="00A613A3">
        <w:t>Формирование</w:t>
      </w:r>
      <w:r w:rsidRPr="00A613A3">
        <w:rPr>
          <w:spacing w:val="1"/>
        </w:rPr>
        <w:t xml:space="preserve"> </w:t>
      </w:r>
      <w:r w:rsidRPr="00A613A3">
        <w:t>основ</w:t>
      </w:r>
      <w:r w:rsidRPr="00A613A3">
        <w:rPr>
          <w:spacing w:val="1"/>
        </w:rPr>
        <w:t xml:space="preserve"> </w:t>
      </w:r>
      <w:r w:rsidRPr="00A613A3">
        <w:t>регуляции</w:t>
      </w:r>
      <w:r w:rsidRPr="00A613A3">
        <w:rPr>
          <w:spacing w:val="1"/>
        </w:rPr>
        <w:t xml:space="preserve"> </w:t>
      </w:r>
      <w:r w:rsidRPr="00A613A3">
        <w:t>поведения.</w:t>
      </w:r>
      <w:r w:rsidRPr="00A613A3">
        <w:rPr>
          <w:spacing w:val="1"/>
        </w:rPr>
        <w:t xml:space="preserve"> </w:t>
      </w:r>
      <w:r w:rsidRPr="00A613A3">
        <w:t>В</w:t>
      </w:r>
      <w:r w:rsidRPr="00A613A3">
        <w:rPr>
          <w:spacing w:val="1"/>
        </w:rPr>
        <w:t xml:space="preserve"> </w:t>
      </w:r>
      <w:r w:rsidRPr="00A613A3">
        <w:t>речи</w:t>
      </w:r>
      <w:r w:rsidRPr="00A613A3">
        <w:rPr>
          <w:spacing w:val="1"/>
        </w:rPr>
        <w:t xml:space="preserve"> </w:t>
      </w:r>
      <w:r w:rsidRPr="00A613A3">
        <w:t>появляются</w:t>
      </w:r>
      <w:r w:rsidRPr="00A613A3">
        <w:rPr>
          <w:spacing w:val="1"/>
        </w:rPr>
        <w:t xml:space="preserve"> </w:t>
      </w:r>
      <w:r w:rsidRPr="00A613A3">
        <w:t>оценочные</w:t>
      </w:r>
      <w:r w:rsidRPr="00A613A3">
        <w:rPr>
          <w:spacing w:val="1"/>
        </w:rPr>
        <w:t xml:space="preserve"> </w:t>
      </w:r>
      <w:r w:rsidRPr="00A613A3">
        <w:t>суждения:</w:t>
      </w:r>
      <w:r w:rsidRPr="00A613A3">
        <w:rPr>
          <w:spacing w:val="1"/>
        </w:rPr>
        <w:t xml:space="preserve"> </w:t>
      </w:r>
      <w:r w:rsidRPr="00A613A3">
        <w:t>«плохой,</w:t>
      </w:r>
      <w:r w:rsidRPr="00A613A3">
        <w:rPr>
          <w:spacing w:val="1"/>
        </w:rPr>
        <w:t xml:space="preserve"> </w:t>
      </w:r>
      <w:r w:rsidRPr="00A613A3">
        <w:t>хороший,</w:t>
      </w:r>
      <w:r w:rsidRPr="00A613A3">
        <w:rPr>
          <w:spacing w:val="1"/>
        </w:rPr>
        <w:t xml:space="preserve"> </w:t>
      </w:r>
      <w:r w:rsidRPr="00A613A3">
        <w:t>красивый».</w:t>
      </w:r>
      <w:r w:rsidRPr="00A613A3">
        <w:rPr>
          <w:spacing w:val="1"/>
        </w:rPr>
        <w:t xml:space="preserve"> </w:t>
      </w:r>
      <w:r w:rsidRPr="00A613A3">
        <w:t>Ребенок</w:t>
      </w:r>
      <w:r w:rsidRPr="00A613A3">
        <w:rPr>
          <w:spacing w:val="1"/>
        </w:rPr>
        <w:t xml:space="preserve"> </w:t>
      </w:r>
      <w:r w:rsidRPr="00A613A3">
        <w:t>овладевает умением самостоятельно есть любые виды пищи, умыться и мыть руки, приобретает</w:t>
      </w:r>
      <w:r w:rsidRPr="00A613A3">
        <w:rPr>
          <w:spacing w:val="1"/>
        </w:rPr>
        <w:t xml:space="preserve"> </w:t>
      </w:r>
      <w:r w:rsidRPr="00A613A3">
        <w:t>навыки</w:t>
      </w:r>
      <w:r w:rsidRPr="00A613A3">
        <w:rPr>
          <w:spacing w:val="39"/>
        </w:rPr>
        <w:t xml:space="preserve"> </w:t>
      </w:r>
      <w:r w:rsidRPr="00A613A3">
        <w:t>опрятности.</w:t>
      </w:r>
      <w:r w:rsidRPr="00A613A3">
        <w:rPr>
          <w:spacing w:val="36"/>
        </w:rPr>
        <w:t xml:space="preserve"> </w:t>
      </w:r>
      <w:r w:rsidRPr="00A613A3">
        <w:t>Совершенствуется</w:t>
      </w:r>
      <w:r w:rsidRPr="00A613A3">
        <w:rPr>
          <w:spacing w:val="40"/>
        </w:rPr>
        <w:t xml:space="preserve"> </w:t>
      </w:r>
      <w:r w:rsidRPr="00A613A3">
        <w:t>самостоятельность</w:t>
      </w:r>
      <w:r w:rsidRPr="00A613A3">
        <w:rPr>
          <w:spacing w:val="37"/>
        </w:rPr>
        <w:t xml:space="preserve"> </w:t>
      </w:r>
      <w:r w:rsidRPr="00A613A3">
        <w:t>детей</w:t>
      </w:r>
      <w:r w:rsidRPr="00A613A3">
        <w:rPr>
          <w:spacing w:val="39"/>
        </w:rPr>
        <w:t xml:space="preserve"> </w:t>
      </w:r>
      <w:r w:rsidRPr="00A613A3">
        <w:t>в</w:t>
      </w:r>
      <w:r w:rsidRPr="00A613A3">
        <w:rPr>
          <w:spacing w:val="38"/>
        </w:rPr>
        <w:t xml:space="preserve"> </w:t>
      </w:r>
      <w:r w:rsidRPr="00A613A3">
        <w:t>предметно-игровой деятельности и самообслуживании. С одной стороны, возрастает самостоятельность ребенка во</w:t>
      </w:r>
      <w:r w:rsidRPr="00A613A3">
        <w:rPr>
          <w:spacing w:val="1"/>
        </w:rPr>
        <w:t xml:space="preserve"> </w:t>
      </w:r>
      <w:r w:rsidRPr="00A613A3">
        <w:t>всех сферах жизни, с другой — он осваивает правила поведения в группе (играть рядом, не мешая</w:t>
      </w:r>
      <w:r w:rsidRPr="00A613A3">
        <w:rPr>
          <w:spacing w:val="1"/>
        </w:rPr>
        <w:t xml:space="preserve"> </w:t>
      </w:r>
      <w:r w:rsidRPr="00A613A3">
        <w:t>другим,</w:t>
      </w:r>
      <w:r w:rsidRPr="00A613A3">
        <w:rPr>
          <w:spacing w:val="1"/>
        </w:rPr>
        <w:t xml:space="preserve"> </w:t>
      </w:r>
      <w:r w:rsidRPr="00A613A3">
        <w:t>помогать,</w:t>
      </w:r>
      <w:r w:rsidRPr="00A613A3">
        <w:rPr>
          <w:spacing w:val="1"/>
        </w:rPr>
        <w:t xml:space="preserve"> </w:t>
      </w:r>
      <w:r w:rsidRPr="00A613A3">
        <w:t>если</w:t>
      </w:r>
      <w:r w:rsidRPr="00A613A3">
        <w:rPr>
          <w:spacing w:val="1"/>
        </w:rPr>
        <w:t xml:space="preserve"> </w:t>
      </w:r>
      <w:r w:rsidRPr="00A613A3">
        <w:t>это</w:t>
      </w:r>
      <w:r w:rsidRPr="00A613A3">
        <w:rPr>
          <w:spacing w:val="1"/>
        </w:rPr>
        <w:t xml:space="preserve"> </w:t>
      </w:r>
      <w:r w:rsidRPr="00A613A3">
        <w:t>понятно</w:t>
      </w:r>
      <w:r w:rsidRPr="00A613A3">
        <w:rPr>
          <w:spacing w:val="1"/>
        </w:rPr>
        <w:t xml:space="preserve"> </w:t>
      </w:r>
      <w:r w:rsidRPr="00A613A3">
        <w:t>и</w:t>
      </w:r>
      <w:r w:rsidRPr="00A613A3">
        <w:rPr>
          <w:spacing w:val="1"/>
        </w:rPr>
        <w:t xml:space="preserve"> </w:t>
      </w:r>
      <w:r w:rsidRPr="00A613A3">
        <w:t>несложно).</w:t>
      </w:r>
      <w:r w:rsidRPr="00A613A3">
        <w:rPr>
          <w:spacing w:val="1"/>
        </w:rPr>
        <w:t xml:space="preserve"> </w:t>
      </w:r>
      <w:r w:rsidRPr="00A613A3">
        <w:t>Все</w:t>
      </w:r>
      <w:r w:rsidRPr="00A613A3">
        <w:rPr>
          <w:spacing w:val="1"/>
        </w:rPr>
        <w:t xml:space="preserve"> </w:t>
      </w:r>
      <w:r w:rsidRPr="00A613A3">
        <w:t>это</w:t>
      </w:r>
      <w:r w:rsidRPr="00A613A3">
        <w:rPr>
          <w:spacing w:val="1"/>
        </w:rPr>
        <w:t xml:space="preserve"> </w:t>
      </w:r>
      <w:r w:rsidRPr="00A613A3">
        <w:t>является</w:t>
      </w:r>
      <w:r w:rsidRPr="00A613A3">
        <w:rPr>
          <w:spacing w:val="1"/>
        </w:rPr>
        <w:t xml:space="preserve"> </w:t>
      </w:r>
      <w:r w:rsidRPr="00A613A3">
        <w:t>основой</w:t>
      </w:r>
      <w:r w:rsidRPr="00A613A3">
        <w:rPr>
          <w:spacing w:val="1"/>
        </w:rPr>
        <w:t xml:space="preserve"> </w:t>
      </w:r>
      <w:r w:rsidRPr="00A613A3">
        <w:t>для</w:t>
      </w:r>
      <w:r w:rsidRPr="00A613A3">
        <w:rPr>
          <w:spacing w:val="1"/>
        </w:rPr>
        <w:t xml:space="preserve"> </w:t>
      </w:r>
      <w:r w:rsidRPr="00A613A3">
        <w:t>развития</w:t>
      </w:r>
      <w:r w:rsidRPr="00A613A3">
        <w:rPr>
          <w:spacing w:val="60"/>
        </w:rPr>
        <w:t xml:space="preserve"> </w:t>
      </w:r>
      <w:r w:rsidRPr="00A613A3">
        <w:t>в</w:t>
      </w:r>
      <w:r w:rsidRPr="00A613A3">
        <w:rPr>
          <w:spacing w:val="1"/>
        </w:rPr>
        <w:t xml:space="preserve"> </w:t>
      </w:r>
      <w:r w:rsidRPr="00A613A3">
        <w:t>будущем совместной игровой деятельности.</w:t>
      </w:r>
    </w:p>
    <w:p w:rsidR="00070D38" w:rsidRPr="00A613A3" w:rsidRDefault="00070D38" w:rsidP="00070D38">
      <w:pPr>
        <w:pStyle w:val="ae"/>
        <w:ind w:left="0" w:firstLine="709"/>
      </w:pPr>
      <w:r w:rsidRPr="00A613A3">
        <w:rPr>
          <w:b/>
          <w:i/>
        </w:rPr>
        <w:t>Личность.</w:t>
      </w:r>
      <w:r w:rsidRPr="00A613A3">
        <w:rPr>
          <w:b/>
          <w:i/>
          <w:spacing w:val="1"/>
        </w:rPr>
        <w:t xml:space="preserve"> </w:t>
      </w:r>
      <w:r w:rsidRPr="00A613A3">
        <w:t>Появляются</w:t>
      </w:r>
      <w:r w:rsidRPr="00A613A3">
        <w:rPr>
          <w:spacing w:val="1"/>
        </w:rPr>
        <w:t xml:space="preserve"> </w:t>
      </w:r>
      <w:r w:rsidRPr="00A613A3">
        <w:t>представления</w:t>
      </w:r>
      <w:r w:rsidRPr="00A613A3">
        <w:rPr>
          <w:spacing w:val="1"/>
        </w:rPr>
        <w:t xml:space="preserve"> </w:t>
      </w:r>
      <w:r w:rsidRPr="00A613A3">
        <w:t>о</w:t>
      </w:r>
      <w:r w:rsidRPr="00A613A3">
        <w:rPr>
          <w:spacing w:val="1"/>
        </w:rPr>
        <w:t xml:space="preserve"> </w:t>
      </w:r>
      <w:r w:rsidRPr="00A613A3">
        <w:t>себе,</w:t>
      </w:r>
      <w:r w:rsidRPr="00A613A3">
        <w:rPr>
          <w:spacing w:val="1"/>
        </w:rPr>
        <w:t xml:space="preserve"> </w:t>
      </w:r>
      <w:r w:rsidRPr="00A613A3">
        <w:t>в</w:t>
      </w:r>
      <w:r w:rsidRPr="00A613A3">
        <w:rPr>
          <w:spacing w:val="1"/>
        </w:rPr>
        <w:t xml:space="preserve"> </w:t>
      </w:r>
      <w:r w:rsidRPr="00A613A3">
        <w:t>том</w:t>
      </w:r>
      <w:r w:rsidRPr="00A613A3">
        <w:rPr>
          <w:spacing w:val="1"/>
        </w:rPr>
        <w:t xml:space="preserve"> </w:t>
      </w:r>
      <w:r w:rsidRPr="00A613A3">
        <w:t>числе</w:t>
      </w:r>
      <w:r w:rsidRPr="00A613A3">
        <w:rPr>
          <w:spacing w:val="1"/>
        </w:rPr>
        <w:t xml:space="preserve"> </w:t>
      </w:r>
      <w:r w:rsidRPr="00A613A3">
        <w:t>как</w:t>
      </w:r>
      <w:r w:rsidRPr="00A613A3">
        <w:rPr>
          <w:spacing w:val="1"/>
        </w:rPr>
        <w:t xml:space="preserve"> </w:t>
      </w:r>
      <w:r w:rsidRPr="00A613A3">
        <w:t>представителе</w:t>
      </w:r>
      <w:r w:rsidRPr="00A613A3">
        <w:rPr>
          <w:spacing w:val="1"/>
        </w:rPr>
        <w:t xml:space="preserve"> </w:t>
      </w:r>
      <w:r w:rsidRPr="00A613A3">
        <w:t>пола.</w:t>
      </w:r>
      <w:r w:rsidRPr="00A613A3">
        <w:rPr>
          <w:spacing w:val="1"/>
        </w:rPr>
        <w:t xml:space="preserve"> </w:t>
      </w:r>
      <w:r w:rsidRPr="00A613A3">
        <w:t>Разворачиваются</w:t>
      </w:r>
      <w:r w:rsidRPr="00A613A3">
        <w:rPr>
          <w:spacing w:val="1"/>
        </w:rPr>
        <w:t xml:space="preserve"> </w:t>
      </w:r>
      <w:r w:rsidRPr="00A613A3">
        <w:t>ярко</w:t>
      </w:r>
      <w:r w:rsidRPr="00A613A3">
        <w:rPr>
          <w:spacing w:val="1"/>
        </w:rPr>
        <w:t xml:space="preserve"> </w:t>
      </w:r>
      <w:r w:rsidRPr="00A613A3">
        <w:t>выраженные</w:t>
      </w:r>
      <w:r w:rsidRPr="00A613A3">
        <w:rPr>
          <w:spacing w:val="1"/>
        </w:rPr>
        <w:t xml:space="preserve"> </w:t>
      </w:r>
      <w:r w:rsidRPr="00A613A3">
        <w:t>процессы</w:t>
      </w:r>
      <w:r w:rsidRPr="00A613A3">
        <w:rPr>
          <w:spacing w:val="1"/>
        </w:rPr>
        <w:t xml:space="preserve"> </w:t>
      </w:r>
      <w:r w:rsidRPr="00A613A3">
        <w:t>идентификации</w:t>
      </w:r>
      <w:r w:rsidRPr="00A613A3">
        <w:rPr>
          <w:spacing w:val="1"/>
        </w:rPr>
        <w:t xml:space="preserve"> </w:t>
      </w:r>
      <w:r w:rsidRPr="00A613A3">
        <w:t>с</w:t>
      </w:r>
      <w:r w:rsidRPr="00A613A3">
        <w:rPr>
          <w:spacing w:val="1"/>
        </w:rPr>
        <w:t xml:space="preserve"> </w:t>
      </w:r>
      <w:r w:rsidRPr="00A613A3">
        <w:t>родителями.</w:t>
      </w:r>
      <w:r w:rsidRPr="00A613A3">
        <w:rPr>
          <w:spacing w:val="1"/>
        </w:rPr>
        <w:t xml:space="preserve"> </w:t>
      </w:r>
      <w:r w:rsidRPr="00A613A3">
        <w:t>Формируются</w:t>
      </w:r>
      <w:r w:rsidRPr="00A613A3">
        <w:rPr>
          <w:spacing w:val="1"/>
        </w:rPr>
        <w:t xml:space="preserve"> </w:t>
      </w:r>
      <w:r w:rsidRPr="00A613A3">
        <w:t>предпосылки</w:t>
      </w:r>
      <w:r w:rsidRPr="00A613A3">
        <w:rPr>
          <w:spacing w:val="-2"/>
        </w:rPr>
        <w:t xml:space="preserve"> </w:t>
      </w:r>
      <w:r w:rsidRPr="00A613A3">
        <w:t>самосознания</w:t>
      </w:r>
      <w:r w:rsidRPr="00A613A3">
        <w:rPr>
          <w:spacing w:val="-1"/>
        </w:rPr>
        <w:t xml:space="preserve"> </w:t>
      </w:r>
      <w:r w:rsidRPr="00A613A3">
        <w:t>через</w:t>
      </w:r>
      <w:r w:rsidRPr="00A613A3">
        <w:rPr>
          <w:spacing w:val="-1"/>
        </w:rPr>
        <w:t xml:space="preserve"> </w:t>
      </w:r>
      <w:r w:rsidRPr="00A613A3">
        <w:t>осуществление</w:t>
      </w:r>
      <w:r w:rsidRPr="00A613A3">
        <w:rPr>
          <w:spacing w:val="-2"/>
        </w:rPr>
        <w:t xml:space="preserve"> </w:t>
      </w:r>
      <w:r w:rsidRPr="00A613A3">
        <w:t>эффективных</w:t>
      </w:r>
      <w:r w:rsidRPr="00A613A3">
        <w:rPr>
          <w:spacing w:val="1"/>
        </w:rPr>
        <w:t xml:space="preserve"> </w:t>
      </w:r>
      <w:r w:rsidRPr="00A613A3">
        <w:t>предметных действий.</w:t>
      </w:r>
    </w:p>
    <w:p w:rsidR="00070D38" w:rsidRPr="00A613A3" w:rsidRDefault="00070D38" w:rsidP="00070D38">
      <w:pPr>
        <w:pStyle w:val="ae"/>
        <w:ind w:left="0" w:firstLine="709"/>
        <w:rPr>
          <w:b/>
        </w:rPr>
      </w:pPr>
      <w:r w:rsidRPr="00A613A3">
        <w:rPr>
          <w:b/>
        </w:rPr>
        <w:t>1.6.2.2. Первая</w:t>
      </w:r>
      <w:r w:rsidRPr="00A613A3">
        <w:rPr>
          <w:b/>
          <w:spacing w:val="-3"/>
        </w:rPr>
        <w:t xml:space="preserve"> </w:t>
      </w:r>
      <w:r w:rsidRPr="00A613A3">
        <w:rPr>
          <w:b/>
        </w:rPr>
        <w:t>младшая</w:t>
      </w:r>
      <w:r w:rsidRPr="00A613A3">
        <w:rPr>
          <w:b/>
          <w:spacing w:val="-2"/>
        </w:rPr>
        <w:t xml:space="preserve"> </w:t>
      </w:r>
      <w:r w:rsidRPr="00A613A3">
        <w:rPr>
          <w:b/>
        </w:rPr>
        <w:t>группа</w:t>
      </w:r>
      <w:r w:rsidRPr="00A613A3">
        <w:rPr>
          <w:b/>
          <w:spacing w:val="-2"/>
        </w:rPr>
        <w:t xml:space="preserve"> </w:t>
      </w:r>
      <w:r w:rsidRPr="00A613A3">
        <w:rPr>
          <w:b/>
        </w:rPr>
        <w:t>(третий</w:t>
      </w:r>
      <w:r w:rsidRPr="00A613A3">
        <w:rPr>
          <w:b/>
          <w:spacing w:val="-3"/>
        </w:rPr>
        <w:t xml:space="preserve"> </w:t>
      </w:r>
      <w:r w:rsidRPr="00A613A3">
        <w:rPr>
          <w:b/>
        </w:rPr>
        <w:t>год</w:t>
      </w:r>
      <w:r w:rsidRPr="00A613A3">
        <w:rPr>
          <w:b/>
          <w:spacing w:val="-2"/>
        </w:rPr>
        <w:t xml:space="preserve"> </w:t>
      </w:r>
      <w:r w:rsidRPr="00A613A3">
        <w:rPr>
          <w:b/>
        </w:rPr>
        <w:t>жизни)</w:t>
      </w:r>
    </w:p>
    <w:p w:rsidR="00070D38" w:rsidRPr="00A613A3" w:rsidRDefault="00070D38" w:rsidP="00070D38">
      <w:pPr>
        <w:pStyle w:val="2"/>
        <w:ind w:firstLine="709"/>
        <w:rPr>
          <w:sz w:val="24"/>
          <w:szCs w:val="24"/>
        </w:rPr>
      </w:pPr>
      <w:r w:rsidRPr="00A613A3">
        <w:rPr>
          <w:sz w:val="24"/>
          <w:szCs w:val="24"/>
        </w:rPr>
        <w:t>Росто-весовые</w:t>
      </w:r>
      <w:r w:rsidRPr="00A613A3">
        <w:rPr>
          <w:spacing w:val="-3"/>
          <w:sz w:val="24"/>
          <w:szCs w:val="24"/>
        </w:rPr>
        <w:t xml:space="preserve"> </w:t>
      </w:r>
      <w:r w:rsidRPr="00A613A3">
        <w:rPr>
          <w:sz w:val="24"/>
          <w:szCs w:val="24"/>
        </w:rPr>
        <w:t>характеристики</w:t>
      </w:r>
    </w:p>
    <w:p w:rsidR="00070D38" w:rsidRPr="00A613A3" w:rsidRDefault="00070D38" w:rsidP="00070D38">
      <w:pPr>
        <w:pStyle w:val="ae"/>
        <w:ind w:left="0" w:firstLine="709"/>
      </w:pPr>
      <w:r w:rsidRPr="00A613A3">
        <w:t>Средний</w:t>
      </w:r>
      <w:r w:rsidRPr="00A613A3">
        <w:rPr>
          <w:spacing w:val="1"/>
        </w:rPr>
        <w:t xml:space="preserve"> </w:t>
      </w:r>
      <w:r w:rsidRPr="00A613A3">
        <w:t>вес</w:t>
      </w:r>
      <w:r w:rsidRPr="00A613A3">
        <w:rPr>
          <w:spacing w:val="1"/>
        </w:rPr>
        <w:t xml:space="preserve"> </w:t>
      </w:r>
      <w:r w:rsidRPr="00A613A3">
        <w:t>мальчиков</w:t>
      </w:r>
      <w:r w:rsidRPr="00A613A3">
        <w:rPr>
          <w:spacing w:val="1"/>
        </w:rPr>
        <w:t xml:space="preserve"> </w:t>
      </w:r>
      <w:r w:rsidRPr="00A613A3">
        <w:t>составляет</w:t>
      </w:r>
      <w:r w:rsidRPr="00A613A3">
        <w:rPr>
          <w:spacing w:val="1"/>
        </w:rPr>
        <w:t xml:space="preserve"> </w:t>
      </w:r>
      <w:r w:rsidRPr="00A613A3">
        <w:t>14,9</w:t>
      </w:r>
      <w:r w:rsidRPr="00A613A3">
        <w:rPr>
          <w:spacing w:val="1"/>
        </w:rPr>
        <w:t xml:space="preserve"> </w:t>
      </w:r>
      <w:r w:rsidRPr="00A613A3">
        <w:t>кг,</w:t>
      </w:r>
      <w:r w:rsidRPr="00A613A3">
        <w:rPr>
          <w:spacing w:val="1"/>
        </w:rPr>
        <w:t xml:space="preserve"> </w:t>
      </w:r>
      <w:r w:rsidRPr="00A613A3">
        <w:t>девочек</w:t>
      </w:r>
      <w:r w:rsidRPr="00A613A3">
        <w:rPr>
          <w:spacing w:val="1"/>
        </w:rPr>
        <w:t xml:space="preserve"> </w:t>
      </w:r>
      <w:r w:rsidRPr="00A613A3">
        <w:t>–</w:t>
      </w:r>
      <w:r w:rsidRPr="00A613A3">
        <w:rPr>
          <w:spacing w:val="1"/>
        </w:rPr>
        <w:t xml:space="preserve"> </w:t>
      </w:r>
      <w:r w:rsidRPr="00A613A3">
        <w:t>14,8</w:t>
      </w:r>
      <w:r w:rsidRPr="00A613A3">
        <w:rPr>
          <w:spacing w:val="1"/>
        </w:rPr>
        <w:t xml:space="preserve"> </w:t>
      </w:r>
      <w:r w:rsidRPr="00A613A3">
        <w:t>кг.</w:t>
      </w:r>
      <w:r w:rsidRPr="00A613A3">
        <w:rPr>
          <w:spacing w:val="1"/>
        </w:rPr>
        <w:t xml:space="preserve"> </w:t>
      </w:r>
      <w:r w:rsidRPr="00A613A3">
        <w:t>Средняя</w:t>
      </w:r>
      <w:r w:rsidRPr="00A613A3">
        <w:rPr>
          <w:spacing w:val="1"/>
        </w:rPr>
        <w:t xml:space="preserve"> </w:t>
      </w:r>
      <w:r w:rsidRPr="00A613A3">
        <w:t>длина</w:t>
      </w:r>
      <w:r w:rsidRPr="00A613A3">
        <w:rPr>
          <w:spacing w:val="1"/>
        </w:rPr>
        <w:t xml:space="preserve"> </w:t>
      </w:r>
      <w:r w:rsidRPr="00A613A3">
        <w:t>тела</w:t>
      </w:r>
      <w:r w:rsidRPr="00A613A3">
        <w:rPr>
          <w:spacing w:val="1"/>
        </w:rPr>
        <w:t xml:space="preserve"> </w:t>
      </w:r>
      <w:r w:rsidRPr="00A613A3">
        <w:t>у</w:t>
      </w:r>
      <w:r w:rsidRPr="00A613A3">
        <w:rPr>
          <w:spacing w:val="1"/>
        </w:rPr>
        <w:t xml:space="preserve"> </w:t>
      </w:r>
      <w:r w:rsidRPr="00A613A3">
        <w:t>мальчиков</w:t>
      </w:r>
      <w:r w:rsidRPr="00A613A3">
        <w:rPr>
          <w:spacing w:val="-1"/>
        </w:rPr>
        <w:t xml:space="preserve"> </w:t>
      </w:r>
      <w:r w:rsidRPr="00A613A3">
        <w:t>до 95,7 см,</w:t>
      </w:r>
      <w:r w:rsidRPr="00A613A3">
        <w:rPr>
          <w:spacing w:val="2"/>
        </w:rPr>
        <w:t xml:space="preserve"> </w:t>
      </w:r>
      <w:r w:rsidRPr="00A613A3">
        <w:t>у</w:t>
      </w:r>
      <w:r w:rsidRPr="00A613A3">
        <w:rPr>
          <w:spacing w:val="-3"/>
        </w:rPr>
        <w:t xml:space="preserve"> </w:t>
      </w:r>
      <w:r w:rsidRPr="00A613A3">
        <w:t>девочек</w:t>
      </w:r>
      <w:r w:rsidRPr="00A613A3">
        <w:rPr>
          <w:spacing w:val="2"/>
        </w:rPr>
        <w:t xml:space="preserve"> </w:t>
      </w:r>
      <w:r w:rsidRPr="00A613A3">
        <w:t>– 97,3</w:t>
      </w:r>
      <w:r w:rsidRPr="00A613A3">
        <w:rPr>
          <w:spacing w:val="-1"/>
        </w:rPr>
        <w:t xml:space="preserve"> </w:t>
      </w:r>
      <w:r w:rsidRPr="00A613A3">
        <w:t>см.</w:t>
      </w:r>
    </w:p>
    <w:p w:rsidR="00070D38" w:rsidRPr="00A613A3" w:rsidRDefault="00070D38" w:rsidP="00070D38">
      <w:pPr>
        <w:pStyle w:val="2"/>
        <w:ind w:firstLine="709"/>
        <w:rPr>
          <w:sz w:val="24"/>
          <w:szCs w:val="24"/>
        </w:rPr>
      </w:pPr>
      <w:r w:rsidRPr="00A613A3">
        <w:rPr>
          <w:sz w:val="24"/>
          <w:szCs w:val="24"/>
        </w:rPr>
        <w:t>Функциональное</w:t>
      </w:r>
      <w:r w:rsidRPr="00A613A3">
        <w:rPr>
          <w:spacing w:val="-4"/>
          <w:sz w:val="24"/>
          <w:szCs w:val="24"/>
        </w:rPr>
        <w:t xml:space="preserve"> </w:t>
      </w:r>
      <w:r w:rsidRPr="00A613A3">
        <w:rPr>
          <w:sz w:val="24"/>
          <w:szCs w:val="24"/>
        </w:rPr>
        <w:t>созревание</w:t>
      </w:r>
    </w:p>
    <w:p w:rsidR="00070D38" w:rsidRPr="00A613A3" w:rsidRDefault="00070D38" w:rsidP="00070D38">
      <w:pPr>
        <w:pStyle w:val="ae"/>
        <w:ind w:left="0" w:firstLine="709"/>
      </w:pPr>
      <w:r w:rsidRPr="00A613A3">
        <w:t>Продолжаются рост и функциональное развитие внутренних органов, костной, мышечной и</w:t>
      </w:r>
      <w:r w:rsidRPr="00A613A3">
        <w:rPr>
          <w:spacing w:val="-57"/>
        </w:rPr>
        <w:t xml:space="preserve"> </w:t>
      </w:r>
      <w:r w:rsidRPr="00A613A3">
        <w:t>центральной</w:t>
      </w:r>
      <w:r w:rsidRPr="00A613A3">
        <w:rPr>
          <w:spacing w:val="-1"/>
        </w:rPr>
        <w:t xml:space="preserve"> </w:t>
      </w:r>
      <w:r w:rsidRPr="00A613A3">
        <w:t>нервной</w:t>
      </w:r>
      <w:r w:rsidRPr="00A613A3">
        <w:rPr>
          <w:spacing w:val="-1"/>
        </w:rPr>
        <w:t xml:space="preserve"> </w:t>
      </w:r>
      <w:r w:rsidRPr="00A613A3">
        <w:t>системы.</w:t>
      </w:r>
      <w:r w:rsidRPr="00A613A3">
        <w:rPr>
          <w:spacing w:val="2"/>
        </w:rPr>
        <w:t xml:space="preserve"> </w:t>
      </w:r>
      <w:r w:rsidRPr="00A613A3">
        <w:t>Совершенствуются</w:t>
      </w:r>
      <w:r w:rsidRPr="00A613A3">
        <w:rPr>
          <w:spacing w:val="-1"/>
        </w:rPr>
        <w:t xml:space="preserve"> </w:t>
      </w:r>
      <w:r w:rsidRPr="00A613A3">
        <w:t>формы</w:t>
      </w:r>
      <w:r w:rsidRPr="00A613A3">
        <w:rPr>
          <w:spacing w:val="-2"/>
        </w:rPr>
        <w:t xml:space="preserve"> </w:t>
      </w:r>
      <w:r w:rsidRPr="00A613A3">
        <w:t>двигательной активности.</w:t>
      </w:r>
    </w:p>
    <w:p w:rsidR="00070D38" w:rsidRPr="00A613A3" w:rsidRDefault="00070D38" w:rsidP="00070D38">
      <w:pPr>
        <w:pStyle w:val="ae"/>
        <w:ind w:left="0" w:firstLine="709"/>
      </w:pPr>
      <w:r w:rsidRPr="00A613A3">
        <w:rPr>
          <w:b/>
          <w:i/>
        </w:rPr>
        <w:t>Развитие</w:t>
      </w:r>
      <w:r w:rsidRPr="00A613A3">
        <w:rPr>
          <w:b/>
          <w:i/>
          <w:spacing w:val="1"/>
        </w:rPr>
        <w:t xml:space="preserve"> </w:t>
      </w:r>
      <w:r w:rsidRPr="00A613A3">
        <w:rPr>
          <w:b/>
          <w:i/>
        </w:rPr>
        <w:t>моторики.</w:t>
      </w:r>
      <w:r w:rsidRPr="00A613A3">
        <w:rPr>
          <w:b/>
          <w:i/>
          <w:spacing w:val="1"/>
        </w:rPr>
        <w:t xml:space="preserve"> </w:t>
      </w:r>
      <w:r w:rsidRPr="00A613A3">
        <w:t>Дифференциация</w:t>
      </w:r>
      <w:r w:rsidRPr="00A613A3">
        <w:rPr>
          <w:spacing w:val="1"/>
        </w:rPr>
        <w:t xml:space="preserve"> </w:t>
      </w:r>
      <w:r w:rsidRPr="00A613A3">
        <w:t>развития</w:t>
      </w:r>
      <w:r w:rsidRPr="00A613A3">
        <w:rPr>
          <w:spacing w:val="1"/>
        </w:rPr>
        <w:t xml:space="preserve"> </w:t>
      </w:r>
      <w:r w:rsidRPr="00A613A3">
        <w:t>моторики</w:t>
      </w:r>
      <w:r w:rsidRPr="00A613A3">
        <w:rPr>
          <w:spacing w:val="1"/>
        </w:rPr>
        <w:t xml:space="preserve"> </w:t>
      </w:r>
      <w:r w:rsidRPr="00A613A3">
        <w:t>у</w:t>
      </w:r>
      <w:r w:rsidRPr="00A613A3">
        <w:rPr>
          <w:spacing w:val="1"/>
        </w:rPr>
        <w:t xml:space="preserve"> </w:t>
      </w:r>
      <w:r w:rsidRPr="00A613A3">
        <w:t>мальчиков</w:t>
      </w:r>
      <w:r w:rsidRPr="00A613A3">
        <w:rPr>
          <w:spacing w:val="1"/>
        </w:rPr>
        <w:t xml:space="preserve"> </w:t>
      </w:r>
      <w:r w:rsidRPr="00A613A3">
        <w:t>и</w:t>
      </w:r>
      <w:r w:rsidRPr="00A613A3">
        <w:rPr>
          <w:spacing w:val="1"/>
        </w:rPr>
        <w:t xml:space="preserve"> </w:t>
      </w:r>
      <w:r w:rsidRPr="00A613A3">
        <w:t>девочек.</w:t>
      </w:r>
      <w:r w:rsidRPr="00A613A3">
        <w:rPr>
          <w:spacing w:val="1"/>
        </w:rPr>
        <w:t xml:space="preserve"> </w:t>
      </w:r>
      <w:r w:rsidRPr="00A613A3">
        <w:t>У</w:t>
      </w:r>
      <w:r w:rsidRPr="00A613A3">
        <w:rPr>
          <w:spacing w:val="1"/>
        </w:rPr>
        <w:t xml:space="preserve"> </w:t>
      </w:r>
      <w:r w:rsidRPr="00A613A3">
        <w:t>мальчиков опережающее развитие крупной</w:t>
      </w:r>
      <w:r w:rsidRPr="00A613A3">
        <w:rPr>
          <w:spacing w:val="1"/>
        </w:rPr>
        <w:t xml:space="preserve"> </w:t>
      </w:r>
      <w:r w:rsidRPr="00A613A3">
        <w:t>моторики</w:t>
      </w:r>
      <w:r w:rsidRPr="00A613A3">
        <w:rPr>
          <w:spacing w:val="1"/>
        </w:rPr>
        <w:t xml:space="preserve"> </w:t>
      </w:r>
      <w:r w:rsidRPr="00A613A3">
        <w:t>(к трем годам</w:t>
      </w:r>
      <w:r w:rsidRPr="00A613A3">
        <w:rPr>
          <w:spacing w:val="1"/>
        </w:rPr>
        <w:t xml:space="preserve"> </w:t>
      </w:r>
      <w:r w:rsidRPr="00A613A3">
        <w:t>мальчики</w:t>
      </w:r>
      <w:r w:rsidRPr="00A613A3">
        <w:rPr>
          <w:spacing w:val="1"/>
        </w:rPr>
        <w:t xml:space="preserve"> </w:t>
      </w:r>
      <w:r w:rsidRPr="00A613A3">
        <w:t>могут</w:t>
      </w:r>
      <w:r w:rsidRPr="00A613A3">
        <w:rPr>
          <w:spacing w:val="60"/>
        </w:rPr>
        <w:t xml:space="preserve"> </w:t>
      </w:r>
      <w:r w:rsidRPr="00A613A3">
        <w:t>осваивать</w:t>
      </w:r>
      <w:r w:rsidRPr="00A613A3">
        <w:rPr>
          <w:spacing w:val="1"/>
        </w:rPr>
        <w:t xml:space="preserve"> </w:t>
      </w:r>
      <w:r w:rsidRPr="00A613A3">
        <w:t>езду</w:t>
      </w:r>
      <w:r w:rsidRPr="00A613A3">
        <w:rPr>
          <w:spacing w:val="1"/>
        </w:rPr>
        <w:t xml:space="preserve"> </w:t>
      </w:r>
      <w:r w:rsidRPr="00A613A3">
        <w:t>на</w:t>
      </w:r>
      <w:r w:rsidRPr="00A613A3">
        <w:rPr>
          <w:spacing w:val="1"/>
        </w:rPr>
        <w:t xml:space="preserve"> </w:t>
      </w:r>
      <w:r w:rsidRPr="00A613A3">
        <w:t>велосипеде);</w:t>
      </w:r>
      <w:r w:rsidRPr="00A613A3">
        <w:rPr>
          <w:spacing w:val="1"/>
        </w:rPr>
        <w:t xml:space="preserve"> </w:t>
      </w:r>
      <w:r w:rsidRPr="00A613A3">
        <w:t>у</w:t>
      </w:r>
      <w:r w:rsidRPr="00A613A3">
        <w:rPr>
          <w:spacing w:val="1"/>
        </w:rPr>
        <w:t xml:space="preserve"> </w:t>
      </w:r>
      <w:r w:rsidRPr="00A613A3">
        <w:t>девочек</w:t>
      </w:r>
      <w:r w:rsidRPr="00A613A3">
        <w:rPr>
          <w:spacing w:val="1"/>
        </w:rPr>
        <w:t xml:space="preserve"> </w:t>
      </w:r>
      <w:r w:rsidRPr="00A613A3">
        <w:t>опережающее</w:t>
      </w:r>
      <w:r w:rsidRPr="00A613A3">
        <w:rPr>
          <w:spacing w:val="1"/>
        </w:rPr>
        <w:t xml:space="preserve"> </w:t>
      </w:r>
      <w:r w:rsidRPr="00A613A3">
        <w:t>развитие</w:t>
      </w:r>
      <w:r w:rsidRPr="00A613A3">
        <w:rPr>
          <w:spacing w:val="1"/>
        </w:rPr>
        <w:t xml:space="preserve"> </w:t>
      </w:r>
      <w:r w:rsidRPr="00A613A3">
        <w:t>мелкой</w:t>
      </w:r>
      <w:r w:rsidRPr="00A613A3">
        <w:rPr>
          <w:spacing w:val="1"/>
        </w:rPr>
        <w:t xml:space="preserve"> </w:t>
      </w:r>
      <w:r w:rsidRPr="00A613A3">
        <w:t>моторики</w:t>
      </w:r>
      <w:r w:rsidRPr="00A613A3">
        <w:rPr>
          <w:spacing w:val="1"/>
        </w:rPr>
        <w:t xml:space="preserve"> </w:t>
      </w:r>
      <w:r w:rsidRPr="00A613A3">
        <w:t>(координированные</w:t>
      </w:r>
      <w:r w:rsidRPr="00A613A3">
        <w:rPr>
          <w:spacing w:val="1"/>
        </w:rPr>
        <w:t xml:space="preserve"> </w:t>
      </w:r>
      <w:r w:rsidRPr="00A613A3">
        <w:t>действия</w:t>
      </w:r>
      <w:r w:rsidRPr="00A613A3">
        <w:rPr>
          <w:spacing w:val="-1"/>
        </w:rPr>
        <w:t xml:space="preserve"> </w:t>
      </w:r>
      <w:r w:rsidRPr="00A613A3">
        <w:t>с</w:t>
      </w:r>
      <w:r w:rsidRPr="00A613A3">
        <w:rPr>
          <w:spacing w:val="-1"/>
        </w:rPr>
        <w:t xml:space="preserve"> </w:t>
      </w:r>
      <w:r w:rsidRPr="00A613A3">
        <w:t>мелкими предметами).</w:t>
      </w:r>
    </w:p>
    <w:p w:rsidR="00070D38" w:rsidRPr="00A613A3" w:rsidRDefault="00070D38" w:rsidP="00070D38">
      <w:pPr>
        <w:pStyle w:val="ae"/>
        <w:ind w:left="0" w:firstLine="709"/>
      </w:pPr>
      <w:r w:rsidRPr="00A613A3">
        <w:rPr>
          <w:b/>
          <w:i/>
        </w:rPr>
        <w:t>Психические</w:t>
      </w:r>
      <w:r w:rsidRPr="00A613A3">
        <w:rPr>
          <w:b/>
          <w:i/>
          <w:spacing w:val="1"/>
        </w:rPr>
        <w:t xml:space="preserve"> </w:t>
      </w:r>
      <w:r w:rsidRPr="00A613A3">
        <w:rPr>
          <w:b/>
          <w:i/>
        </w:rPr>
        <w:t>функции.</w:t>
      </w:r>
      <w:r w:rsidRPr="00A613A3">
        <w:rPr>
          <w:b/>
          <w:i/>
          <w:spacing w:val="1"/>
        </w:rPr>
        <w:t xml:space="preserve"> </w:t>
      </w:r>
      <w:r w:rsidRPr="00A613A3">
        <w:t>Продолжает</w:t>
      </w:r>
      <w:r w:rsidRPr="00A613A3">
        <w:rPr>
          <w:spacing w:val="1"/>
        </w:rPr>
        <w:t xml:space="preserve"> </w:t>
      </w:r>
      <w:r w:rsidRPr="00A613A3">
        <w:t>развиваться</w:t>
      </w:r>
      <w:r w:rsidRPr="00A613A3">
        <w:rPr>
          <w:spacing w:val="1"/>
        </w:rPr>
        <w:t xml:space="preserve"> </w:t>
      </w:r>
      <w:r w:rsidRPr="00A613A3">
        <w:t>предметная</w:t>
      </w:r>
      <w:r w:rsidRPr="00A613A3">
        <w:rPr>
          <w:spacing w:val="1"/>
        </w:rPr>
        <w:t xml:space="preserve"> </w:t>
      </w:r>
      <w:r w:rsidRPr="00A613A3">
        <w:t>деятельность,</w:t>
      </w:r>
      <w:r w:rsidRPr="00A613A3">
        <w:rPr>
          <w:spacing w:val="1"/>
        </w:rPr>
        <w:t xml:space="preserve"> </w:t>
      </w:r>
      <w:r w:rsidRPr="00A613A3">
        <w:t>ситуативно-</w:t>
      </w:r>
      <w:r w:rsidRPr="00A613A3">
        <w:rPr>
          <w:spacing w:val="1"/>
        </w:rPr>
        <w:t xml:space="preserve"> </w:t>
      </w:r>
      <w:r w:rsidRPr="00A613A3">
        <w:t>деловое общение ребенка со взрослым; совершенствуются восприятие, речь, начальные формы</w:t>
      </w:r>
      <w:r w:rsidRPr="00A613A3">
        <w:rPr>
          <w:spacing w:val="1"/>
        </w:rPr>
        <w:t xml:space="preserve"> </w:t>
      </w:r>
      <w:r w:rsidRPr="00A613A3">
        <w:t>произвольного</w:t>
      </w:r>
      <w:r w:rsidRPr="00A613A3">
        <w:rPr>
          <w:spacing w:val="1"/>
        </w:rPr>
        <w:t xml:space="preserve"> </w:t>
      </w:r>
      <w:r w:rsidRPr="00A613A3">
        <w:t>поведения,</w:t>
      </w:r>
      <w:r w:rsidRPr="00A613A3">
        <w:rPr>
          <w:spacing w:val="1"/>
        </w:rPr>
        <w:t xml:space="preserve"> </w:t>
      </w:r>
      <w:r w:rsidRPr="00A613A3">
        <w:t>игры,</w:t>
      </w:r>
      <w:r w:rsidRPr="00A613A3">
        <w:rPr>
          <w:spacing w:val="1"/>
        </w:rPr>
        <w:t xml:space="preserve"> </w:t>
      </w:r>
      <w:r w:rsidRPr="00A613A3">
        <w:t>наглядно-действенное</w:t>
      </w:r>
      <w:r w:rsidRPr="00A613A3">
        <w:rPr>
          <w:spacing w:val="1"/>
        </w:rPr>
        <w:t xml:space="preserve"> </w:t>
      </w:r>
      <w:r w:rsidRPr="00A613A3">
        <w:t>мышление.</w:t>
      </w:r>
      <w:r w:rsidRPr="00A613A3">
        <w:rPr>
          <w:spacing w:val="1"/>
        </w:rPr>
        <w:t xml:space="preserve"> </w:t>
      </w:r>
      <w:r w:rsidRPr="00A613A3">
        <w:t>Развитие</w:t>
      </w:r>
      <w:r w:rsidRPr="00A613A3">
        <w:rPr>
          <w:spacing w:val="1"/>
        </w:rPr>
        <w:t xml:space="preserve"> </w:t>
      </w:r>
      <w:r w:rsidRPr="00A613A3">
        <w:t>предметной</w:t>
      </w:r>
      <w:r w:rsidRPr="00A613A3">
        <w:rPr>
          <w:spacing w:val="1"/>
        </w:rPr>
        <w:t xml:space="preserve"> </w:t>
      </w:r>
      <w:r w:rsidRPr="00A613A3">
        <w:t>деятельности</w:t>
      </w:r>
      <w:r w:rsidRPr="00A613A3">
        <w:rPr>
          <w:spacing w:val="1"/>
        </w:rPr>
        <w:t xml:space="preserve"> </w:t>
      </w:r>
      <w:r w:rsidRPr="00A613A3">
        <w:t>связано</w:t>
      </w:r>
      <w:r w:rsidRPr="00A613A3">
        <w:rPr>
          <w:spacing w:val="1"/>
        </w:rPr>
        <w:t xml:space="preserve"> </w:t>
      </w:r>
      <w:r w:rsidRPr="00A613A3">
        <w:t>с</w:t>
      </w:r>
      <w:r w:rsidRPr="00A613A3">
        <w:rPr>
          <w:spacing w:val="1"/>
        </w:rPr>
        <w:t xml:space="preserve"> </w:t>
      </w:r>
      <w:r w:rsidRPr="00A613A3">
        <w:t>усвоением</w:t>
      </w:r>
      <w:r w:rsidRPr="00A613A3">
        <w:rPr>
          <w:spacing w:val="1"/>
        </w:rPr>
        <w:t xml:space="preserve"> </w:t>
      </w:r>
      <w:r w:rsidRPr="00A613A3">
        <w:t>культурных</w:t>
      </w:r>
      <w:r w:rsidRPr="00A613A3">
        <w:rPr>
          <w:spacing w:val="1"/>
        </w:rPr>
        <w:t xml:space="preserve"> </w:t>
      </w:r>
      <w:r w:rsidRPr="00A613A3">
        <w:t>способов</w:t>
      </w:r>
      <w:r w:rsidRPr="00A613A3">
        <w:rPr>
          <w:spacing w:val="1"/>
        </w:rPr>
        <w:t xml:space="preserve"> </w:t>
      </w:r>
      <w:r w:rsidRPr="00A613A3">
        <w:t>действия</w:t>
      </w:r>
      <w:r w:rsidRPr="00A613A3">
        <w:rPr>
          <w:spacing w:val="1"/>
        </w:rPr>
        <w:t xml:space="preserve"> </w:t>
      </w:r>
      <w:r w:rsidRPr="00A613A3">
        <w:t>с</w:t>
      </w:r>
      <w:r w:rsidRPr="00A613A3">
        <w:rPr>
          <w:spacing w:val="1"/>
        </w:rPr>
        <w:t xml:space="preserve"> </w:t>
      </w:r>
      <w:r w:rsidRPr="00A613A3">
        <w:t>различными</w:t>
      </w:r>
      <w:r w:rsidRPr="00A613A3">
        <w:rPr>
          <w:spacing w:val="1"/>
        </w:rPr>
        <w:t xml:space="preserve"> </w:t>
      </w:r>
      <w:r w:rsidRPr="00A613A3">
        <w:t>предметами.</w:t>
      </w:r>
      <w:r w:rsidRPr="00A613A3">
        <w:rPr>
          <w:spacing w:val="1"/>
        </w:rPr>
        <w:t xml:space="preserve"> </w:t>
      </w:r>
      <w:r w:rsidRPr="00A613A3">
        <w:t>Развиваются</w:t>
      </w:r>
      <w:r w:rsidRPr="00A613A3">
        <w:rPr>
          <w:spacing w:val="1"/>
        </w:rPr>
        <w:t xml:space="preserve"> </w:t>
      </w:r>
      <w:r w:rsidRPr="00A613A3">
        <w:t>действия</w:t>
      </w:r>
      <w:r w:rsidRPr="00A613A3">
        <w:rPr>
          <w:spacing w:val="1"/>
        </w:rPr>
        <w:t xml:space="preserve"> </w:t>
      </w:r>
      <w:r w:rsidRPr="00A613A3">
        <w:t>соотносящие</w:t>
      </w:r>
      <w:r w:rsidRPr="00A613A3">
        <w:rPr>
          <w:spacing w:val="1"/>
        </w:rPr>
        <w:t xml:space="preserve"> </w:t>
      </w:r>
      <w:r w:rsidRPr="00A613A3">
        <w:t>и</w:t>
      </w:r>
      <w:r w:rsidRPr="00A613A3">
        <w:rPr>
          <w:spacing w:val="1"/>
        </w:rPr>
        <w:t xml:space="preserve"> </w:t>
      </w:r>
      <w:r w:rsidRPr="00A613A3">
        <w:t>орудийные.</w:t>
      </w:r>
      <w:r w:rsidRPr="00A613A3">
        <w:rPr>
          <w:spacing w:val="1"/>
        </w:rPr>
        <w:t xml:space="preserve"> </w:t>
      </w:r>
      <w:r w:rsidRPr="00A613A3">
        <w:t>Умение</w:t>
      </w:r>
      <w:r w:rsidRPr="00A613A3">
        <w:rPr>
          <w:spacing w:val="1"/>
        </w:rPr>
        <w:t xml:space="preserve"> </w:t>
      </w:r>
      <w:r w:rsidRPr="00A613A3">
        <w:t>выполнять</w:t>
      </w:r>
      <w:r w:rsidRPr="00A613A3">
        <w:rPr>
          <w:spacing w:val="1"/>
        </w:rPr>
        <w:t xml:space="preserve"> </w:t>
      </w:r>
      <w:r w:rsidRPr="00A613A3">
        <w:t>орудийные</w:t>
      </w:r>
      <w:r w:rsidRPr="00A613A3">
        <w:rPr>
          <w:spacing w:val="1"/>
        </w:rPr>
        <w:t xml:space="preserve"> </w:t>
      </w:r>
      <w:r w:rsidRPr="00A613A3">
        <w:t>действия</w:t>
      </w:r>
      <w:r w:rsidRPr="00A613A3">
        <w:rPr>
          <w:spacing w:val="1"/>
        </w:rPr>
        <w:t xml:space="preserve"> </w:t>
      </w:r>
      <w:r w:rsidRPr="00A613A3">
        <w:t>развивает произвольность, преобразуя натуральные формы активности в культурные на основе</w:t>
      </w:r>
      <w:r w:rsidRPr="00A613A3">
        <w:rPr>
          <w:spacing w:val="1"/>
        </w:rPr>
        <w:t xml:space="preserve"> </w:t>
      </w:r>
      <w:r w:rsidRPr="00A613A3">
        <w:t>предлагаемой взрослыми модели, которая выступает в качестве не только объекта подражания, но</w:t>
      </w:r>
      <w:r w:rsidRPr="00A613A3">
        <w:rPr>
          <w:spacing w:val="1"/>
        </w:rPr>
        <w:t xml:space="preserve"> </w:t>
      </w:r>
      <w:r w:rsidRPr="00A613A3">
        <w:t>и образца, регулирующего собственную активность ребенка. В ходе совместной со взрослыми</w:t>
      </w:r>
      <w:r w:rsidRPr="00A613A3">
        <w:rPr>
          <w:spacing w:val="1"/>
        </w:rPr>
        <w:t xml:space="preserve"> </w:t>
      </w:r>
      <w:r w:rsidRPr="00A613A3">
        <w:t>предметной деятельности продолжает развиваться понимание речи. Слово отделяется от ситуации</w:t>
      </w:r>
      <w:r w:rsidRPr="00A613A3">
        <w:rPr>
          <w:spacing w:val="1"/>
        </w:rPr>
        <w:t xml:space="preserve"> </w:t>
      </w:r>
      <w:r w:rsidRPr="00A613A3">
        <w:t>и</w:t>
      </w:r>
      <w:r w:rsidRPr="00A613A3">
        <w:rPr>
          <w:spacing w:val="1"/>
        </w:rPr>
        <w:t xml:space="preserve"> </w:t>
      </w:r>
      <w:r w:rsidRPr="00A613A3">
        <w:t>приобретает</w:t>
      </w:r>
      <w:r w:rsidRPr="00A613A3">
        <w:rPr>
          <w:spacing w:val="1"/>
        </w:rPr>
        <w:t xml:space="preserve"> </w:t>
      </w:r>
      <w:r w:rsidRPr="00A613A3">
        <w:t>самостоятельное</w:t>
      </w:r>
      <w:r w:rsidRPr="00A613A3">
        <w:rPr>
          <w:spacing w:val="1"/>
        </w:rPr>
        <w:t xml:space="preserve"> </w:t>
      </w:r>
      <w:r w:rsidRPr="00A613A3">
        <w:t>значение.</w:t>
      </w:r>
      <w:r w:rsidRPr="00A613A3">
        <w:rPr>
          <w:spacing w:val="1"/>
        </w:rPr>
        <w:t xml:space="preserve"> </w:t>
      </w:r>
      <w:r w:rsidRPr="00A613A3">
        <w:t>Дети</w:t>
      </w:r>
      <w:r w:rsidRPr="00A613A3">
        <w:rPr>
          <w:spacing w:val="1"/>
        </w:rPr>
        <w:t xml:space="preserve"> </w:t>
      </w:r>
      <w:r w:rsidRPr="00A613A3">
        <w:t>продолжают</w:t>
      </w:r>
      <w:r w:rsidRPr="00A613A3">
        <w:rPr>
          <w:spacing w:val="1"/>
        </w:rPr>
        <w:t xml:space="preserve"> </w:t>
      </w:r>
      <w:r w:rsidRPr="00A613A3">
        <w:t>осваивать</w:t>
      </w:r>
      <w:r w:rsidRPr="00A613A3">
        <w:rPr>
          <w:spacing w:val="1"/>
        </w:rPr>
        <w:t xml:space="preserve"> </w:t>
      </w:r>
      <w:r w:rsidRPr="00A613A3">
        <w:t>названия</w:t>
      </w:r>
      <w:r w:rsidRPr="00A613A3">
        <w:rPr>
          <w:spacing w:val="1"/>
        </w:rPr>
        <w:t xml:space="preserve"> </w:t>
      </w:r>
      <w:r w:rsidRPr="00A613A3">
        <w:t>окружающих</w:t>
      </w:r>
      <w:r w:rsidRPr="00A613A3">
        <w:rPr>
          <w:spacing w:val="1"/>
        </w:rPr>
        <w:t xml:space="preserve"> </w:t>
      </w:r>
      <w:r w:rsidRPr="00A613A3">
        <w:t>предметов,</w:t>
      </w:r>
      <w:r w:rsidRPr="00A613A3">
        <w:rPr>
          <w:spacing w:val="1"/>
        </w:rPr>
        <w:t xml:space="preserve"> </w:t>
      </w:r>
      <w:r w:rsidRPr="00A613A3">
        <w:t>учатся</w:t>
      </w:r>
      <w:r w:rsidRPr="00A613A3">
        <w:rPr>
          <w:spacing w:val="1"/>
        </w:rPr>
        <w:t xml:space="preserve"> </w:t>
      </w:r>
      <w:r w:rsidRPr="00A613A3">
        <w:t>выполнять</w:t>
      </w:r>
      <w:r w:rsidRPr="00A613A3">
        <w:rPr>
          <w:spacing w:val="1"/>
        </w:rPr>
        <w:t xml:space="preserve"> </w:t>
      </w:r>
      <w:r w:rsidRPr="00A613A3">
        <w:t>простые</w:t>
      </w:r>
      <w:r w:rsidRPr="00A613A3">
        <w:rPr>
          <w:spacing w:val="1"/>
        </w:rPr>
        <w:t xml:space="preserve"> </w:t>
      </w:r>
      <w:r w:rsidRPr="00A613A3">
        <w:t>словесные</w:t>
      </w:r>
      <w:r w:rsidRPr="00A613A3">
        <w:rPr>
          <w:spacing w:val="1"/>
        </w:rPr>
        <w:t xml:space="preserve"> </w:t>
      </w:r>
      <w:r w:rsidRPr="00A613A3">
        <w:t>просьбы</w:t>
      </w:r>
      <w:r w:rsidRPr="00A613A3">
        <w:rPr>
          <w:spacing w:val="1"/>
        </w:rPr>
        <w:t xml:space="preserve"> </w:t>
      </w:r>
      <w:r w:rsidRPr="00A613A3">
        <w:t>взрослых</w:t>
      </w:r>
      <w:r w:rsidRPr="00A613A3">
        <w:rPr>
          <w:spacing w:val="1"/>
        </w:rPr>
        <w:t xml:space="preserve"> </w:t>
      </w:r>
      <w:r w:rsidRPr="00A613A3">
        <w:t>в</w:t>
      </w:r>
      <w:r w:rsidRPr="00A613A3">
        <w:rPr>
          <w:spacing w:val="1"/>
        </w:rPr>
        <w:t xml:space="preserve"> </w:t>
      </w:r>
      <w:r w:rsidRPr="00A613A3">
        <w:t>пределах</w:t>
      </w:r>
      <w:r w:rsidRPr="00A613A3">
        <w:rPr>
          <w:spacing w:val="61"/>
        </w:rPr>
        <w:t xml:space="preserve"> </w:t>
      </w:r>
      <w:r w:rsidRPr="00A613A3">
        <w:t>видимой</w:t>
      </w:r>
      <w:r w:rsidRPr="00A613A3">
        <w:rPr>
          <w:spacing w:val="-57"/>
        </w:rPr>
        <w:t xml:space="preserve"> </w:t>
      </w:r>
      <w:r w:rsidRPr="00A613A3">
        <w:t>наглядной ситуации. Количество понимаемых</w:t>
      </w:r>
      <w:r w:rsidRPr="00A613A3">
        <w:rPr>
          <w:spacing w:val="1"/>
        </w:rPr>
        <w:t xml:space="preserve"> </w:t>
      </w:r>
      <w:r w:rsidRPr="00A613A3">
        <w:t>слов значительно возрастает. Совершенствуется</w:t>
      </w:r>
      <w:r w:rsidRPr="00A613A3">
        <w:rPr>
          <w:spacing w:val="1"/>
        </w:rPr>
        <w:t xml:space="preserve"> </w:t>
      </w:r>
      <w:r w:rsidRPr="00A613A3">
        <w:t xml:space="preserve">регуляция поведения в результате обращения взрослых к </w:t>
      </w:r>
      <w:r w:rsidRPr="00A613A3">
        <w:lastRenderedPageBreak/>
        <w:t>ребенку, который начинает понимать не</w:t>
      </w:r>
      <w:r w:rsidRPr="00A613A3">
        <w:rPr>
          <w:spacing w:val="1"/>
        </w:rPr>
        <w:t xml:space="preserve"> </w:t>
      </w:r>
      <w:r w:rsidRPr="00A613A3">
        <w:t>только</w:t>
      </w:r>
      <w:r w:rsidRPr="00A613A3">
        <w:rPr>
          <w:spacing w:val="-4"/>
        </w:rPr>
        <w:t xml:space="preserve"> </w:t>
      </w:r>
      <w:r w:rsidRPr="00A613A3">
        <w:t>инструкцию, но</w:t>
      </w:r>
      <w:r w:rsidRPr="00A613A3">
        <w:rPr>
          <w:spacing w:val="-3"/>
        </w:rPr>
        <w:t xml:space="preserve"> </w:t>
      </w:r>
      <w:r w:rsidRPr="00A613A3">
        <w:t>и рассказ взрослых.</w:t>
      </w:r>
    </w:p>
    <w:p w:rsidR="00070D38" w:rsidRPr="00A613A3" w:rsidRDefault="00070D38" w:rsidP="00070D38">
      <w:pPr>
        <w:pStyle w:val="ae"/>
        <w:ind w:left="0" w:firstLine="709"/>
      </w:pPr>
      <w:r w:rsidRPr="00A613A3">
        <w:t>Интенсивно</w:t>
      </w:r>
      <w:r w:rsidRPr="00A613A3">
        <w:rPr>
          <w:spacing w:val="1"/>
        </w:rPr>
        <w:t xml:space="preserve"> </w:t>
      </w:r>
      <w:r w:rsidRPr="00A613A3">
        <w:t>развивается</w:t>
      </w:r>
      <w:r w:rsidRPr="00A613A3">
        <w:rPr>
          <w:spacing w:val="1"/>
        </w:rPr>
        <w:t xml:space="preserve"> </w:t>
      </w:r>
      <w:r w:rsidRPr="00A613A3">
        <w:t>активная</w:t>
      </w:r>
      <w:r w:rsidRPr="00A613A3">
        <w:rPr>
          <w:spacing w:val="1"/>
        </w:rPr>
        <w:t xml:space="preserve"> </w:t>
      </w:r>
      <w:r w:rsidRPr="00A613A3">
        <w:t>речь</w:t>
      </w:r>
      <w:r w:rsidRPr="00A613A3">
        <w:rPr>
          <w:spacing w:val="1"/>
        </w:rPr>
        <w:t xml:space="preserve"> </w:t>
      </w:r>
      <w:r w:rsidRPr="00A613A3">
        <w:t>детей.</w:t>
      </w:r>
      <w:r w:rsidRPr="00A613A3">
        <w:rPr>
          <w:spacing w:val="1"/>
        </w:rPr>
        <w:t xml:space="preserve"> </w:t>
      </w:r>
      <w:r w:rsidRPr="00A613A3">
        <w:t>К</w:t>
      </w:r>
      <w:r w:rsidRPr="00A613A3">
        <w:rPr>
          <w:spacing w:val="1"/>
        </w:rPr>
        <w:t xml:space="preserve"> </w:t>
      </w:r>
      <w:r w:rsidRPr="00A613A3">
        <w:t>трем</w:t>
      </w:r>
      <w:r w:rsidRPr="00A613A3">
        <w:rPr>
          <w:spacing w:val="1"/>
        </w:rPr>
        <w:t xml:space="preserve"> </w:t>
      </w:r>
      <w:r w:rsidRPr="00A613A3">
        <w:t>годам</w:t>
      </w:r>
      <w:r w:rsidRPr="00A613A3">
        <w:rPr>
          <w:spacing w:val="1"/>
        </w:rPr>
        <w:t xml:space="preserve"> </w:t>
      </w:r>
      <w:r w:rsidRPr="00A613A3">
        <w:t>они</w:t>
      </w:r>
      <w:r w:rsidRPr="00A613A3">
        <w:rPr>
          <w:spacing w:val="1"/>
        </w:rPr>
        <w:t xml:space="preserve"> </w:t>
      </w:r>
      <w:r w:rsidRPr="00A613A3">
        <w:t>осваивают</w:t>
      </w:r>
      <w:r w:rsidRPr="00A613A3">
        <w:rPr>
          <w:spacing w:val="1"/>
        </w:rPr>
        <w:t xml:space="preserve"> </w:t>
      </w:r>
      <w:r w:rsidRPr="00A613A3">
        <w:t>основные</w:t>
      </w:r>
      <w:r w:rsidRPr="00A613A3">
        <w:rPr>
          <w:spacing w:val="1"/>
        </w:rPr>
        <w:t xml:space="preserve"> </w:t>
      </w:r>
      <w:r w:rsidRPr="00A613A3">
        <w:t>грамматические структуры, пытаются строить простые предложения, в разговоре со взрослым</w:t>
      </w:r>
      <w:r w:rsidRPr="00A613A3">
        <w:rPr>
          <w:spacing w:val="1"/>
        </w:rPr>
        <w:t xml:space="preserve"> </w:t>
      </w:r>
      <w:r w:rsidRPr="00A613A3">
        <w:t>используют практически все части речи. Активный словарь достигает примерно 1000-1500 слов. К</w:t>
      </w:r>
      <w:r w:rsidRPr="00A613A3">
        <w:rPr>
          <w:spacing w:val="-57"/>
        </w:rPr>
        <w:t xml:space="preserve"> </w:t>
      </w:r>
      <w:r w:rsidRPr="00A613A3">
        <w:t>концу</w:t>
      </w:r>
      <w:r w:rsidRPr="00A613A3">
        <w:rPr>
          <w:spacing w:val="-9"/>
        </w:rPr>
        <w:t xml:space="preserve"> </w:t>
      </w:r>
      <w:r w:rsidRPr="00A613A3">
        <w:t>третьего</w:t>
      </w:r>
      <w:r w:rsidRPr="00A613A3">
        <w:rPr>
          <w:spacing w:val="-2"/>
        </w:rPr>
        <w:t xml:space="preserve"> </w:t>
      </w:r>
      <w:r w:rsidRPr="00A613A3">
        <w:t>года</w:t>
      </w:r>
      <w:r w:rsidRPr="00A613A3">
        <w:rPr>
          <w:spacing w:val="-1"/>
        </w:rPr>
        <w:t xml:space="preserve"> </w:t>
      </w:r>
      <w:r w:rsidRPr="00A613A3">
        <w:t>жизни</w:t>
      </w:r>
      <w:r w:rsidRPr="00A613A3">
        <w:rPr>
          <w:spacing w:val="-1"/>
        </w:rPr>
        <w:t xml:space="preserve"> </w:t>
      </w:r>
      <w:r w:rsidRPr="00A613A3">
        <w:t>речь становится</w:t>
      </w:r>
      <w:r w:rsidRPr="00A613A3">
        <w:rPr>
          <w:spacing w:val="-1"/>
        </w:rPr>
        <w:t xml:space="preserve"> </w:t>
      </w:r>
      <w:r w:rsidRPr="00A613A3">
        <w:t>средством общения</w:t>
      </w:r>
      <w:r w:rsidRPr="00A613A3">
        <w:rPr>
          <w:spacing w:val="-1"/>
        </w:rPr>
        <w:t xml:space="preserve"> </w:t>
      </w:r>
      <w:r w:rsidRPr="00A613A3">
        <w:t>ребенка</w:t>
      </w:r>
      <w:r w:rsidRPr="00A613A3">
        <w:rPr>
          <w:spacing w:val="-1"/>
        </w:rPr>
        <w:t xml:space="preserve"> </w:t>
      </w:r>
      <w:r w:rsidRPr="00A613A3">
        <w:t>со</w:t>
      </w:r>
      <w:r w:rsidRPr="00A613A3">
        <w:rPr>
          <w:spacing w:val="-1"/>
        </w:rPr>
        <w:t xml:space="preserve"> </w:t>
      </w:r>
      <w:r w:rsidRPr="00A613A3">
        <w:t>сверстниками.</w:t>
      </w:r>
    </w:p>
    <w:p w:rsidR="00070D38" w:rsidRPr="00A613A3" w:rsidRDefault="00070D38" w:rsidP="00070D38">
      <w:pPr>
        <w:pStyle w:val="ae"/>
        <w:ind w:left="0" w:firstLine="709"/>
      </w:pPr>
      <w:r w:rsidRPr="00A613A3">
        <w:t>К</w:t>
      </w:r>
      <w:r w:rsidRPr="00A613A3">
        <w:rPr>
          <w:spacing w:val="1"/>
        </w:rPr>
        <w:t xml:space="preserve"> </w:t>
      </w:r>
      <w:r w:rsidRPr="00A613A3">
        <w:t>третьему</w:t>
      </w:r>
      <w:r w:rsidRPr="00A613A3">
        <w:rPr>
          <w:spacing w:val="1"/>
        </w:rPr>
        <w:t xml:space="preserve"> </w:t>
      </w:r>
      <w:r w:rsidRPr="00A613A3">
        <w:t>году</w:t>
      </w:r>
      <w:r w:rsidRPr="00A613A3">
        <w:rPr>
          <w:spacing w:val="1"/>
        </w:rPr>
        <w:t xml:space="preserve"> </w:t>
      </w:r>
      <w:r w:rsidRPr="00A613A3">
        <w:t>жизни</w:t>
      </w:r>
      <w:r w:rsidRPr="00A613A3">
        <w:rPr>
          <w:spacing w:val="1"/>
        </w:rPr>
        <w:t xml:space="preserve"> </w:t>
      </w:r>
      <w:r w:rsidRPr="00A613A3">
        <w:t>совершенствуются</w:t>
      </w:r>
      <w:r w:rsidRPr="00A613A3">
        <w:rPr>
          <w:spacing w:val="1"/>
        </w:rPr>
        <w:t xml:space="preserve"> </w:t>
      </w:r>
      <w:r w:rsidRPr="00A613A3">
        <w:t>зрительные</w:t>
      </w:r>
      <w:r w:rsidRPr="00A613A3">
        <w:rPr>
          <w:spacing w:val="1"/>
        </w:rPr>
        <w:t xml:space="preserve"> </w:t>
      </w:r>
      <w:r w:rsidRPr="00A613A3">
        <w:t>и</w:t>
      </w:r>
      <w:r w:rsidRPr="00A613A3">
        <w:rPr>
          <w:spacing w:val="1"/>
        </w:rPr>
        <w:t xml:space="preserve"> </w:t>
      </w:r>
      <w:r w:rsidRPr="00A613A3">
        <w:t>слуховые</w:t>
      </w:r>
      <w:r w:rsidRPr="00A613A3">
        <w:rPr>
          <w:spacing w:val="1"/>
        </w:rPr>
        <w:t xml:space="preserve"> </w:t>
      </w:r>
      <w:r w:rsidRPr="00A613A3">
        <w:t>ориентировки,</w:t>
      </w:r>
      <w:r w:rsidRPr="00A613A3">
        <w:rPr>
          <w:spacing w:val="1"/>
        </w:rPr>
        <w:t xml:space="preserve"> </w:t>
      </w:r>
      <w:r w:rsidRPr="00A613A3">
        <w:t>что</w:t>
      </w:r>
      <w:r w:rsidRPr="00A613A3">
        <w:rPr>
          <w:spacing w:val="1"/>
        </w:rPr>
        <w:t xml:space="preserve"> </w:t>
      </w:r>
      <w:r w:rsidRPr="00A613A3">
        <w:t>позволяет</w:t>
      </w:r>
      <w:r w:rsidRPr="00A613A3">
        <w:rPr>
          <w:spacing w:val="1"/>
        </w:rPr>
        <w:t xml:space="preserve"> </w:t>
      </w:r>
      <w:r w:rsidRPr="00A613A3">
        <w:t>детям</w:t>
      </w:r>
      <w:r w:rsidRPr="00A613A3">
        <w:rPr>
          <w:spacing w:val="1"/>
        </w:rPr>
        <w:t xml:space="preserve"> </w:t>
      </w:r>
      <w:r w:rsidRPr="00A613A3">
        <w:t>безошибочно</w:t>
      </w:r>
      <w:r w:rsidRPr="00A613A3">
        <w:rPr>
          <w:spacing w:val="1"/>
        </w:rPr>
        <w:t xml:space="preserve"> </w:t>
      </w:r>
      <w:r w:rsidRPr="00A613A3">
        <w:t>выполнять</w:t>
      </w:r>
      <w:r w:rsidRPr="00A613A3">
        <w:rPr>
          <w:spacing w:val="1"/>
        </w:rPr>
        <w:t xml:space="preserve"> </w:t>
      </w:r>
      <w:r w:rsidRPr="00A613A3">
        <w:t>ряд</w:t>
      </w:r>
      <w:r w:rsidRPr="00A613A3">
        <w:rPr>
          <w:spacing w:val="1"/>
        </w:rPr>
        <w:t xml:space="preserve"> </w:t>
      </w:r>
      <w:r w:rsidRPr="00A613A3">
        <w:t>заданий:</w:t>
      </w:r>
      <w:r w:rsidRPr="00A613A3">
        <w:rPr>
          <w:spacing w:val="1"/>
        </w:rPr>
        <w:t xml:space="preserve"> </w:t>
      </w:r>
      <w:r w:rsidRPr="00A613A3">
        <w:t>осуществлять</w:t>
      </w:r>
      <w:r w:rsidRPr="00A613A3">
        <w:rPr>
          <w:spacing w:val="1"/>
        </w:rPr>
        <w:t xml:space="preserve"> </w:t>
      </w:r>
      <w:r w:rsidRPr="00A613A3">
        <w:t>выбор</w:t>
      </w:r>
      <w:r w:rsidRPr="00A613A3">
        <w:rPr>
          <w:spacing w:val="1"/>
        </w:rPr>
        <w:t xml:space="preserve"> </w:t>
      </w:r>
      <w:r w:rsidRPr="00A613A3">
        <w:t>из</w:t>
      </w:r>
      <w:r w:rsidRPr="00A613A3">
        <w:rPr>
          <w:spacing w:val="61"/>
        </w:rPr>
        <w:t xml:space="preserve"> </w:t>
      </w:r>
      <w:r w:rsidRPr="00A613A3">
        <w:t>двух-трех</w:t>
      </w:r>
      <w:r w:rsidRPr="00A613A3">
        <w:rPr>
          <w:spacing w:val="1"/>
        </w:rPr>
        <w:t xml:space="preserve"> </w:t>
      </w:r>
      <w:r w:rsidRPr="00A613A3">
        <w:t>предметов по форме, величине и цвету; различать мелодии; петь. Совершенствуется слуховое</w:t>
      </w:r>
      <w:r w:rsidRPr="00A613A3">
        <w:rPr>
          <w:spacing w:val="1"/>
        </w:rPr>
        <w:t xml:space="preserve"> </w:t>
      </w:r>
      <w:r w:rsidRPr="00A613A3">
        <w:t>восприятие,</w:t>
      </w:r>
      <w:r w:rsidRPr="00A613A3">
        <w:rPr>
          <w:spacing w:val="1"/>
        </w:rPr>
        <w:t xml:space="preserve"> </w:t>
      </w:r>
      <w:r w:rsidRPr="00A613A3">
        <w:t>прежде всего</w:t>
      </w:r>
      <w:r w:rsidRPr="00A613A3">
        <w:rPr>
          <w:spacing w:val="1"/>
        </w:rPr>
        <w:t xml:space="preserve"> </w:t>
      </w:r>
      <w:r w:rsidRPr="00A613A3">
        <w:t>фонематический</w:t>
      </w:r>
      <w:r w:rsidRPr="00A613A3">
        <w:rPr>
          <w:spacing w:val="1"/>
        </w:rPr>
        <w:t xml:space="preserve"> </w:t>
      </w:r>
      <w:r w:rsidRPr="00A613A3">
        <w:t>слух.</w:t>
      </w:r>
      <w:r w:rsidRPr="00A613A3">
        <w:rPr>
          <w:spacing w:val="1"/>
        </w:rPr>
        <w:t xml:space="preserve"> </w:t>
      </w:r>
      <w:r w:rsidRPr="00A613A3">
        <w:t>К</w:t>
      </w:r>
      <w:r w:rsidRPr="00A613A3">
        <w:rPr>
          <w:spacing w:val="1"/>
        </w:rPr>
        <w:t xml:space="preserve"> </w:t>
      </w:r>
      <w:r w:rsidRPr="00A613A3">
        <w:t>трем</w:t>
      </w:r>
      <w:r w:rsidRPr="00A613A3">
        <w:rPr>
          <w:spacing w:val="1"/>
        </w:rPr>
        <w:t xml:space="preserve"> </w:t>
      </w:r>
      <w:r w:rsidRPr="00A613A3">
        <w:t>годам</w:t>
      </w:r>
      <w:r w:rsidRPr="00A613A3">
        <w:rPr>
          <w:spacing w:val="1"/>
        </w:rPr>
        <w:t xml:space="preserve"> </w:t>
      </w:r>
      <w:r w:rsidRPr="00A613A3">
        <w:t>дети</w:t>
      </w:r>
      <w:r w:rsidRPr="00A613A3">
        <w:rPr>
          <w:spacing w:val="1"/>
        </w:rPr>
        <w:t xml:space="preserve"> </w:t>
      </w:r>
      <w:r w:rsidRPr="00A613A3">
        <w:t>воспринимают</w:t>
      </w:r>
      <w:r w:rsidRPr="00A613A3">
        <w:rPr>
          <w:spacing w:val="1"/>
        </w:rPr>
        <w:t xml:space="preserve"> </w:t>
      </w:r>
      <w:r w:rsidRPr="00A613A3">
        <w:t>все</w:t>
      </w:r>
      <w:r w:rsidRPr="00A613A3">
        <w:rPr>
          <w:spacing w:val="1"/>
        </w:rPr>
        <w:t xml:space="preserve"> </w:t>
      </w:r>
      <w:r w:rsidRPr="00A613A3">
        <w:t>звуки</w:t>
      </w:r>
      <w:r w:rsidRPr="00A613A3">
        <w:rPr>
          <w:spacing w:val="1"/>
        </w:rPr>
        <w:t xml:space="preserve"> </w:t>
      </w:r>
      <w:r w:rsidRPr="00A613A3">
        <w:t>родного</w:t>
      </w:r>
      <w:r w:rsidRPr="00A613A3">
        <w:rPr>
          <w:spacing w:val="-1"/>
        </w:rPr>
        <w:t xml:space="preserve"> </w:t>
      </w:r>
      <w:r w:rsidRPr="00A613A3">
        <w:t>языка, но</w:t>
      </w:r>
      <w:r w:rsidRPr="00A613A3">
        <w:rPr>
          <w:spacing w:val="-2"/>
        </w:rPr>
        <w:t xml:space="preserve"> </w:t>
      </w:r>
      <w:r w:rsidRPr="00A613A3">
        <w:t>произносят их</w:t>
      </w:r>
      <w:r w:rsidRPr="00A613A3">
        <w:rPr>
          <w:spacing w:val="1"/>
        </w:rPr>
        <w:t xml:space="preserve"> </w:t>
      </w:r>
      <w:r w:rsidRPr="00A613A3">
        <w:t>с</w:t>
      </w:r>
      <w:r w:rsidRPr="00A613A3">
        <w:rPr>
          <w:spacing w:val="-2"/>
        </w:rPr>
        <w:t xml:space="preserve"> </w:t>
      </w:r>
      <w:r w:rsidRPr="00A613A3">
        <w:t>большими</w:t>
      </w:r>
      <w:r w:rsidRPr="00A613A3">
        <w:rPr>
          <w:spacing w:val="-2"/>
        </w:rPr>
        <w:t xml:space="preserve"> </w:t>
      </w:r>
      <w:r w:rsidRPr="00A613A3">
        <w:t>искажениями.</w:t>
      </w:r>
    </w:p>
    <w:p w:rsidR="00070D38" w:rsidRPr="00A613A3" w:rsidRDefault="00070D38" w:rsidP="00070D38">
      <w:pPr>
        <w:pStyle w:val="ae"/>
        <w:ind w:left="0" w:firstLine="709"/>
      </w:pPr>
      <w:r w:rsidRPr="00A613A3">
        <w:t>Основной</w:t>
      </w:r>
      <w:r w:rsidRPr="00A613A3">
        <w:rPr>
          <w:spacing w:val="1"/>
        </w:rPr>
        <w:t xml:space="preserve"> </w:t>
      </w:r>
      <w:r w:rsidRPr="00A613A3">
        <w:t>формой</w:t>
      </w:r>
      <w:r w:rsidRPr="00A613A3">
        <w:rPr>
          <w:spacing w:val="1"/>
        </w:rPr>
        <w:t xml:space="preserve"> </w:t>
      </w:r>
      <w:r w:rsidRPr="00A613A3">
        <w:t>мышления</w:t>
      </w:r>
      <w:r w:rsidRPr="00A613A3">
        <w:rPr>
          <w:spacing w:val="1"/>
        </w:rPr>
        <w:t xml:space="preserve"> </w:t>
      </w:r>
      <w:r w:rsidRPr="00A613A3">
        <w:t>становится</w:t>
      </w:r>
      <w:r w:rsidRPr="00A613A3">
        <w:rPr>
          <w:spacing w:val="1"/>
        </w:rPr>
        <w:t xml:space="preserve"> </w:t>
      </w:r>
      <w:r w:rsidRPr="00A613A3">
        <w:t>наглядно-действенная.</w:t>
      </w:r>
      <w:r w:rsidRPr="00A613A3">
        <w:rPr>
          <w:spacing w:val="1"/>
        </w:rPr>
        <w:t xml:space="preserve"> </w:t>
      </w:r>
      <w:r w:rsidRPr="00A613A3">
        <w:t>Ее</w:t>
      </w:r>
      <w:r w:rsidRPr="00A613A3">
        <w:rPr>
          <w:spacing w:val="1"/>
        </w:rPr>
        <w:t xml:space="preserve"> </w:t>
      </w:r>
      <w:r w:rsidRPr="00A613A3">
        <w:t>особенность</w:t>
      </w:r>
      <w:r w:rsidRPr="00A613A3">
        <w:rPr>
          <w:spacing w:val="1"/>
        </w:rPr>
        <w:t xml:space="preserve"> </w:t>
      </w:r>
      <w:r w:rsidRPr="00A613A3">
        <w:t>заключается в том, что возникающие в жизни ребенка проблемные ситуации разрешаются путем</w:t>
      </w:r>
      <w:r w:rsidRPr="00A613A3">
        <w:rPr>
          <w:spacing w:val="1"/>
        </w:rPr>
        <w:t xml:space="preserve"> </w:t>
      </w:r>
      <w:r w:rsidRPr="00A613A3">
        <w:t>реального</w:t>
      </w:r>
      <w:r w:rsidRPr="00A613A3">
        <w:rPr>
          <w:spacing w:val="59"/>
        </w:rPr>
        <w:t xml:space="preserve"> </w:t>
      </w:r>
      <w:r w:rsidRPr="00A613A3">
        <w:t>действия с</w:t>
      </w:r>
      <w:r w:rsidRPr="00A613A3">
        <w:rPr>
          <w:spacing w:val="56"/>
        </w:rPr>
        <w:t xml:space="preserve"> </w:t>
      </w:r>
      <w:r w:rsidRPr="00A613A3">
        <w:t>предметами.  Размышляя</w:t>
      </w:r>
      <w:r w:rsidRPr="00A613A3">
        <w:rPr>
          <w:spacing w:val="58"/>
        </w:rPr>
        <w:t xml:space="preserve"> </w:t>
      </w:r>
      <w:r w:rsidRPr="00A613A3">
        <w:t>об отсутствующих</w:t>
      </w:r>
      <w:r w:rsidRPr="00A613A3">
        <w:rPr>
          <w:spacing w:val="59"/>
        </w:rPr>
        <w:t xml:space="preserve"> </w:t>
      </w:r>
      <w:r w:rsidRPr="00A613A3">
        <w:t>людях или</w:t>
      </w:r>
      <w:r w:rsidRPr="00A613A3">
        <w:rPr>
          <w:spacing w:val="57"/>
        </w:rPr>
        <w:t xml:space="preserve"> </w:t>
      </w:r>
      <w:r w:rsidRPr="00A613A3">
        <w:t>предметах,</w:t>
      </w:r>
      <w:r w:rsidRPr="00A613A3">
        <w:rPr>
          <w:spacing w:val="57"/>
        </w:rPr>
        <w:t xml:space="preserve"> </w:t>
      </w:r>
      <w:r w:rsidRPr="00A613A3">
        <w:t>дети начинают использовать их образы. Третий год жизни знаменуется появлением символического</w:t>
      </w:r>
      <w:r w:rsidRPr="00A613A3">
        <w:rPr>
          <w:spacing w:val="1"/>
        </w:rPr>
        <w:t xml:space="preserve"> </w:t>
      </w:r>
      <w:r w:rsidRPr="00A613A3">
        <w:t>мышления</w:t>
      </w:r>
      <w:r w:rsidRPr="00A613A3">
        <w:rPr>
          <w:spacing w:val="1"/>
        </w:rPr>
        <w:t xml:space="preserve"> </w:t>
      </w:r>
      <w:r w:rsidRPr="00A613A3">
        <w:t>-</w:t>
      </w:r>
      <w:r w:rsidRPr="00A613A3">
        <w:rPr>
          <w:spacing w:val="1"/>
        </w:rPr>
        <w:t xml:space="preserve"> </w:t>
      </w:r>
      <w:r w:rsidRPr="00A613A3">
        <w:t>способности</w:t>
      </w:r>
      <w:r w:rsidRPr="00A613A3">
        <w:rPr>
          <w:spacing w:val="1"/>
        </w:rPr>
        <w:t xml:space="preserve"> </w:t>
      </w:r>
      <w:r w:rsidRPr="00A613A3">
        <w:t>по</w:t>
      </w:r>
      <w:r w:rsidRPr="00A613A3">
        <w:rPr>
          <w:spacing w:val="1"/>
        </w:rPr>
        <w:t xml:space="preserve"> </w:t>
      </w:r>
      <w:r w:rsidRPr="00A613A3">
        <w:t>запечатленным</w:t>
      </w:r>
      <w:r w:rsidRPr="00A613A3">
        <w:rPr>
          <w:spacing w:val="1"/>
        </w:rPr>
        <w:t xml:space="preserve"> </w:t>
      </w:r>
      <w:r w:rsidRPr="00A613A3">
        <w:t>психологическим</w:t>
      </w:r>
      <w:r w:rsidRPr="00A613A3">
        <w:rPr>
          <w:spacing w:val="1"/>
        </w:rPr>
        <w:t xml:space="preserve"> </w:t>
      </w:r>
      <w:r w:rsidRPr="00A613A3">
        <w:t>образам-символам</w:t>
      </w:r>
      <w:r w:rsidRPr="00A613A3">
        <w:rPr>
          <w:spacing w:val="1"/>
        </w:rPr>
        <w:t xml:space="preserve"> </w:t>
      </w:r>
      <w:r w:rsidRPr="00A613A3">
        <w:t>предметов</w:t>
      </w:r>
      <w:r w:rsidRPr="00A613A3">
        <w:rPr>
          <w:spacing w:val="1"/>
        </w:rPr>
        <w:t xml:space="preserve"> </w:t>
      </w:r>
      <w:r w:rsidRPr="00A613A3">
        <w:t>воспроизводить</w:t>
      </w:r>
      <w:r w:rsidRPr="00A613A3">
        <w:rPr>
          <w:spacing w:val="4"/>
        </w:rPr>
        <w:t xml:space="preserve"> </w:t>
      </w:r>
      <w:r w:rsidRPr="00A613A3">
        <w:t>их</w:t>
      </w:r>
      <w:r w:rsidRPr="00A613A3">
        <w:rPr>
          <w:spacing w:val="8"/>
        </w:rPr>
        <w:t xml:space="preserve"> </w:t>
      </w:r>
      <w:r w:rsidRPr="00A613A3">
        <w:t>в</w:t>
      </w:r>
      <w:r w:rsidRPr="00A613A3">
        <w:rPr>
          <w:spacing w:val="3"/>
        </w:rPr>
        <w:t xml:space="preserve"> </w:t>
      </w:r>
      <w:r w:rsidRPr="00A613A3">
        <w:t>тот</w:t>
      </w:r>
      <w:r w:rsidRPr="00A613A3">
        <w:rPr>
          <w:spacing w:val="6"/>
        </w:rPr>
        <w:t xml:space="preserve"> </w:t>
      </w:r>
      <w:r w:rsidRPr="00A613A3">
        <w:t>или</w:t>
      </w:r>
      <w:r w:rsidRPr="00A613A3">
        <w:rPr>
          <w:spacing w:val="4"/>
        </w:rPr>
        <w:t xml:space="preserve"> </w:t>
      </w:r>
      <w:r w:rsidRPr="00A613A3">
        <w:t>иной</w:t>
      </w:r>
      <w:r w:rsidRPr="00A613A3">
        <w:rPr>
          <w:spacing w:val="7"/>
        </w:rPr>
        <w:t xml:space="preserve"> </w:t>
      </w:r>
      <w:r w:rsidRPr="00A613A3">
        <w:t>момент.</w:t>
      </w:r>
      <w:r w:rsidRPr="00A613A3">
        <w:rPr>
          <w:spacing w:val="7"/>
        </w:rPr>
        <w:t xml:space="preserve"> </w:t>
      </w:r>
      <w:r w:rsidRPr="00A613A3">
        <w:t>Теперь</w:t>
      </w:r>
      <w:r w:rsidRPr="00A613A3">
        <w:rPr>
          <w:spacing w:val="6"/>
        </w:rPr>
        <w:t xml:space="preserve"> </w:t>
      </w:r>
      <w:r w:rsidRPr="00A613A3">
        <w:t>они</w:t>
      </w:r>
      <w:r w:rsidRPr="00A613A3">
        <w:rPr>
          <w:spacing w:val="7"/>
        </w:rPr>
        <w:t xml:space="preserve"> </w:t>
      </w:r>
      <w:r w:rsidRPr="00A613A3">
        <w:t>могут</w:t>
      </w:r>
      <w:r w:rsidRPr="00A613A3">
        <w:rPr>
          <w:spacing w:val="7"/>
        </w:rPr>
        <w:t xml:space="preserve"> </w:t>
      </w:r>
      <w:r w:rsidRPr="00A613A3">
        <w:t>проделывать</w:t>
      </w:r>
      <w:r w:rsidRPr="00A613A3">
        <w:rPr>
          <w:spacing w:val="6"/>
        </w:rPr>
        <w:t xml:space="preserve"> </w:t>
      </w:r>
      <w:r w:rsidRPr="00A613A3">
        <w:t>некоторые</w:t>
      </w:r>
      <w:r w:rsidRPr="00A613A3">
        <w:rPr>
          <w:spacing w:val="5"/>
        </w:rPr>
        <w:t xml:space="preserve"> </w:t>
      </w:r>
      <w:r w:rsidRPr="00A613A3">
        <w:t>операции</w:t>
      </w:r>
      <w:r w:rsidRPr="00A613A3">
        <w:rPr>
          <w:spacing w:val="5"/>
        </w:rPr>
        <w:t xml:space="preserve"> </w:t>
      </w:r>
      <w:r w:rsidRPr="00A613A3">
        <w:t>не</w:t>
      </w:r>
      <w:r w:rsidRPr="00A613A3">
        <w:rPr>
          <w:spacing w:val="-58"/>
        </w:rPr>
        <w:t xml:space="preserve"> </w:t>
      </w:r>
      <w:r w:rsidRPr="00A613A3">
        <w:t>с реальными предметами, а с их образами, и эти мысленные операции - свидетельство значительно</w:t>
      </w:r>
      <w:r w:rsidRPr="00A613A3">
        <w:rPr>
          <w:spacing w:val="-57"/>
        </w:rPr>
        <w:t xml:space="preserve"> </w:t>
      </w:r>
      <w:r w:rsidRPr="00A613A3">
        <w:t>более</w:t>
      </w:r>
      <w:r w:rsidRPr="00A613A3">
        <w:rPr>
          <w:spacing w:val="58"/>
        </w:rPr>
        <w:t xml:space="preserve"> </w:t>
      </w:r>
      <w:r w:rsidRPr="00A613A3">
        <w:t>сложной,</w:t>
      </w:r>
      <w:r w:rsidRPr="00A613A3">
        <w:rPr>
          <w:spacing w:val="1"/>
        </w:rPr>
        <w:t xml:space="preserve"> </w:t>
      </w:r>
      <w:r w:rsidRPr="00A613A3">
        <w:t>чем</w:t>
      </w:r>
      <w:r w:rsidRPr="00A613A3">
        <w:rPr>
          <w:spacing w:val="59"/>
        </w:rPr>
        <w:t xml:space="preserve"> </w:t>
      </w:r>
      <w:r w:rsidRPr="00A613A3">
        <w:t>прежде,</w:t>
      </w:r>
      <w:r w:rsidRPr="00A613A3">
        <w:rPr>
          <w:spacing w:val="1"/>
        </w:rPr>
        <w:t xml:space="preserve"> </w:t>
      </w:r>
      <w:r w:rsidRPr="00A613A3">
        <w:t>работы</w:t>
      </w:r>
      <w:r w:rsidRPr="00A613A3">
        <w:rPr>
          <w:spacing w:val="59"/>
        </w:rPr>
        <w:t xml:space="preserve"> </w:t>
      </w:r>
      <w:r w:rsidRPr="00A613A3">
        <w:t>детского</w:t>
      </w:r>
      <w:r w:rsidRPr="00A613A3">
        <w:rPr>
          <w:spacing w:val="1"/>
        </w:rPr>
        <w:t xml:space="preserve"> </w:t>
      </w:r>
      <w:r w:rsidRPr="00A613A3">
        <w:t>мышления.</w:t>
      </w:r>
      <w:r w:rsidRPr="00A613A3">
        <w:rPr>
          <w:spacing w:val="1"/>
        </w:rPr>
        <w:t xml:space="preserve"> </w:t>
      </w:r>
      <w:r w:rsidRPr="00A613A3">
        <w:t>Переход</w:t>
      </w:r>
      <w:r w:rsidRPr="00A613A3">
        <w:rPr>
          <w:spacing w:val="59"/>
        </w:rPr>
        <w:t xml:space="preserve"> </w:t>
      </w:r>
      <w:r w:rsidRPr="00A613A3">
        <w:t>от</w:t>
      </w:r>
      <w:r w:rsidRPr="00A613A3">
        <w:rPr>
          <w:spacing w:val="1"/>
        </w:rPr>
        <w:t xml:space="preserve"> </w:t>
      </w:r>
      <w:r w:rsidRPr="00A613A3">
        <w:t>конкретно-чувственного</w:t>
      </w:r>
    </w:p>
    <w:p w:rsidR="00070D38" w:rsidRPr="00A613A3" w:rsidRDefault="00070D38" w:rsidP="00070D38">
      <w:pPr>
        <w:pStyle w:val="ae"/>
        <w:ind w:left="0" w:firstLine="709"/>
      </w:pPr>
      <w:r w:rsidRPr="00A613A3">
        <w:t>«мышления»</w:t>
      </w:r>
      <w:r w:rsidRPr="00A613A3">
        <w:rPr>
          <w:spacing w:val="-10"/>
        </w:rPr>
        <w:t xml:space="preserve"> </w:t>
      </w:r>
      <w:r w:rsidRPr="00A613A3">
        <w:t>к</w:t>
      </w:r>
      <w:r w:rsidRPr="00A613A3">
        <w:rPr>
          <w:spacing w:val="-1"/>
        </w:rPr>
        <w:t xml:space="preserve"> </w:t>
      </w:r>
      <w:r w:rsidRPr="00A613A3">
        <w:t>образному</w:t>
      </w:r>
      <w:r w:rsidRPr="00A613A3">
        <w:rPr>
          <w:spacing w:val="-1"/>
        </w:rPr>
        <w:t xml:space="preserve"> </w:t>
      </w:r>
      <w:r w:rsidRPr="00A613A3">
        <w:t>может</w:t>
      </w:r>
      <w:r w:rsidRPr="00A613A3">
        <w:rPr>
          <w:spacing w:val="-2"/>
        </w:rPr>
        <w:t xml:space="preserve"> </w:t>
      </w:r>
      <w:r w:rsidRPr="00A613A3">
        <w:t>осуществляться на</w:t>
      </w:r>
      <w:r w:rsidRPr="00A613A3">
        <w:rPr>
          <w:spacing w:val="-2"/>
        </w:rPr>
        <w:t xml:space="preserve"> </w:t>
      </w:r>
      <w:r w:rsidRPr="00A613A3">
        <w:t>протяжении</w:t>
      </w:r>
      <w:r w:rsidRPr="00A613A3">
        <w:rPr>
          <w:spacing w:val="-2"/>
        </w:rPr>
        <w:t xml:space="preserve"> </w:t>
      </w:r>
      <w:r w:rsidRPr="00A613A3">
        <w:t>двух</w:t>
      </w:r>
      <w:r w:rsidRPr="00A613A3">
        <w:rPr>
          <w:spacing w:val="2"/>
        </w:rPr>
        <w:t xml:space="preserve"> </w:t>
      </w:r>
      <w:r w:rsidRPr="00A613A3">
        <w:t>лет.</w:t>
      </w:r>
    </w:p>
    <w:p w:rsidR="00070D38" w:rsidRPr="00A613A3" w:rsidRDefault="00070D38" w:rsidP="00070D38">
      <w:pPr>
        <w:pStyle w:val="ae"/>
        <w:ind w:left="0" w:firstLine="709"/>
      </w:pPr>
      <w:r w:rsidRPr="00A613A3">
        <w:rPr>
          <w:b/>
          <w:i/>
        </w:rPr>
        <w:t>Детские</w:t>
      </w:r>
      <w:r w:rsidRPr="00A613A3">
        <w:rPr>
          <w:b/>
          <w:i/>
          <w:spacing w:val="1"/>
        </w:rPr>
        <w:t xml:space="preserve"> </w:t>
      </w:r>
      <w:r w:rsidRPr="00A613A3">
        <w:rPr>
          <w:b/>
          <w:i/>
        </w:rPr>
        <w:t>виды</w:t>
      </w:r>
      <w:r w:rsidRPr="00A613A3">
        <w:rPr>
          <w:b/>
          <w:i/>
          <w:spacing w:val="1"/>
        </w:rPr>
        <w:t xml:space="preserve"> </w:t>
      </w:r>
      <w:r w:rsidRPr="00A613A3">
        <w:rPr>
          <w:b/>
          <w:i/>
        </w:rPr>
        <w:t>деятельности</w:t>
      </w:r>
      <w:r w:rsidRPr="00A613A3">
        <w:rPr>
          <w:b/>
        </w:rPr>
        <w:t>.</w:t>
      </w:r>
      <w:r w:rsidRPr="00A613A3">
        <w:rPr>
          <w:b/>
          <w:spacing w:val="1"/>
        </w:rPr>
        <w:t xml:space="preserve"> </w:t>
      </w:r>
      <w:r w:rsidRPr="00A613A3">
        <w:t>В</w:t>
      </w:r>
      <w:r w:rsidRPr="00A613A3">
        <w:rPr>
          <w:spacing w:val="1"/>
        </w:rPr>
        <w:t xml:space="preserve"> </w:t>
      </w:r>
      <w:r w:rsidRPr="00A613A3">
        <w:t>этом</w:t>
      </w:r>
      <w:r w:rsidRPr="00A613A3">
        <w:rPr>
          <w:spacing w:val="1"/>
        </w:rPr>
        <w:t xml:space="preserve"> </w:t>
      </w:r>
      <w:r w:rsidRPr="00A613A3">
        <w:t>возрасте</w:t>
      </w:r>
      <w:r w:rsidRPr="00A613A3">
        <w:rPr>
          <w:spacing w:val="1"/>
        </w:rPr>
        <w:t xml:space="preserve"> </w:t>
      </w:r>
      <w:r w:rsidRPr="00A613A3">
        <w:t>у</w:t>
      </w:r>
      <w:r w:rsidRPr="00A613A3">
        <w:rPr>
          <w:spacing w:val="1"/>
        </w:rPr>
        <w:t xml:space="preserve"> </w:t>
      </w:r>
      <w:r w:rsidRPr="00A613A3">
        <w:t>детей</w:t>
      </w:r>
      <w:r w:rsidRPr="00A613A3">
        <w:rPr>
          <w:spacing w:val="1"/>
        </w:rPr>
        <w:t xml:space="preserve"> </w:t>
      </w:r>
      <w:r w:rsidRPr="00A613A3">
        <w:t>формируются</w:t>
      </w:r>
      <w:r w:rsidRPr="00A613A3">
        <w:rPr>
          <w:spacing w:val="1"/>
        </w:rPr>
        <w:t xml:space="preserve"> </w:t>
      </w:r>
      <w:r w:rsidRPr="00A613A3">
        <w:t>новые</w:t>
      </w:r>
      <w:r w:rsidRPr="00A613A3">
        <w:rPr>
          <w:spacing w:val="1"/>
        </w:rPr>
        <w:t xml:space="preserve"> </w:t>
      </w:r>
      <w:r w:rsidRPr="00A613A3">
        <w:t>виды</w:t>
      </w:r>
      <w:r w:rsidRPr="00A613A3">
        <w:rPr>
          <w:spacing w:val="1"/>
        </w:rPr>
        <w:t xml:space="preserve"> </w:t>
      </w:r>
      <w:r w:rsidRPr="00A613A3">
        <w:t>деятельности: игра, рисование, конструирование. Игра носит процессуальный характер, главное в</w:t>
      </w:r>
      <w:r w:rsidRPr="00A613A3">
        <w:rPr>
          <w:spacing w:val="1"/>
        </w:rPr>
        <w:t xml:space="preserve"> </w:t>
      </w:r>
      <w:r w:rsidRPr="00A613A3">
        <w:t>ней</w:t>
      </w:r>
      <w:r w:rsidRPr="00A613A3">
        <w:rPr>
          <w:spacing w:val="1"/>
        </w:rPr>
        <w:t xml:space="preserve"> </w:t>
      </w:r>
      <w:r w:rsidRPr="00A613A3">
        <w:t>-</w:t>
      </w:r>
      <w:r w:rsidRPr="00A613A3">
        <w:rPr>
          <w:spacing w:val="1"/>
        </w:rPr>
        <w:t xml:space="preserve"> </w:t>
      </w:r>
      <w:r w:rsidRPr="00A613A3">
        <w:t>действия.</w:t>
      </w:r>
      <w:r w:rsidRPr="00A613A3">
        <w:rPr>
          <w:spacing w:val="1"/>
        </w:rPr>
        <w:t xml:space="preserve"> </w:t>
      </w:r>
      <w:r w:rsidRPr="00A613A3">
        <w:t>Они</w:t>
      </w:r>
      <w:r w:rsidRPr="00A613A3">
        <w:rPr>
          <w:spacing w:val="1"/>
        </w:rPr>
        <w:t xml:space="preserve"> </w:t>
      </w:r>
      <w:r w:rsidRPr="00A613A3">
        <w:t>совершаются</w:t>
      </w:r>
      <w:r w:rsidRPr="00A613A3">
        <w:rPr>
          <w:spacing w:val="1"/>
        </w:rPr>
        <w:t xml:space="preserve"> </w:t>
      </w:r>
      <w:r w:rsidRPr="00A613A3">
        <w:t>с</w:t>
      </w:r>
      <w:r w:rsidRPr="00A613A3">
        <w:rPr>
          <w:spacing w:val="1"/>
        </w:rPr>
        <w:t xml:space="preserve"> </w:t>
      </w:r>
      <w:r w:rsidRPr="00A613A3">
        <w:t>игровыми</w:t>
      </w:r>
      <w:r w:rsidRPr="00A613A3">
        <w:rPr>
          <w:spacing w:val="1"/>
        </w:rPr>
        <w:t xml:space="preserve"> </w:t>
      </w:r>
      <w:r w:rsidRPr="00A613A3">
        <w:t>предметами,</w:t>
      </w:r>
      <w:r w:rsidRPr="00A613A3">
        <w:rPr>
          <w:spacing w:val="1"/>
        </w:rPr>
        <w:t xml:space="preserve"> </w:t>
      </w:r>
      <w:r w:rsidRPr="00A613A3">
        <w:t>приближенными</w:t>
      </w:r>
      <w:r w:rsidRPr="00A613A3">
        <w:rPr>
          <w:spacing w:val="1"/>
        </w:rPr>
        <w:t xml:space="preserve"> </w:t>
      </w:r>
      <w:r w:rsidRPr="00A613A3">
        <w:t>к</w:t>
      </w:r>
      <w:r w:rsidRPr="00A613A3">
        <w:rPr>
          <w:spacing w:val="1"/>
        </w:rPr>
        <w:t xml:space="preserve"> </w:t>
      </w:r>
      <w:r w:rsidRPr="00A613A3">
        <w:t>реальности.</w:t>
      </w:r>
      <w:r w:rsidRPr="00A613A3">
        <w:rPr>
          <w:spacing w:val="1"/>
        </w:rPr>
        <w:t xml:space="preserve"> </w:t>
      </w:r>
      <w:r w:rsidRPr="00A613A3">
        <w:t>В</w:t>
      </w:r>
      <w:r w:rsidRPr="00A613A3">
        <w:rPr>
          <w:spacing w:val="-57"/>
        </w:rPr>
        <w:t xml:space="preserve"> </w:t>
      </w:r>
      <w:r w:rsidRPr="00A613A3">
        <w:t>середине</w:t>
      </w:r>
      <w:r w:rsidRPr="00A613A3">
        <w:rPr>
          <w:spacing w:val="-2"/>
        </w:rPr>
        <w:t xml:space="preserve"> </w:t>
      </w:r>
      <w:r w:rsidRPr="00A613A3">
        <w:t>третьего</w:t>
      </w:r>
      <w:r w:rsidRPr="00A613A3">
        <w:rPr>
          <w:spacing w:val="-1"/>
        </w:rPr>
        <w:t xml:space="preserve"> </w:t>
      </w:r>
      <w:r w:rsidRPr="00A613A3">
        <w:t>года жизни появляются действия</w:t>
      </w:r>
      <w:r w:rsidRPr="00A613A3">
        <w:rPr>
          <w:spacing w:val="-1"/>
        </w:rPr>
        <w:t xml:space="preserve"> </w:t>
      </w:r>
      <w:r w:rsidRPr="00A613A3">
        <w:t>с</w:t>
      </w:r>
      <w:r w:rsidRPr="00A613A3">
        <w:rPr>
          <w:spacing w:val="-1"/>
        </w:rPr>
        <w:t xml:space="preserve"> </w:t>
      </w:r>
      <w:r w:rsidRPr="00A613A3">
        <w:t>предметами-заместителями.</w:t>
      </w:r>
    </w:p>
    <w:p w:rsidR="00070D38" w:rsidRPr="00A613A3" w:rsidRDefault="00070D38" w:rsidP="00070D38">
      <w:pPr>
        <w:pStyle w:val="ae"/>
        <w:ind w:left="0" w:firstLine="709"/>
      </w:pPr>
      <w:r w:rsidRPr="00A613A3">
        <w:t>Появление собственно изобразительной деятельности обусловлено тем, что ребенок уже</w:t>
      </w:r>
      <w:r w:rsidRPr="00A613A3">
        <w:rPr>
          <w:spacing w:val="1"/>
        </w:rPr>
        <w:t xml:space="preserve"> </w:t>
      </w:r>
      <w:r w:rsidRPr="00A613A3">
        <w:t>способен</w:t>
      </w:r>
      <w:r w:rsidRPr="00A613A3">
        <w:rPr>
          <w:spacing w:val="1"/>
        </w:rPr>
        <w:t xml:space="preserve"> </w:t>
      </w:r>
      <w:r w:rsidRPr="00A613A3">
        <w:t>сформулировать</w:t>
      </w:r>
      <w:r w:rsidRPr="00A613A3">
        <w:rPr>
          <w:spacing w:val="1"/>
        </w:rPr>
        <w:t xml:space="preserve"> </w:t>
      </w:r>
      <w:r w:rsidRPr="00A613A3">
        <w:t>намерение</w:t>
      </w:r>
      <w:r w:rsidRPr="00A613A3">
        <w:rPr>
          <w:spacing w:val="1"/>
        </w:rPr>
        <w:t xml:space="preserve"> </w:t>
      </w:r>
      <w:r w:rsidRPr="00A613A3">
        <w:t>изобразить</w:t>
      </w:r>
      <w:r w:rsidRPr="00A613A3">
        <w:rPr>
          <w:spacing w:val="1"/>
        </w:rPr>
        <w:t xml:space="preserve"> </w:t>
      </w:r>
      <w:r w:rsidRPr="00A613A3">
        <w:t>какой-либо</w:t>
      </w:r>
      <w:r w:rsidRPr="00A613A3">
        <w:rPr>
          <w:spacing w:val="1"/>
        </w:rPr>
        <w:t xml:space="preserve"> </w:t>
      </w:r>
      <w:r w:rsidRPr="00A613A3">
        <w:t>предмет.</w:t>
      </w:r>
      <w:r w:rsidRPr="00A613A3">
        <w:rPr>
          <w:spacing w:val="1"/>
        </w:rPr>
        <w:t xml:space="preserve"> </w:t>
      </w:r>
      <w:r w:rsidRPr="00A613A3">
        <w:t>Типичным</w:t>
      </w:r>
      <w:r w:rsidRPr="00A613A3">
        <w:rPr>
          <w:spacing w:val="1"/>
        </w:rPr>
        <w:t xml:space="preserve"> </w:t>
      </w:r>
      <w:r w:rsidRPr="00A613A3">
        <w:t>является</w:t>
      </w:r>
      <w:r w:rsidRPr="00A613A3">
        <w:rPr>
          <w:spacing w:val="1"/>
        </w:rPr>
        <w:t xml:space="preserve"> </w:t>
      </w:r>
      <w:r w:rsidRPr="00A613A3">
        <w:t>изображение</w:t>
      </w:r>
      <w:r w:rsidRPr="00A613A3">
        <w:rPr>
          <w:spacing w:val="-2"/>
        </w:rPr>
        <w:t xml:space="preserve"> </w:t>
      </w:r>
      <w:r w:rsidRPr="00A613A3">
        <w:t>человека</w:t>
      </w:r>
      <w:r w:rsidRPr="00A613A3">
        <w:rPr>
          <w:spacing w:val="-2"/>
        </w:rPr>
        <w:t xml:space="preserve"> </w:t>
      </w:r>
      <w:r w:rsidRPr="00A613A3">
        <w:t>в</w:t>
      </w:r>
      <w:r w:rsidRPr="00A613A3">
        <w:rPr>
          <w:spacing w:val="-2"/>
        </w:rPr>
        <w:t xml:space="preserve"> </w:t>
      </w:r>
      <w:r w:rsidRPr="00A613A3">
        <w:t>виде</w:t>
      </w:r>
      <w:r w:rsidRPr="00A613A3">
        <w:rPr>
          <w:spacing w:val="2"/>
        </w:rPr>
        <w:t xml:space="preserve"> </w:t>
      </w:r>
      <w:r w:rsidRPr="00A613A3">
        <w:t>«головонога»</w:t>
      </w:r>
      <w:r w:rsidRPr="00A613A3">
        <w:rPr>
          <w:spacing w:val="-2"/>
        </w:rPr>
        <w:t xml:space="preserve"> </w:t>
      </w:r>
      <w:r w:rsidRPr="00A613A3">
        <w:t>- окружности и</w:t>
      </w:r>
      <w:r w:rsidRPr="00A613A3">
        <w:rPr>
          <w:spacing w:val="-1"/>
        </w:rPr>
        <w:t xml:space="preserve"> </w:t>
      </w:r>
      <w:r w:rsidRPr="00A613A3">
        <w:t>отходящих</w:t>
      </w:r>
      <w:r w:rsidRPr="00A613A3">
        <w:rPr>
          <w:spacing w:val="2"/>
        </w:rPr>
        <w:t xml:space="preserve"> </w:t>
      </w:r>
      <w:r w:rsidRPr="00A613A3">
        <w:t>от</w:t>
      </w:r>
      <w:r w:rsidRPr="00A613A3">
        <w:rPr>
          <w:spacing w:val="-3"/>
        </w:rPr>
        <w:t xml:space="preserve"> </w:t>
      </w:r>
      <w:r w:rsidRPr="00A613A3">
        <w:t>нее</w:t>
      </w:r>
      <w:r w:rsidRPr="00A613A3">
        <w:rPr>
          <w:spacing w:val="-2"/>
        </w:rPr>
        <w:t xml:space="preserve"> </w:t>
      </w:r>
      <w:r w:rsidRPr="00A613A3">
        <w:t>линий.</w:t>
      </w:r>
    </w:p>
    <w:p w:rsidR="00070D38" w:rsidRPr="00A613A3" w:rsidRDefault="00070D38" w:rsidP="00070D38">
      <w:pPr>
        <w:pStyle w:val="ae"/>
        <w:ind w:left="0" w:firstLine="709"/>
      </w:pPr>
      <w:r w:rsidRPr="00A613A3">
        <w:rPr>
          <w:b/>
          <w:i/>
        </w:rPr>
        <w:t>Коммуникация</w:t>
      </w:r>
      <w:r w:rsidRPr="00A613A3">
        <w:rPr>
          <w:b/>
          <w:i/>
          <w:spacing w:val="1"/>
        </w:rPr>
        <w:t xml:space="preserve"> </w:t>
      </w:r>
      <w:r w:rsidRPr="00A613A3">
        <w:rPr>
          <w:b/>
          <w:i/>
        </w:rPr>
        <w:t>и</w:t>
      </w:r>
      <w:r w:rsidRPr="00A613A3">
        <w:rPr>
          <w:b/>
          <w:i/>
          <w:spacing w:val="1"/>
        </w:rPr>
        <w:t xml:space="preserve"> </w:t>
      </w:r>
      <w:r w:rsidRPr="00A613A3">
        <w:rPr>
          <w:b/>
          <w:i/>
        </w:rPr>
        <w:t>социализация</w:t>
      </w:r>
      <w:r w:rsidRPr="00A613A3">
        <w:rPr>
          <w:b/>
        </w:rPr>
        <w:t>.</w:t>
      </w:r>
      <w:r w:rsidRPr="00A613A3">
        <w:rPr>
          <w:b/>
          <w:spacing w:val="1"/>
        </w:rPr>
        <w:t xml:space="preserve"> </w:t>
      </w:r>
      <w:r w:rsidRPr="00A613A3">
        <w:t>На</w:t>
      </w:r>
      <w:r w:rsidRPr="00A613A3">
        <w:rPr>
          <w:spacing w:val="1"/>
        </w:rPr>
        <w:t xml:space="preserve"> </w:t>
      </w:r>
      <w:r w:rsidRPr="00A613A3">
        <w:t>третьем</w:t>
      </w:r>
      <w:r w:rsidRPr="00A613A3">
        <w:rPr>
          <w:spacing w:val="1"/>
        </w:rPr>
        <w:t xml:space="preserve"> </w:t>
      </w:r>
      <w:r w:rsidRPr="00A613A3">
        <w:t>году жизни</w:t>
      </w:r>
      <w:r w:rsidRPr="00A613A3">
        <w:rPr>
          <w:spacing w:val="1"/>
        </w:rPr>
        <w:t xml:space="preserve"> </w:t>
      </w:r>
      <w:r w:rsidRPr="00A613A3">
        <w:t>отмечается</w:t>
      </w:r>
      <w:r w:rsidRPr="00A613A3">
        <w:rPr>
          <w:spacing w:val="1"/>
        </w:rPr>
        <w:t xml:space="preserve"> </w:t>
      </w:r>
      <w:r w:rsidRPr="00A613A3">
        <w:t>рост</w:t>
      </w:r>
      <w:r w:rsidRPr="00A613A3">
        <w:rPr>
          <w:spacing w:val="1"/>
        </w:rPr>
        <w:t xml:space="preserve"> </w:t>
      </w:r>
      <w:r w:rsidRPr="00A613A3">
        <w:t>автономии</w:t>
      </w:r>
      <w:r w:rsidRPr="00A613A3">
        <w:rPr>
          <w:spacing w:val="1"/>
        </w:rPr>
        <w:t xml:space="preserve"> </w:t>
      </w:r>
      <w:r w:rsidRPr="00A613A3">
        <w:t>и</w:t>
      </w:r>
      <w:r w:rsidRPr="00A613A3">
        <w:rPr>
          <w:spacing w:val="1"/>
        </w:rPr>
        <w:t xml:space="preserve"> </w:t>
      </w:r>
      <w:r w:rsidRPr="00A613A3">
        <w:t>изменение отношений со взрослым, дети становятся самостоятельнее. Начинает формироваться</w:t>
      </w:r>
      <w:r w:rsidRPr="00A613A3">
        <w:rPr>
          <w:spacing w:val="1"/>
        </w:rPr>
        <w:t xml:space="preserve"> </w:t>
      </w:r>
      <w:r w:rsidRPr="00A613A3">
        <w:t>критичность</w:t>
      </w:r>
      <w:r w:rsidRPr="00A613A3">
        <w:rPr>
          <w:spacing w:val="-2"/>
        </w:rPr>
        <w:t xml:space="preserve"> </w:t>
      </w:r>
      <w:r w:rsidRPr="00A613A3">
        <w:t>к собственным</w:t>
      </w:r>
      <w:r w:rsidRPr="00A613A3">
        <w:rPr>
          <w:spacing w:val="-2"/>
        </w:rPr>
        <w:t xml:space="preserve"> </w:t>
      </w:r>
      <w:r w:rsidRPr="00A613A3">
        <w:t>действиям.</w:t>
      </w:r>
    </w:p>
    <w:p w:rsidR="00070D38" w:rsidRPr="00A613A3" w:rsidRDefault="00070D38" w:rsidP="00070D38">
      <w:pPr>
        <w:pStyle w:val="ae"/>
        <w:ind w:left="0" w:firstLine="709"/>
      </w:pPr>
      <w:r w:rsidRPr="00A613A3">
        <w:rPr>
          <w:b/>
          <w:i/>
        </w:rPr>
        <w:t>Саморегуляция</w:t>
      </w:r>
      <w:r w:rsidRPr="00A613A3">
        <w:rPr>
          <w:b/>
        </w:rPr>
        <w:t>.</w:t>
      </w:r>
      <w:r w:rsidRPr="00A613A3">
        <w:rPr>
          <w:b/>
          <w:spacing w:val="1"/>
        </w:rPr>
        <w:t xml:space="preserve"> </w:t>
      </w:r>
      <w:r w:rsidRPr="00A613A3">
        <w:t>Для</w:t>
      </w:r>
      <w:r w:rsidRPr="00A613A3">
        <w:rPr>
          <w:spacing w:val="1"/>
        </w:rPr>
        <w:t xml:space="preserve"> </w:t>
      </w:r>
      <w:r w:rsidRPr="00A613A3">
        <w:t>детей</w:t>
      </w:r>
      <w:r w:rsidRPr="00A613A3">
        <w:rPr>
          <w:spacing w:val="1"/>
        </w:rPr>
        <w:t xml:space="preserve"> </w:t>
      </w:r>
      <w:r w:rsidRPr="00A613A3">
        <w:t>этого</w:t>
      </w:r>
      <w:r w:rsidRPr="00A613A3">
        <w:rPr>
          <w:spacing w:val="1"/>
        </w:rPr>
        <w:t xml:space="preserve"> </w:t>
      </w:r>
      <w:r w:rsidRPr="00A613A3">
        <w:t>возраста</w:t>
      </w:r>
      <w:r w:rsidRPr="00A613A3">
        <w:rPr>
          <w:spacing w:val="1"/>
        </w:rPr>
        <w:t xml:space="preserve"> </w:t>
      </w:r>
      <w:r w:rsidRPr="00A613A3">
        <w:t>характерна</w:t>
      </w:r>
      <w:r w:rsidRPr="00A613A3">
        <w:rPr>
          <w:spacing w:val="1"/>
        </w:rPr>
        <w:t xml:space="preserve"> </w:t>
      </w:r>
      <w:r w:rsidRPr="00A613A3">
        <w:t>неосознанность</w:t>
      </w:r>
      <w:r w:rsidRPr="00A613A3">
        <w:rPr>
          <w:spacing w:val="1"/>
        </w:rPr>
        <w:t xml:space="preserve"> </w:t>
      </w:r>
      <w:r w:rsidRPr="00A613A3">
        <w:t>мотивов,</w:t>
      </w:r>
      <w:r w:rsidRPr="00A613A3">
        <w:rPr>
          <w:spacing w:val="1"/>
        </w:rPr>
        <w:t xml:space="preserve"> </w:t>
      </w:r>
      <w:r w:rsidRPr="00A613A3">
        <w:t>импульсивность</w:t>
      </w:r>
      <w:r w:rsidRPr="00A613A3">
        <w:rPr>
          <w:spacing w:val="1"/>
        </w:rPr>
        <w:t xml:space="preserve"> </w:t>
      </w:r>
      <w:r w:rsidRPr="00A613A3">
        <w:t>и</w:t>
      </w:r>
      <w:r w:rsidRPr="00A613A3">
        <w:rPr>
          <w:spacing w:val="1"/>
        </w:rPr>
        <w:t xml:space="preserve"> </w:t>
      </w:r>
      <w:r w:rsidRPr="00A613A3">
        <w:t>зависимость</w:t>
      </w:r>
      <w:r w:rsidRPr="00A613A3">
        <w:rPr>
          <w:spacing w:val="1"/>
        </w:rPr>
        <w:t xml:space="preserve"> </w:t>
      </w:r>
      <w:r w:rsidRPr="00A613A3">
        <w:t>чувств</w:t>
      </w:r>
      <w:r w:rsidRPr="00A613A3">
        <w:rPr>
          <w:spacing w:val="1"/>
        </w:rPr>
        <w:t xml:space="preserve"> </w:t>
      </w:r>
      <w:r w:rsidRPr="00A613A3">
        <w:t>и</w:t>
      </w:r>
      <w:r w:rsidRPr="00A613A3">
        <w:rPr>
          <w:spacing w:val="1"/>
        </w:rPr>
        <w:t xml:space="preserve"> </w:t>
      </w:r>
      <w:r w:rsidRPr="00A613A3">
        <w:t>желаний</w:t>
      </w:r>
      <w:r w:rsidRPr="00A613A3">
        <w:rPr>
          <w:spacing w:val="1"/>
        </w:rPr>
        <w:t xml:space="preserve"> </w:t>
      </w:r>
      <w:r w:rsidRPr="00A613A3">
        <w:t>от</w:t>
      </w:r>
      <w:r w:rsidRPr="00A613A3">
        <w:rPr>
          <w:spacing w:val="1"/>
        </w:rPr>
        <w:t xml:space="preserve"> </w:t>
      </w:r>
      <w:r w:rsidRPr="00A613A3">
        <w:t>ситуации.</w:t>
      </w:r>
      <w:r w:rsidRPr="00A613A3">
        <w:rPr>
          <w:spacing w:val="1"/>
        </w:rPr>
        <w:t xml:space="preserve"> </w:t>
      </w:r>
      <w:r w:rsidRPr="00A613A3">
        <w:t>Дети</w:t>
      </w:r>
      <w:r w:rsidRPr="00A613A3">
        <w:rPr>
          <w:spacing w:val="1"/>
        </w:rPr>
        <w:t xml:space="preserve"> </w:t>
      </w:r>
      <w:r w:rsidRPr="00A613A3">
        <w:t>легко</w:t>
      </w:r>
      <w:r w:rsidRPr="00A613A3">
        <w:rPr>
          <w:spacing w:val="1"/>
        </w:rPr>
        <w:t xml:space="preserve"> </w:t>
      </w:r>
      <w:r w:rsidRPr="00A613A3">
        <w:t>заражаются</w:t>
      </w:r>
      <w:r w:rsidRPr="00A613A3">
        <w:rPr>
          <w:spacing w:val="1"/>
        </w:rPr>
        <w:t xml:space="preserve"> </w:t>
      </w:r>
      <w:r w:rsidRPr="00A613A3">
        <w:t>эмоциональным</w:t>
      </w:r>
      <w:r w:rsidRPr="00A613A3">
        <w:rPr>
          <w:spacing w:val="1"/>
        </w:rPr>
        <w:t xml:space="preserve"> </w:t>
      </w:r>
      <w:r w:rsidRPr="00A613A3">
        <w:t>состоянием</w:t>
      </w:r>
      <w:r w:rsidRPr="00A613A3">
        <w:rPr>
          <w:spacing w:val="1"/>
        </w:rPr>
        <w:t xml:space="preserve"> </w:t>
      </w:r>
      <w:r w:rsidRPr="00A613A3">
        <w:t>сверстников.</w:t>
      </w:r>
      <w:r w:rsidRPr="00A613A3">
        <w:rPr>
          <w:spacing w:val="1"/>
        </w:rPr>
        <w:t xml:space="preserve"> </w:t>
      </w:r>
      <w:r w:rsidRPr="00A613A3">
        <w:t>Однако</w:t>
      </w:r>
      <w:r w:rsidRPr="00A613A3">
        <w:rPr>
          <w:spacing w:val="1"/>
        </w:rPr>
        <w:t xml:space="preserve"> </w:t>
      </w:r>
      <w:r w:rsidRPr="00A613A3">
        <w:t>в</w:t>
      </w:r>
      <w:r w:rsidRPr="00A613A3">
        <w:rPr>
          <w:spacing w:val="1"/>
        </w:rPr>
        <w:t xml:space="preserve"> </w:t>
      </w:r>
      <w:r w:rsidRPr="00A613A3">
        <w:t>этот</w:t>
      </w:r>
      <w:r w:rsidRPr="00A613A3">
        <w:rPr>
          <w:spacing w:val="1"/>
        </w:rPr>
        <w:t xml:space="preserve"> </w:t>
      </w:r>
      <w:r w:rsidRPr="00A613A3">
        <w:t>период</w:t>
      </w:r>
      <w:r w:rsidRPr="00A613A3">
        <w:rPr>
          <w:spacing w:val="1"/>
        </w:rPr>
        <w:t xml:space="preserve"> </w:t>
      </w:r>
      <w:r w:rsidRPr="00A613A3">
        <w:t>начинает</w:t>
      </w:r>
      <w:r w:rsidRPr="00A613A3">
        <w:rPr>
          <w:spacing w:val="1"/>
        </w:rPr>
        <w:t xml:space="preserve"> </w:t>
      </w:r>
      <w:r w:rsidRPr="00A613A3">
        <w:t>складываться</w:t>
      </w:r>
      <w:r w:rsidRPr="00A613A3">
        <w:rPr>
          <w:spacing w:val="1"/>
        </w:rPr>
        <w:t xml:space="preserve"> </w:t>
      </w:r>
      <w:r w:rsidRPr="00A613A3">
        <w:t>и</w:t>
      </w:r>
      <w:r w:rsidRPr="00A613A3">
        <w:rPr>
          <w:spacing w:val="1"/>
        </w:rPr>
        <w:t xml:space="preserve"> </w:t>
      </w:r>
      <w:r w:rsidRPr="00A613A3">
        <w:t>произвольность</w:t>
      </w:r>
      <w:r w:rsidRPr="00A613A3">
        <w:rPr>
          <w:spacing w:val="-2"/>
        </w:rPr>
        <w:t xml:space="preserve"> </w:t>
      </w:r>
      <w:r w:rsidRPr="00A613A3">
        <w:t>поведения.</w:t>
      </w:r>
      <w:r w:rsidRPr="00A613A3">
        <w:rPr>
          <w:spacing w:val="-1"/>
        </w:rPr>
        <w:t xml:space="preserve"> </w:t>
      </w:r>
      <w:r w:rsidRPr="00A613A3">
        <w:t>Она</w:t>
      </w:r>
      <w:r w:rsidRPr="00A613A3">
        <w:rPr>
          <w:spacing w:val="-1"/>
        </w:rPr>
        <w:t xml:space="preserve"> </w:t>
      </w:r>
      <w:r w:rsidRPr="00A613A3">
        <w:t>обусловлена</w:t>
      </w:r>
      <w:r w:rsidRPr="00A613A3">
        <w:rPr>
          <w:spacing w:val="-2"/>
        </w:rPr>
        <w:t xml:space="preserve"> </w:t>
      </w:r>
      <w:r w:rsidRPr="00A613A3">
        <w:t>развитием</w:t>
      </w:r>
      <w:r w:rsidRPr="00A613A3">
        <w:rPr>
          <w:spacing w:val="-2"/>
        </w:rPr>
        <w:t xml:space="preserve"> </w:t>
      </w:r>
      <w:r w:rsidRPr="00A613A3">
        <w:t>орудийных</w:t>
      </w:r>
      <w:r w:rsidRPr="00A613A3">
        <w:rPr>
          <w:spacing w:val="1"/>
        </w:rPr>
        <w:t xml:space="preserve"> </w:t>
      </w:r>
      <w:r w:rsidRPr="00A613A3">
        <w:t>действий</w:t>
      </w:r>
      <w:r w:rsidRPr="00A613A3">
        <w:rPr>
          <w:spacing w:val="-3"/>
        </w:rPr>
        <w:t xml:space="preserve"> </w:t>
      </w:r>
      <w:r w:rsidRPr="00A613A3">
        <w:t>и</w:t>
      </w:r>
      <w:r w:rsidRPr="00A613A3">
        <w:rPr>
          <w:spacing w:val="-1"/>
        </w:rPr>
        <w:t xml:space="preserve"> </w:t>
      </w:r>
      <w:r w:rsidRPr="00A613A3">
        <w:t>речи.</w:t>
      </w:r>
    </w:p>
    <w:p w:rsidR="00070D38" w:rsidRPr="00A613A3" w:rsidRDefault="00070D38" w:rsidP="00070D38">
      <w:pPr>
        <w:pStyle w:val="ae"/>
        <w:ind w:left="0" w:firstLine="709"/>
      </w:pPr>
      <w:r w:rsidRPr="00A613A3">
        <w:rPr>
          <w:b/>
          <w:i/>
        </w:rPr>
        <w:t>Личность.</w:t>
      </w:r>
      <w:r w:rsidRPr="00A613A3">
        <w:rPr>
          <w:b/>
          <w:i/>
          <w:spacing w:val="1"/>
        </w:rPr>
        <w:t xml:space="preserve"> </w:t>
      </w:r>
      <w:r w:rsidRPr="00A613A3">
        <w:t>У</w:t>
      </w:r>
      <w:r w:rsidRPr="00A613A3">
        <w:rPr>
          <w:spacing w:val="1"/>
        </w:rPr>
        <w:t xml:space="preserve"> </w:t>
      </w:r>
      <w:r w:rsidRPr="00A613A3">
        <w:t>детей</w:t>
      </w:r>
      <w:r w:rsidRPr="00A613A3">
        <w:rPr>
          <w:spacing w:val="1"/>
        </w:rPr>
        <w:t xml:space="preserve"> </w:t>
      </w:r>
      <w:r w:rsidRPr="00A613A3">
        <w:t>появляются</w:t>
      </w:r>
      <w:r w:rsidRPr="00A613A3">
        <w:rPr>
          <w:spacing w:val="1"/>
        </w:rPr>
        <w:t xml:space="preserve"> </w:t>
      </w:r>
      <w:r w:rsidRPr="00A613A3">
        <w:t>чувства</w:t>
      </w:r>
      <w:r w:rsidRPr="00A613A3">
        <w:rPr>
          <w:spacing w:val="1"/>
        </w:rPr>
        <w:t xml:space="preserve"> </w:t>
      </w:r>
      <w:r w:rsidRPr="00A613A3">
        <w:t>гордости</w:t>
      </w:r>
      <w:r w:rsidRPr="00A613A3">
        <w:rPr>
          <w:spacing w:val="1"/>
        </w:rPr>
        <w:t xml:space="preserve"> </w:t>
      </w:r>
      <w:r w:rsidRPr="00A613A3">
        <w:t>и</w:t>
      </w:r>
      <w:r w:rsidRPr="00A613A3">
        <w:rPr>
          <w:spacing w:val="1"/>
        </w:rPr>
        <w:t xml:space="preserve"> </w:t>
      </w:r>
      <w:r w:rsidRPr="00A613A3">
        <w:t>стыда,</w:t>
      </w:r>
      <w:r w:rsidRPr="00A613A3">
        <w:rPr>
          <w:spacing w:val="1"/>
        </w:rPr>
        <w:t xml:space="preserve"> </w:t>
      </w:r>
      <w:r w:rsidRPr="00A613A3">
        <w:t>начинают</w:t>
      </w:r>
      <w:r w:rsidRPr="00A613A3">
        <w:rPr>
          <w:spacing w:val="1"/>
        </w:rPr>
        <w:t xml:space="preserve"> </w:t>
      </w:r>
      <w:r w:rsidRPr="00A613A3">
        <w:t>формироваться</w:t>
      </w:r>
      <w:r w:rsidRPr="00A613A3">
        <w:rPr>
          <w:spacing w:val="1"/>
        </w:rPr>
        <w:t xml:space="preserve"> </w:t>
      </w:r>
      <w:r w:rsidRPr="00A613A3">
        <w:t>элементы</w:t>
      </w:r>
      <w:r w:rsidRPr="00A613A3">
        <w:rPr>
          <w:spacing w:val="27"/>
        </w:rPr>
        <w:t xml:space="preserve"> </w:t>
      </w:r>
      <w:r w:rsidRPr="00A613A3">
        <w:t>самосознания,</w:t>
      </w:r>
      <w:r w:rsidRPr="00A613A3">
        <w:rPr>
          <w:spacing w:val="27"/>
        </w:rPr>
        <w:t xml:space="preserve"> </w:t>
      </w:r>
      <w:r w:rsidRPr="00A613A3">
        <w:t>связанные</w:t>
      </w:r>
      <w:r w:rsidRPr="00A613A3">
        <w:rPr>
          <w:spacing w:val="26"/>
        </w:rPr>
        <w:t xml:space="preserve"> </w:t>
      </w:r>
      <w:r w:rsidRPr="00A613A3">
        <w:t>с</w:t>
      </w:r>
      <w:r w:rsidRPr="00A613A3">
        <w:rPr>
          <w:spacing w:val="27"/>
        </w:rPr>
        <w:t xml:space="preserve"> </w:t>
      </w:r>
      <w:r w:rsidRPr="00A613A3">
        <w:t>идентификацией</w:t>
      </w:r>
      <w:r w:rsidRPr="00A613A3">
        <w:rPr>
          <w:spacing w:val="28"/>
        </w:rPr>
        <w:t xml:space="preserve"> </w:t>
      </w:r>
      <w:r w:rsidRPr="00A613A3">
        <w:t>с</w:t>
      </w:r>
      <w:r w:rsidRPr="00A613A3">
        <w:rPr>
          <w:spacing w:val="27"/>
        </w:rPr>
        <w:t xml:space="preserve"> </w:t>
      </w:r>
      <w:r w:rsidRPr="00A613A3">
        <w:t>именем</w:t>
      </w:r>
      <w:r w:rsidRPr="00A613A3">
        <w:rPr>
          <w:spacing w:val="27"/>
        </w:rPr>
        <w:t xml:space="preserve"> </w:t>
      </w:r>
      <w:r w:rsidRPr="00A613A3">
        <w:t>и</w:t>
      </w:r>
      <w:r w:rsidRPr="00A613A3">
        <w:rPr>
          <w:spacing w:val="26"/>
        </w:rPr>
        <w:t xml:space="preserve"> </w:t>
      </w:r>
      <w:r w:rsidRPr="00A613A3">
        <w:t>полом.</w:t>
      </w:r>
      <w:r w:rsidRPr="00A613A3">
        <w:rPr>
          <w:spacing w:val="27"/>
        </w:rPr>
        <w:t xml:space="preserve"> </w:t>
      </w:r>
      <w:r w:rsidRPr="00A613A3">
        <w:t>Ребенок</w:t>
      </w:r>
      <w:r w:rsidRPr="00A613A3">
        <w:rPr>
          <w:spacing w:val="28"/>
        </w:rPr>
        <w:t xml:space="preserve"> </w:t>
      </w:r>
      <w:r w:rsidRPr="00A613A3">
        <w:t>осознает</w:t>
      </w:r>
      <w:r w:rsidRPr="00A613A3">
        <w:rPr>
          <w:spacing w:val="28"/>
        </w:rPr>
        <w:t xml:space="preserve"> </w:t>
      </w:r>
      <w:r w:rsidRPr="00A613A3">
        <w:t>себя</w:t>
      </w:r>
      <w:r w:rsidRPr="00A613A3">
        <w:rPr>
          <w:spacing w:val="-57"/>
        </w:rPr>
        <w:t xml:space="preserve"> </w:t>
      </w:r>
      <w:r w:rsidRPr="00A613A3">
        <w:t>как</w:t>
      </w:r>
      <w:r w:rsidRPr="00A613A3">
        <w:rPr>
          <w:spacing w:val="1"/>
        </w:rPr>
        <w:t xml:space="preserve"> </w:t>
      </w:r>
      <w:r w:rsidRPr="00A613A3">
        <w:t>отдельного</w:t>
      </w:r>
      <w:r w:rsidRPr="00A613A3">
        <w:rPr>
          <w:spacing w:val="1"/>
        </w:rPr>
        <w:t xml:space="preserve"> </w:t>
      </w:r>
      <w:r w:rsidRPr="00A613A3">
        <w:t>человека,</w:t>
      </w:r>
      <w:r w:rsidRPr="00A613A3">
        <w:rPr>
          <w:spacing w:val="1"/>
        </w:rPr>
        <w:t xml:space="preserve"> </w:t>
      </w:r>
      <w:r w:rsidRPr="00A613A3">
        <w:t>отличного</w:t>
      </w:r>
      <w:r w:rsidRPr="00A613A3">
        <w:rPr>
          <w:spacing w:val="1"/>
        </w:rPr>
        <w:t xml:space="preserve"> </w:t>
      </w:r>
      <w:r w:rsidRPr="00A613A3">
        <w:t>от</w:t>
      </w:r>
      <w:r w:rsidRPr="00A613A3">
        <w:rPr>
          <w:spacing w:val="1"/>
        </w:rPr>
        <w:t xml:space="preserve"> </w:t>
      </w:r>
      <w:r w:rsidRPr="00A613A3">
        <w:t>взрослого.</w:t>
      </w:r>
      <w:r w:rsidRPr="00A613A3">
        <w:rPr>
          <w:spacing w:val="1"/>
        </w:rPr>
        <w:t xml:space="preserve"> </w:t>
      </w:r>
      <w:r w:rsidRPr="00A613A3">
        <w:t>У</w:t>
      </w:r>
      <w:r w:rsidRPr="00A613A3">
        <w:rPr>
          <w:spacing w:val="1"/>
        </w:rPr>
        <w:t xml:space="preserve"> </w:t>
      </w:r>
      <w:r w:rsidRPr="00A613A3">
        <w:t>него</w:t>
      </w:r>
      <w:r w:rsidRPr="00A613A3">
        <w:rPr>
          <w:spacing w:val="1"/>
        </w:rPr>
        <w:t xml:space="preserve"> </w:t>
      </w:r>
      <w:r w:rsidRPr="00A613A3">
        <w:t>формируется</w:t>
      </w:r>
      <w:r w:rsidRPr="00A613A3">
        <w:rPr>
          <w:spacing w:val="1"/>
        </w:rPr>
        <w:t xml:space="preserve"> </w:t>
      </w:r>
      <w:r w:rsidRPr="00A613A3">
        <w:t>образ</w:t>
      </w:r>
      <w:r w:rsidRPr="00A613A3">
        <w:rPr>
          <w:spacing w:val="1"/>
        </w:rPr>
        <w:t xml:space="preserve"> </w:t>
      </w:r>
      <w:r w:rsidRPr="00A613A3">
        <w:t>Я.</w:t>
      </w:r>
      <w:r w:rsidRPr="00A613A3">
        <w:rPr>
          <w:spacing w:val="1"/>
        </w:rPr>
        <w:t xml:space="preserve"> </w:t>
      </w:r>
      <w:r w:rsidRPr="00A613A3">
        <w:t>Завершается</w:t>
      </w:r>
      <w:r w:rsidRPr="00A613A3">
        <w:rPr>
          <w:spacing w:val="-57"/>
        </w:rPr>
        <w:t xml:space="preserve"> </w:t>
      </w:r>
      <w:r w:rsidRPr="00A613A3">
        <w:t>ранний</w:t>
      </w:r>
      <w:r w:rsidRPr="00A613A3">
        <w:rPr>
          <w:spacing w:val="1"/>
        </w:rPr>
        <w:t xml:space="preserve"> </w:t>
      </w:r>
      <w:r w:rsidRPr="00A613A3">
        <w:t>возраст</w:t>
      </w:r>
      <w:r w:rsidRPr="00A613A3">
        <w:rPr>
          <w:spacing w:val="1"/>
        </w:rPr>
        <w:t xml:space="preserve"> </w:t>
      </w:r>
      <w:r w:rsidRPr="00A613A3">
        <w:t>кризисом</w:t>
      </w:r>
      <w:r w:rsidRPr="00A613A3">
        <w:rPr>
          <w:spacing w:val="1"/>
        </w:rPr>
        <w:t xml:space="preserve"> </w:t>
      </w:r>
      <w:r w:rsidRPr="00A613A3">
        <w:t>трех</w:t>
      </w:r>
      <w:r w:rsidRPr="00A613A3">
        <w:rPr>
          <w:spacing w:val="1"/>
        </w:rPr>
        <w:t xml:space="preserve"> </w:t>
      </w:r>
      <w:r w:rsidRPr="00A613A3">
        <w:t>лет,</w:t>
      </w:r>
      <w:r w:rsidRPr="00A613A3">
        <w:rPr>
          <w:spacing w:val="1"/>
        </w:rPr>
        <w:t xml:space="preserve"> </w:t>
      </w:r>
      <w:r w:rsidRPr="00A613A3">
        <w:t>который</w:t>
      </w:r>
      <w:r w:rsidRPr="00A613A3">
        <w:rPr>
          <w:spacing w:val="1"/>
        </w:rPr>
        <w:t xml:space="preserve"> </w:t>
      </w:r>
      <w:r w:rsidRPr="00A613A3">
        <w:t>часто</w:t>
      </w:r>
      <w:r w:rsidRPr="00A613A3">
        <w:rPr>
          <w:spacing w:val="1"/>
        </w:rPr>
        <w:t xml:space="preserve"> </w:t>
      </w:r>
      <w:r w:rsidRPr="00A613A3">
        <w:t>сопровождается</w:t>
      </w:r>
      <w:r w:rsidRPr="00A613A3">
        <w:rPr>
          <w:spacing w:val="1"/>
        </w:rPr>
        <w:t xml:space="preserve"> </w:t>
      </w:r>
      <w:r w:rsidRPr="00A613A3">
        <w:t>рядом</w:t>
      </w:r>
      <w:r w:rsidRPr="00A613A3">
        <w:rPr>
          <w:spacing w:val="1"/>
        </w:rPr>
        <w:t xml:space="preserve"> </w:t>
      </w:r>
      <w:r w:rsidRPr="00A613A3">
        <w:t>отрицательных</w:t>
      </w:r>
      <w:r w:rsidRPr="00A613A3">
        <w:rPr>
          <w:spacing w:val="-57"/>
        </w:rPr>
        <w:t xml:space="preserve"> </w:t>
      </w:r>
      <w:r w:rsidRPr="00A613A3">
        <w:t>проявлений: негативизмом, упрямством, нарушением общения со взрослым и др. Кризис может</w:t>
      </w:r>
      <w:r w:rsidRPr="00A613A3">
        <w:rPr>
          <w:spacing w:val="1"/>
        </w:rPr>
        <w:t xml:space="preserve"> </w:t>
      </w:r>
      <w:r w:rsidRPr="00A613A3">
        <w:t>продолжаться</w:t>
      </w:r>
      <w:r w:rsidRPr="00A613A3">
        <w:rPr>
          <w:spacing w:val="-1"/>
        </w:rPr>
        <w:t xml:space="preserve"> </w:t>
      </w:r>
      <w:r w:rsidRPr="00A613A3">
        <w:t>от нескольких</w:t>
      </w:r>
      <w:r w:rsidRPr="00A613A3">
        <w:rPr>
          <w:spacing w:val="2"/>
        </w:rPr>
        <w:t xml:space="preserve"> </w:t>
      </w:r>
      <w:r w:rsidRPr="00A613A3">
        <w:t>месяцев</w:t>
      </w:r>
      <w:r w:rsidRPr="00A613A3">
        <w:rPr>
          <w:spacing w:val="-1"/>
        </w:rPr>
        <w:t xml:space="preserve"> </w:t>
      </w:r>
      <w:r w:rsidRPr="00A613A3">
        <w:t>до</w:t>
      </w:r>
      <w:r w:rsidRPr="00A613A3">
        <w:rPr>
          <w:spacing w:val="-1"/>
        </w:rPr>
        <w:t xml:space="preserve"> </w:t>
      </w:r>
      <w:r w:rsidRPr="00A613A3">
        <w:t>двух</w:t>
      </w:r>
      <w:r w:rsidRPr="00A613A3">
        <w:rPr>
          <w:spacing w:val="4"/>
        </w:rPr>
        <w:t xml:space="preserve"> </w:t>
      </w:r>
      <w:r w:rsidRPr="00A613A3">
        <w:t>лет.</w:t>
      </w:r>
    </w:p>
    <w:p w:rsidR="00B21B5A" w:rsidRPr="00A613A3" w:rsidRDefault="00B21B5A" w:rsidP="00B21B5A">
      <w:pPr>
        <w:spacing w:before="360" w:after="120" w:line="240" w:lineRule="auto"/>
        <w:jc w:val="both"/>
        <w:outlineLvl w:val="0"/>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b/>
          <w:sz w:val="24"/>
          <w:szCs w:val="24"/>
          <w:lang w:eastAsia="en-US"/>
        </w:rPr>
        <w:t xml:space="preserve">1.6.3. Дошкольный возраст (от трех до семи лет) </w:t>
      </w:r>
    </w:p>
    <w:p w:rsidR="00B21B5A" w:rsidRPr="00A613A3" w:rsidRDefault="00B21B5A" w:rsidP="00B21B5A">
      <w:pPr>
        <w:spacing w:before="360" w:after="120" w:line="240" w:lineRule="auto"/>
        <w:jc w:val="both"/>
        <w:outlineLvl w:val="0"/>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b/>
          <w:sz w:val="24"/>
          <w:szCs w:val="24"/>
          <w:lang w:eastAsia="en-US"/>
        </w:rPr>
        <w:t>1.6.3.1. Вторая младшая группа (четвертый год жизни)</w:t>
      </w:r>
    </w:p>
    <w:p w:rsidR="00B21B5A" w:rsidRPr="00A613A3" w:rsidRDefault="00B21B5A" w:rsidP="00B21B5A">
      <w:pPr>
        <w:keepNext/>
        <w:keepLines/>
        <w:spacing w:before="40" w:after="0" w:line="240" w:lineRule="auto"/>
        <w:ind w:firstLine="709"/>
        <w:jc w:val="both"/>
        <w:outlineLvl w:val="1"/>
        <w:rPr>
          <w:rFonts w:ascii="Times New Roman" w:eastAsiaTheme="majorEastAsia" w:hAnsi="Times New Roman" w:cs="Times New Roman"/>
          <w:sz w:val="24"/>
          <w:szCs w:val="24"/>
        </w:rPr>
      </w:pPr>
      <w:r w:rsidRPr="00A613A3">
        <w:rPr>
          <w:rFonts w:ascii="Times New Roman" w:eastAsiaTheme="majorEastAsia" w:hAnsi="Times New Roman" w:cs="Times New Roman"/>
          <w:sz w:val="24"/>
          <w:szCs w:val="24"/>
        </w:rPr>
        <w:t>Росто-весовые</w:t>
      </w:r>
      <w:r w:rsidRPr="00A613A3">
        <w:rPr>
          <w:rFonts w:ascii="Times New Roman" w:eastAsiaTheme="majorEastAsia" w:hAnsi="Times New Roman" w:cs="Times New Roman"/>
          <w:spacing w:val="-3"/>
          <w:sz w:val="24"/>
          <w:szCs w:val="24"/>
        </w:rPr>
        <w:t xml:space="preserve"> </w:t>
      </w:r>
      <w:r w:rsidRPr="00A613A3">
        <w:rPr>
          <w:rFonts w:ascii="Times New Roman" w:eastAsiaTheme="majorEastAsia" w:hAnsi="Times New Roman" w:cs="Times New Roman"/>
          <w:sz w:val="24"/>
          <w:szCs w:val="24"/>
        </w:rPr>
        <w:t>характеристики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Средний вес у мальчиков к четырем годам достигает 17 кг, у девочек – 16 кг. Средний рост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4"/>
          <w:sz w:val="24"/>
          <w:szCs w:val="24"/>
          <w:lang w:eastAsia="en-US"/>
        </w:rPr>
        <w:t xml:space="preserve"> </w:t>
      </w:r>
      <w:r w:rsidRPr="00A613A3">
        <w:rPr>
          <w:rFonts w:ascii="Times New Roman" w:eastAsia="Times New Roman" w:hAnsi="Times New Roman" w:cs="Times New Roman"/>
          <w:sz w:val="24"/>
          <w:szCs w:val="24"/>
          <w:lang w:eastAsia="en-US"/>
        </w:rPr>
        <w:t>мальчиков к</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четырем годам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достигает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102 см,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z w:val="24"/>
          <w:szCs w:val="24"/>
          <w:lang w:eastAsia="en-US"/>
        </w:rPr>
        <w:t>девочек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100,6 см.</w:t>
      </w:r>
    </w:p>
    <w:p w:rsidR="00B21B5A" w:rsidRPr="00A613A3" w:rsidRDefault="00B21B5A" w:rsidP="00B21B5A">
      <w:pPr>
        <w:keepNext/>
        <w:keepLines/>
        <w:spacing w:before="40" w:after="0" w:line="240" w:lineRule="auto"/>
        <w:ind w:firstLine="709"/>
        <w:jc w:val="both"/>
        <w:outlineLvl w:val="1"/>
        <w:rPr>
          <w:rFonts w:ascii="Times New Roman" w:eastAsiaTheme="majorEastAsia" w:hAnsi="Times New Roman" w:cs="Times New Roman"/>
          <w:sz w:val="24"/>
          <w:szCs w:val="24"/>
        </w:rPr>
      </w:pPr>
      <w:r w:rsidRPr="00A613A3">
        <w:rPr>
          <w:rFonts w:ascii="Times New Roman" w:eastAsiaTheme="majorEastAsia" w:hAnsi="Times New Roman" w:cs="Times New Roman"/>
          <w:sz w:val="24"/>
          <w:szCs w:val="24"/>
        </w:rPr>
        <w:lastRenderedPageBreak/>
        <w:t>Функциональное</w:t>
      </w:r>
      <w:r w:rsidRPr="00A613A3">
        <w:rPr>
          <w:rFonts w:ascii="Times New Roman" w:eastAsiaTheme="majorEastAsia" w:hAnsi="Times New Roman" w:cs="Times New Roman"/>
          <w:spacing w:val="-4"/>
          <w:sz w:val="24"/>
          <w:szCs w:val="24"/>
        </w:rPr>
        <w:t xml:space="preserve"> </w:t>
      </w:r>
      <w:r w:rsidRPr="00A613A3">
        <w:rPr>
          <w:rFonts w:ascii="Times New Roman" w:eastAsiaTheme="majorEastAsia" w:hAnsi="Times New Roman" w:cs="Times New Roman"/>
          <w:sz w:val="24"/>
          <w:szCs w:val="24"/>
        </w:rPr>
        <w:t>созревание</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В данном возрасте уровень развития скелета и мышечной системы определяет возможность</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формирования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осанки,</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свода</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стопы, базовых</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двигательных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стереотипов.</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Продолжается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физиологических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организма: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дыхания,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кровообращения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терморегуляции, обеспечения обмена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веществ.</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Данный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характеризуется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созреванием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нейронного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аппарата</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проекционной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 ассоциативной</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коры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больших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полушарий.</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Психические</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функции.</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три-четыре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память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носит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непроизвольный,</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непосредственный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Наряду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непроизвольной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памятью,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формироваться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произвольная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память.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запоминает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эмоционально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значимую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информацию.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накопления</w:t>
      </w:r>
      <w:r w:rsidRPr="00A613A3">
        <w:rPr>
          <w:rFonts w:ascii="Times New Roman" w:eastAsia="Times New Roman" w:hAnsi="Times New Roman" w:cs="Times New Roman"/>
          <w:spacing w:val="48"/>
          <w:sz w:val="24"/>
          <w:szCs w:val="24"/>
          <w:lang w:eastAsia="en-US"/>
        </w:rPr>
        <w:t xml:space="preserve"> </w:t>
      </w:r>
      <w:r w:rsidRPr="00A613A3">
        <w:rPr>
          <w:rFonts w:ascii="Times New Roman" w:eastAsia="Times New Roman" w:hAnsi="Times New Roman" w:cs="Times New Roman"/>
          <w:sz w:val="24"/>
          <w:szCs w:val="24"/>
          <w:lang w:eastAsia="en-US"/>
        </w:rPr>
        <w:t>представлений</w:t>
      </w:r>
      <w:r w:rsidRPr="00A613A3">
        <w:rPr>
          <w:rFonts w:ascii="Times New Roman" w:eastAsia="Times New Roman" w:hAnsi="Times New Roman" w:cs="Times New Roman"/>
          <w:spacing w:val="50"/>
          <w:sz w:val="24"/>
          <w:szCs w:val="24"/>
          <w:lang w:eastAsia="en-US"/>
        </w:rPr>
        <w:t xml:space="preserve"> </w:t>
      </w:r>
      <w:r w:rsidRPr="00A613A3">
        <w:rPr>
          <w:rFonts w:ascii="Times New Roman" w:eastAsia="Times New Roman" w:hAnsi="Times New Roman" w:cs="Times New Roman"/>
          <w:sz w:val="24"/>
          <w:szCs w:val="24"/>
          <w:lang w:eastAsia="en-US"/>
        </w:rPr>
        <w:t>о</w:t>
      </w:r>
      <w:r w:rsidRPr="00A613A3">
        <w:rPr>
          <w:rFonts w:ascii="Times New Roman" w:eastAsia="Times New Roman" w:hAnsi="Times New Roman" w:cs="Times New Roman"/>
          <w:spacing w:val="49"/>
          <w:sz w:val="24"/>
          <w:szCs w:val="24"/>
          <w:lang w:eastAsia="en-US"/>
        </w:rPr>
        <w:t xml:space="preserve"> </w:t>
      </w:r>
      <w:r w:rsidRPr="00A613A3">
        <w:rPr>
          <w:rFonts w:ascii="Times New Roman" w:eastAsia="Times New Roman" w:hAnsi="Times New Roman" w:cs="Times New Roman"/>
          <w:sz w:val="24"/>
          <w:szCs w:val="24"/>
          <w:lang w:eastAsia="en-US"/>
        </w:rPr>
        <w:t>предметах</w:t>
      </w:r>
      <w:r w:rsidRPr="00A613A3">
        <w:rPr>
          <w:rFonts w:ascii="Times New Roman" w:eastAsia="Times New Roman" w:hAnsi="Times New Roman" w:cs="Times New Roman"/>
          <w:spacing w:val="53"/>
          <w:sz w:val="24"/>
          <w:szCs w:val="24"/>
          <w:lang w:eastAsia="en-US"/>
        </w:rPr>
        <w:t xml:space="preserve"> </w:t>
      </w:r>
      <w:r w:rsidRPr="00A613A3">
        <w:rPr>
          <w:rFonts w:ascii="Times New Roman" w:eastAsia="Times New Roman" w:hAnsi="Times New Roman" w:cs="Times New Roman"/>
          <w:sz w:val="24"/>
          <w:szCs w:val="24"/>
          <w:lang w:eastAsia="en-US"/>
        </w:rPr>
        <w:t>окружающего</w:t>
      </w:r>
      <w:r w:rsidRPr="00A613A3">
        <w:rPr>
          <w:rFonts w:ascii="Times New Roman" w:eastAsia="Times New Roman" w:hAnsi="Times New Roman" w:cs="Times New Roman"/>
          <w:spacing w:val="51"/>
          <w:sz w:val="24"/>
          <w:szCs w:val="24"/>
          <w:lang w:eastAsia="en-US"/>
        </w:rPr>
        <w:t xml:space="preserve"> </w:t>
      </w:r>
      <w:r w:rsidRPr="00A613A3">
        <w:rPr>
          <w:rFonts w:ascii="Times New Roman" w:eastAsia="Times New Roman" w:hAnsi="Times New Roman" w:cs="Times New Roman"/>
          <w:sz w:val="24"/>
          <w:szCs w:val="24"/>
          <w:lang w:eastAsia="en-US"/>
        </w:rPr>
        <w:t>мира</w:t>
      </w:r>
      <w:r w:rsidRPr="00A613A3">
        <w:rPr>
          <w:rFonts w:ascii="Times New Roman" w:eastAsia="Times New Roman" w:hAnsi="Times New Roman" w:cs="Times New Roman"/>
          <w:spacing w:val="52"/>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47"/>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5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51"/>
          <w:sz w:val="24"/>
          <w:szCs w:val="24"/>
          <w:lang w:eastAsia="en-US"/>
        </w:rPr>
        <w:t xml:space="preserve"> </w:t>
      </w:r>
      <w:r w:rsidRPr="00A613A3">
        <w:rPr>
          <w:rFonts w:ascii="Times New Roman" w:eastAsia="Times New Roman" w:hAnsi="Times New Roman" w:cs="Times New Roman"/>
          <w:sz w:val="24"/>
          <w:szCs w:val="24"/>
          <w:lang w:eastAsia="en-US"/>
        </w:rPr>
        <w:t>развивается</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образное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мышление,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воображение.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Продолжается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речи,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накопление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словаря,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связной речи.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В три-четыре года внимание ребѐнка носит непроизвольный, непосредственный характер.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Отмечается двусторонняя связь восприятия и внимания – внимание регулируется восприятием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(увидел яркое – обратил внимание). В младшем дошкольном возрасте развивается перцептивная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деятельность. Дети от использования предэталонов — индивидуальных единиц восприятия —</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переходят к сенсорным эталонам — культурно выработанным средствам восприятия. К концу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младшего дошкольного возраста дети могут воспринимать до пяти и более форм предметов и до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семи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более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цветов,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дифференцировать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предметы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величине,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ориентироваться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пространстве группы детского сада, а при определенной организации образовательного процесса и</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во</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всех</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знакомых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ему</w:t>
      </w:r>
      <w:r w:rsidRPr="00A613A3">
        <w:rPr>
          <w:rFonts w:ascii="Times New Roman" w:eastAsia="Times New Roman" w:hAnsi="Times New Roman" w:cs="Times New Roman"/>
          <w:spacing w:val="-6"/>
          <w:sz w:val="24"/>
          <w:szCs w:val="24"/>
          <w:lang w:eastAsia="en-US"/>
        </w:rPr>
        <w:t xml:space="preserve"> </w:t>
      </w:r>
      <w:r w:rsidRPr="00A613A3">
        <w:rPr>
          <w:rFonts w:ascii="Times New Roman" w:eastAsia="Times New Roman" w:hAnsi="Times New Roman" w:cs="Times New Roman"/>
          <w:sz w:val="24"/>
          <w:szCs w:val="24"/>
          <w:lang w:eastAsia="en-US"/>
        </w:rPr>
        <w:t>помещениях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образовательной</w:t>
      </w:r>
      <w:r w:rsidRPr="00A613A3">
        <w:rPr>
          <w:rFonts w:ascii="Times New Roman" w:eastAsia="Times New Roman" w:hAnsi="Times New Roman" w:cs="Times New Roman"/>
          <w:spacing w:val="4"/>
          <w:sz w:val="24"/>
          <w:szCs w:val="24"/>
          <w:lang w:eastAsia="en-US"/>
        </w:rPr>
        <w:t xml:space="preserve"> </w:t>
      </w:r>
      <w:r w:rsidRPr="00A613A3">
        <w:rPr>
          <w:rFonts w:ascii="Times New Roman" w:eastAsia="Times New Roman" w:hAnsi="Times New Roman" w:cs="Times New Roman"/>
          <w:sz w:val="24"/>
          <w:szCs w:val="24"/>
          <w:lang w:eastAsia="en-US"/>
        </w:rPr>
        <w:t>организации.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 xml:space="preserve">Детские виды деятельности. </w:t>
      </w:r>
      <w:r w:rsidRPr="00A613A3">
        <w:rPr>
          <w:rFonts w:ascii="Times New Roman" w:eastAsia="Times New Roman" w:hAnsi="Times New Roman" w:cs="Times New Roman"/>
          <w:sz w:val="24"/>
          <w:szCs w:val="24"/>
          <w:lang w:eastAsia="en-US"/>
        </w:rPr>
        <w:t>Система значимых отношений ребенка с социальной средой</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определяется возможностями познавательной сферы, наличием образного мышления, наличием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самосознания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начальными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произвольного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(действие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инструкции,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действие по образцу). Социальная ситуация развития характеризуется выраженным интересом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 к системе социальных отношений между людьми (мама-дочка, врач-пациент), 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хочет подражать взрослому, быть «как взрослый». Противоречие между стремлением быть «как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взрослый» и невозможностью непосредственного воплощения данного стремления приводит 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формированию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игровой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где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доступной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для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отображает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систему человеческих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взаимоотношений,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осваивает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применяет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нормы 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правила общения 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взаимодействия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человека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сферах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жизни.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три-четыре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отличается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однообразием сюжетов, где центральным содержанием игровой деятельности является действие 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игрушкой, игра протекает либо в индивидуальной форме, либо в паре, нарушение логики игры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ребенком</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опротестовывается.</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данный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период</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формироваться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продуктивные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виды</w:t>
      </w:r>
      <w:r w:rsidRPr="00A613A3">
        <w:rPr>
          <w:rFonts w:ascii="Times New Roman" w:eastAsia="Times New Roman" w:hAnsi="Times New Roman" w:cs="Times New Roman"/>
          <w:spacing w:val="6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 первичные навыки рисования, лепки, конструирования. Графические образы пока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бедны, у одних детей в изображениях отсутствуют детали, у других рисунки могут быть более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детализированы.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начинают активно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использовать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цвет.</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Большое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значение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для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мелкой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моторики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имеет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лепка.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под</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руководством взрослого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вылепить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простые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предметы.</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Конструктивная деятельность в младшем дошкольном возрасте ограничена возведением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несложных построек</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образцу</w:t>
      </w:r>
      <w:r w:rsidRPr="00A613A3">
        <w:rPr>
          <w:rFonts w:ascii="Times New Roman" w:eastAsia="Times New Roman" w:hAnsi="Times New Roman" w:cs="Times New Roman"/>
          <w:spacing w:val="-8"/>
          <w:sz w:val="24"/>
          <w:szCs w:val="24"/>
          <w:lang w:eastAsia="en-US"/>
        </w:rPr>
        <w:t xml:space="preserve"> </w:t>
      </w:r>
      <w:r w:rsidRPr="00A613A3">
        <w:rPr>
          <w:rFonts w:ascii="Times New Roman" w:eastAsia="Times New Roman" w:hAnsi="Times New Roman" w:cs="Times New Roman"/>
          <w:sz w:val="24"/>
          <w:szCs w:val="24"/>
          <w:lang w:eastAsia="en-US"/>
        </w:rPr>
        <w:t>и по замыслу.</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 xml:space="preserve">Коммуникация и социализация. </w:t>
      </w:r>
      <w:r w:rsidRPr="00A613A3">
        <w:rPr>
          <w:rFonts w:ascii="Times New Roman" w:eastAsia="Times New Roman" w:hAnsi="Times New Roman" w:cs="Times New Roman"/>
          <w:sz w:val="24"/>
          <w:szCs w:val="24"/>
          <w:lang w:eastAsia="en-US"/>
        </w:rPr>
        <w:t>В общении со взрослыми, наряду с ситуативно-деловой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формироваться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внеситуативно-познавательная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познавательного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ситуативно-деловая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что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определяется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становлением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игровой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необходимостью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согласовывать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действия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другим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ходе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игрового</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взаимодействия.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Положительно-</w:t>
      </w:r>
      <w:r w:rsidRPr="00A613A3">
        <w:rPr>
          <w:rFonts w:ascii="Times New Roman" w:eastAsia="Times New Roman" w:hAnsi="Times New Roman" w:cs="Times New Roman"/>
          <w:sz w:val="24"/>
          <w:szCs w:val="24"/>
          <w:lang w:eastAsia="en-US"/>
        </w:rPr>
        <w:lastRenderedPageBreak/>
        <w:t>индифферентное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отношение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преобладающее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раннем возрасте, сменяется конкурентным типом отношения к сверстнику, где другой 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выступает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качестве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средства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самопознания.</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 xml:space="preserve">Саморегуляция. </w:t>
      </w:r>
      <w:r w:rsidRPr="00A613A3">
        <w:rPr>
          <w:rFonts w:ascii="Times New Roman" w:eastAsia="Times New Roman" w:hAnsi="Times New Roman" w:cs="Times New Roman"/>
          <w:sz w:val="24"/>
          <w:szCs w:val="24"/>
          <w:lang w:eastAsia="en-US"/>
        </w:rPr>
        <w:t>В три года у ребенка преобладает ситуативное поведение, произвольное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основном,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регулируется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этом,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может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действовать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инструкции,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состоящей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2-3</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указаний.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Слово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большей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степени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побудительную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функцию,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сравнению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функцией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торможения.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Эмоции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выполняют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регулирующую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накапливается</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эмоциональный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опыт,</w:t>
      </w:r>
      <w:r w:rsidRPr="00A613A3">
        <w:rPr>
          <w:rFonts w:ascii="Times New Roman" w:eastAsia="Times New Roman" w:hAnsi="Times New Roman" w:cs="Times New Roman"/>
          <w:spacing w:val="-4"/>
          <w:sz w:val="24"/>
          <w:szCs w:val="24"/>
          <w:lang w:eastAsia="en-US"/>
        </w:rPr>
        <w:t xml:space="preserve"> </w:t>
      </w:r>
      <w:r w:rsidRPr="00A613A3">
        <w:rPr>
          <w:rFonts w:ascii="Times New Roman" w:eastAsia="Times New Roman" w:hAnsi="Times New Roman" w:cs="Times New Roman"/>
          <w:sz w:val="24"/>
          <w:szCs w:val="24"/>
          <w:lang w:eastAsia="en-US"/>
        </w:rPr>
        <w:t>позволяющий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предвосхищать действия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Личность и самооценка</w:t>
      </w:r>
      <w:r w:rsidRPr="00A613A3">
        <w:rPr>
          <w:rFonts w:ascii="Times New Roman" w:eastAsia="Times New Roman" w:hAnsi="Times New Roman" w:cs="Times New Roman"/>
          <w:b/>
          <w:sz w:val="24"/>
          <w:szCs w:val="24"/>
          <w:lang w:eastAsia="en-US"/>
        </w:rPr>
        <w:t xml:space="preserve">. </w:t>
      </w:r>
      <w:r w:rsidRPr="00A613A3">
        <w:rPr>
          <w:rFonts w:ascii="Times New Roman" w:eastAsia="Times New Roman" w:hAnsi="Times New Roman" w:cs="Times New Roman"/>
          <w:sz w:val="24"/>
          <w:szCs w:val="24"/>
          <w:lang w:eastAsia="en-US"/>
        </w:rPr>
        <w:t>У ребенка начинает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формироваться периферия самосознания,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дифференцированная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самооценка.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осознании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собственных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умений,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опирается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оценку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четырем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сравнивать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свои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достижения</w:t>
      </w:r>
      <w:r w:rsidRPr="00A613A3">
        <w:rPr>
          <w:rFonts w:ascii="Times New Roman" w:eastAsia="Times New Roman" w:hAnsi="Times New Roman" w:cs="Times New Roman"/>
          <w:spacing w:val="6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достижениями сверстников, что может повышать конфликтность между детьми. Данный возраст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связан</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дебютом личности.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b/>
          <w:sz w:val="24"/>
          <w:szCs w:val="24"/>
          <w:lang w:eastAsia="en-US"/>
        </w:rPr>
        <w:t>1.6.3.2. Средняя</w:t>
      </w:r>
      <w:r w:rsidRPr="00A613A3">
        <w:rPr>
          <w:rFonts w:ascii="Times New Roman" w:eastAsia="Times New Roman" w:hAnsi="Times New Roman" w:cs="Times New Roman"/>
          <w:b/>
          <w:spacing w:val="-3"/>
          <w:sz w:val="24"/>
          <w:szCs w:val="24"/>
          <w:lang w:eastAsia="en-US"/>
        </w:rPr>
        <w:t xml:space="preserve"> </w:t>
      </w:r>
      <w:r w:rsidRPr="00A613A3">
        <w:rPr>
          <w:rFonts w:ascii="Times New Roman" w:eastAsia="Times New Roman" w:hAnsi="Times New Roman" w:cs="Times New Roman"/>
          <w:b/>
          <w:sz w:val="24"/>
          <w:szCs w:val="24"/>
          <w:lang w:eastAsia="en-US"/>
        </w:rPr>
        <w:t>группа</w:t>
      </w:r>
      <w:r w:rsidRPr="00A613A3">
        <w:rPr>
          <w:rFonts w:ascii="Times New Roman" w:eastAsia="Times New Roman" w:hAnsi="Times New Roman" w:cs="Times New Roman"/>
          <w:b/>
          <w:spacing w:val="-3"/>
          <w:sz w:val="24"/>
          <w:szCs w:val="24"/>
          <w:lang w:eastAsia="en-US"/>
        </w:rPr>
        <w:t xml:space="preserve"> </w:t>
      </w:r>
      <w:r w:rsidRPr="00A613A3">
        <w:rPr>
          <w:rFonts w:ascii="Times New Roman" w:eastAsia="Times New Roman" w:hAnsi="Times New Roman" w:cs="Times New Roman"/>
          <w:b/>
          <w:sz w:val="24"/>
          <w:szCs w:val="24"/>
          <w:lang w:eastAsia="en-US"/>
        </w:rPr>
        <w:t>(пятый</w:t>
      </w:r>
      <w:r w:rsidRPr="00A613A3">
        <w:rPr>
          <w:rFonts w:ascii="Times New Roman" w:eastAsia="Times New Roman" w:hAnsi="Times New Roman" w:cs="Times New Roman"/>
          <w:b/>
          <w:spacing w:val="-4"/>
          <w:sz w:val="24"/>
          <w:szCs w:val="24"/>
          <w:lang w:eastAsia="en-US"/>
        </w:rPr>
        <w:t xml:space="preserve"> </w:t>
      </w:r>
      <w:r w:rsidRPr="00A613A3">
        <w:rPr>
          <w:rFonts w:ascii="Times New Roman" w:eastAsia="Times New Roman" w:hAnsi="Times New Roman" w:cs="Times New Roman"/>
          <w:b/>
          <w:sz w:val="24"/>
          <w:szCs w:val="24"/>
          <w:lang w:eastAsia="en-US"/>
        </w:rPr>
        <w:t>год</w:t>
      </w:r>
      <w:r w:rsidRPr="00A613A3">
        <w:rPr>
          <w:rFonts w:ascii="Times New Roman" w:eastAsia="Times New Roman" w:hAnsi="Times New Roman" w:cs="Times New Roman"/>
          <w:b/>
          <w:spacing w:val="-4"/>
          <w:sz w:val="24"/>
          <w:szCs w:val="24"/>
          <w:lang w:eastAsia="en-US"/>
        </w:rPr>
        <w:t xml:space="preserve"> </w:t>
      </w:r>
      <w:r w:rsidRPr="00A613A3">
        <w:rPr>
          <w:rFonts w:ascii="Times New Roman" w:eastAsia="Times New Roman" w:hAnsi="Times New Roman" w:cs="Times New Roman"/>
          <w:b/>
          <w:sz w:val="24"/>
          <w:szCs w:val="24"/>
          <w:lang w:eastAsia="en-US"/>
        </w:rPr>
        <w:t>жизни)</w:t>
      </w:r>
    </w:p>
    <w:p w:rsidR="00B21B5A" w:rsidRPr="00A613A3" w:rsidRDefault="00B21B5A" w:rsidP="00B21B5A">
      <w:pPr>
        <w:keepNext/>
        <w:keepLines/>
        <w:spacing w:before="40" w:after="0" w:line="240" w:lineRule="auto"/>
        <w:ind w:firstLine="709"/>
        <w:jc w:val="both"/>
        <w:outlineLvl w:val="1"/>
        <w:rPr>
          <w:rFonts w:ascii="Times New Roman" w:eastAsiaTheme="majorEastAsia" w:hAnsi="Times New Roman" w:cs="Times New Roman"/>
          <w:sz w:val="24"/>
          <w:szCs w:val="24"/>
        </w:rPr>
      </w:pPr>
      <w:r w:rsidRPr="00A613A3">
        <w:rPr>
          <w:rFonts w:ascii="Times New Roman" w:eastAsiaTheme="majorEastAsia" w:hAnsi="Times New Roman" w:cs="Times New Roman"/>
          <w:sz w:val="24"/>
          <w:szCs w:val="24"/>
        </w:rPr>
        <w:t>Росто-весовые</w:t>
      </w:r>
      <w:r w:rsidRPr="00A613A3">
        <w:rPr>
          <w:rFonts w:ascii="Times New Roman" w:eastAsiaTheme="majorEastAsia" w:hAnsi="Times New Roman" w:cs="Times New Roman"/>
          <w:spacing w:val="-3"/>
          <w:sz w:val="24"/>
          <w:szCs w:val="24"/>
        </w:rPr>
        <w:t xml:space="preserve"> </w:t>
      </w:r>
      <w:r w:rsidRPr="00A613A3">
        <w:rPr>
          <w:rFonts w:ascii="Times New Roman" w:eastAsiaTheme="majorEastAsia" w:hAnsi="Times New Roman" w:cs="Times New Roman"/>
          <w:sz w:val="24"/>
          <w:szCs w:val="24"/>
        </w:rPr>
        <w:t>характеристики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Средний вес девочек изменяется от 16 кг в четыре года до 18,4 кг в пять лет, у мальчиков –</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 17 кг в четыре года до 19,7 кг в пять лет. Средняя длина тела у девочек изменяется от 100 см 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четыре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года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 109</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8"/>
          <w:sz w:val="24"/>
          <w:szCs w:val="24"/>
          <w:lang w:eastAsia="en-US"/>
        </w:rPr>
        <w:t xml:space="preserve"> </w:t>
      </w:r>
      <w:r w:rsidRPr="00A613A3">
        <w:rPr>
          <w:rFonts w:ascii="Times New Roman" w:eastAsia="Times New Roman" w:hAnsi="Times New Roman" w:cs="Times New Roman"/>
          <w:sz w:val="24"/>
          <w:szCs w:val="24"/>
          <w:lang w:eastAsia="en-US"/>
        </w:rPr>
        <w:t>мальчиков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 от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102 см</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четыре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года</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до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110 см</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p>
    <w:p w:rsidR="00B21B5A" w:rsidRPr="00A613A3" w:rsidRDefault="00B21B5A" w:rsidP="00B21B5A">
      <w:pPr>
        <w:keepNext/>
        <w:keepLines/>
        <w:spacing w:before="40" w:after="0" w:line="240" w:lineRule="auto"/>
        <w:ind w:firstLine="709"/>
        <w:jc w:val="both"/>
        <w:outlineLvl w:val="1"/>
        <w:rPr>
          <w:rFonts w:ascii="Times New Roman" w:eastAsiaTheme="majorEastAsia" w:hAnsi="Times New Roman" w:cs="Times New Roman"/>
          <w:sz w:val="24"/>
          <w:szCs w:val="24"/>
        </w:rPr>
      </w:pPr>
      <w:r w:rsidRPr="00A613A3">
        <w:rPr>
          <w:rFonts w:ascii="Times New Roman" w:eastAsiaTheme="majorEastAsia" w:hAnsi="Times New Roman" w:cs="Times New Roman"/>
          <w:sz w:val="24"/>
          <w:szCs w:val="24"/>
        </w:rPr>
        <w:t>Функциональное</w:t>
      </w:r>
      <w:r w:rsidRPr="00A613A3">
        <w:rPr>
          <w:rFonts w:ascii="Times New Roman" w:eastAsiaTheme="majorEastAsia" w:hAnsi="Times New Roman" w:cs="Times New Roman"/>
          <w:spacing w:val="-4"/>
          <w:sz w:val="24"/>
          <w:szCs w:val="24"/>
        </w:rPr>
        <w:t xml:space="preserve"> </w:t>
      </w:r>
      <w:r w:rsidRPr="00A613A3">
        <w:rPr>
          <w:rFonts w:ascii="Times New Roman" w:eastAsiaTheme="majorEastAsia" w:hAnsi="Times New Roman" w:cs="Times New Roman"/>
          <w:sz w:val="24"/>
          <w:szCs w:val="24"/>
        </w:rPr>
        <w:t>созревание</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Данный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характеризуется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созреванием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нейронного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аппарата</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ассоциативной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коры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больших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полушарий.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специализации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корковых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зон</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межполушарных связей. Правое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полушарие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является ведущим.</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Продолжается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скелета,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мышц,</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изменяются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пропорции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тела.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Слабо,</w:t>
      </w:r>
      <w:r w:rsidRPr="00A613A3">
        <w:rPr>
          <w:rFonts w:ascii="Times New Roman" w:eastAsia="Times New Roman" w:hAnsi="Times New Roman" w:cs="Times New Roman"/>
          <w:spacing w:val="61"/>
          <w:sz w:val="24"/>
          <w:szCs w:val="24"/>
          <w:lang w:eastAsia="en-US"/>
        </w:rPr>
        <w:t xml:space="preserve"> </w:t>
      </w:r>
      <w:r w:rsidRPr="00A613A3">
        <w:rPr>
          <w:rFonts w:ascii="Times New Roman" w:eastAsia="Times New Roman" w:hAnsi="Times New Roman" w:cs="Times New Roman"/>
          <w:sz w:val="24"/>
          <w:szCs w:val="24"/>
          <w:lang w:eastAsia="en-US"/>
        </w:rPr>
        <w:t>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проявляются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различия</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строении тела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мальчиков и девочек.</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Психические</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функции.</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Ведущим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психическим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процессом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данном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является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память.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четыре-пять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произвольная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память,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эффективность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непроизвольного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запоминания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выше,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произвольного.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формироваться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опосредованная память, но непосредственное запоминание преобладает. Возрастает объем памяти,</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дети запоминают до 7-8</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названий</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предметов.</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К концу пятого года жизни восприятие становится более развитым. Интеллектуализация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процессов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восприятия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разложение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предметов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образов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сенсорные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эталоны.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Восприятие</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опосредуется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сенсорных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эталонов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обследования.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Наряду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действиями</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идентификации и приравнивания к образцу, интенсивно формируются перцептивные действия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наглядного моделирования (в основном, через продуктивные виды деятельности). Дети способны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упорядочить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группы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предметов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сенсорному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признаку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величине,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цвету;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выделить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такие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параметры, как высота, длина и ширина. Совершенствуется ориентация в пространстве. Основной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характеристикой мышления детей четырех-пяти лет является эгоцентризм. Наряду с интенсивным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развитием образного мышления и расширением кругозора, начинает формироваться наглядно-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схематическое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мышление.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воображение.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такие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его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особенности,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беглость,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гибкость.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четырех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внимание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становится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произвольным,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увеличивается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устойчивость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произвольного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внимания.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пятом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жизни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улучшается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произношение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звуков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дикция,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расширяется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словарь,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связная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диалогическая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речь.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Речь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становится предметом активности детей. Для детей данного возраста характерно словотворчество.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Интерес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вызывают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ритмическая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структура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речи,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рифмы.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грамматическая</w:t>
      </w:r>
      <w:r w:rsidRPr="00A613A3">
        <w:rPr>
          <w:rFonts w:ascii="Times New Roman" w:eastAsia="Times New Roman" w:hAnsi="Times New Roman" w:cs="Times New Roman"/>
          <w:spacing w:val="60"/>
          <w:sz w:val="24"/>
          <w:szCs w:val="24"/>
          <w:lang w:eastAsia="en-US"/>
        </w:rPr>
        <w:t xml:space="preserve"> </w:t>
      </w:r>
      <w:r w:rsidRPr="00A613A3">
        <w:rPr>
          <w:rFonts w:ascii="Times New Roman" w:eastAsia="Times New Roman" w:hAnsi="Times New Roman" w:cs="Times New Roman"/>
          <w:sz w:val="24"/>
          <w:szCs w:val="24"/>
          <w:lang w:eastAsia="en-US"/>
        </w:rPr>
        <w:t>сторона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речи.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период</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четырех-пяти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познавательной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активности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любознательности.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Детские виды деятельности</w:t>
      </w:r>
      <w:r w:rsidRPr="00A613A3">
        <w:rPr>
          <w:rFonts w:ascii="Times New Roman" w:eastAsia="Times New Roman" w:hAnsi="Times New Roman" w:cs="Times New Roman"/>
          <w:b/>
          <w:sz w:val="24"/>
          <w:szCs w:val="24"/>
          <w:lang w:eastAsia="en-US"/>
        </w:rPr>
        <w:t xml:space="preserve">. </w:t>
      </w:r>
      <w:r w:rsidRPr="00A613A3">
        <w:rPr>
          <w:rFonts w:ascii="Times New Roman" w:eastAsia="Times New Roman" w:hAnsi="Times New Roman" w:cs="Times New Roman"/>
          <w:sz w:val="24"/>
          <w:szCs w:val="24"/>
          <w:lang w:eastAsia="en-US"/>
        </w:rPr>
        <w:t>На пятом году жизни ребенок осваивает сложную систему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норм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правил,</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принятых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социуме.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развернутая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сюжетно-ролевая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где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 xml:space="preserve">центральным содержанием выступает моделирование системы человеческих </w:t>
      </w:r>
      <w:r w:rsidRPr="00A613A3">
        <w:rPr>
          <w:rFonts w:ascii="Times New Roman" w:eastAsia="Times New Roman" w:hAnsi="Times New Roman" w:cs="Times New Roman"/>
          <w:sz w:val="24"/>
          <w:szCs w:val="24"/>
          <w:lang w:eastAsia="en-US"/>
        </w:rPr>
        <w:lastRenderedPageBreak/>
        <w:t>отношений в ходе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выполнения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игровой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данном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различают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игровые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реальные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отношения, характерна ролевая речь. Конфликты чаще возникают в ходе распределения ролей,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роли</w:t>
      </w:r>
      <w:r w:rsidRPr="00A613A3">
        <w:rPr>
          <w:rFonts w:ascii="Times New Roman" w:eastAsia="Times New Roman" w:hAnsi="Times New Roman" w:cs="Times New Roman"/>
          <w:spacing w:val="11"/>
          <w:sz w:val="24"/>
          <w:szCs w:val="24"/>
          <w:lang w:eastAsia="en-US"/>
        </w:rPr>
        <w:t xml:space="preserve"> </w:t>
      </w:r>
      <w:r w:rsidRPr="00A613A3">
        <w:rPr>
          <w:rFonts w:ascii="Times New Roman" w:eastAsia="Times New Roman" w:hAnsi="Times New Roman" w:cs="Times New Roman"/>
          <w:sz w:val="24"/>
          <w:szCs w:val="24"/>
          <w:lang w:eastAsia="en-US"/>
        </w:rPr>
        <w:t>могут</w:t>
      </w:r>
      <w:r w:rsidRPr="00A613A3">
        <w:rPr>
          <w:rFonts w:ascii="Times New Roman" w:eastAsia="Times New Roman" w:hAnsi="Times New Roman" w:cs="Times New Roman"/>
          <w:spacing w:val="11"/>
          <w:sz w:val="24"/>
          <w:szCs w:val="24"/>
          <w:lang w:eastAsia="en-US"/>
        </w:rPr>
        <w:t xml:space="preserve"> </w:t>
      </w:r>
      <w:r w:rsidRPr="00A613A3">
        <w:rPr>
          <w:rFonts w:ascii="Times New Roman" w:eastAsia="Times New Roman" w:hAnsi="Times New Roman" w:cs="Times New Roman"/>
          <w:sz w:val="24"/>
          <w:szCs w:val="24"/>
          <w:lang w:eastAsia="en-US"/>
        </w:rPr>
        <w:t>меняться</w:t>
      </w:r>
      <w:r w:rsidRPr="00A613A3">
        <w:rPr>
          <w:rFonts w:ascii="Times New Roman" w:eastAsia="Times New Roman" w:hAnsi="Times New Roman" w:cs="Times New Roman"/>
          <w:spacing w:val="10"/>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0"/>
          <w:sz w:val="24"/>
          <w:szCs w:val="24"/>
          <w:lang w:eastAsia="en-US"/>
        </w:rPr>
        <w:t xml:space="preserve"> </w:t>
      </w:r>
      <w:r w:rsidRPr="00A613A3">
        <w:rPr>
          <w:rFonts w:ascii="Times New Roman" w:eastAsia="Times New Roman" w:hAnsi="Times New Roman" w:cs="Times New Roman"/>
          <w:sz w:val="24"/>
          <w:szCs w:val="24"/>
          <w:lang w:eastAsia="en-US"/>
        </w:rPr>
        <w:t>ходе</w:t>
      </w:r>
      <w:r w:rsidRPr="00A613A3">
        <w:rPr>
          <w:rFonts w:ascii="Times New Roman" w:eastAsia="Times New Roman" w:hAnsi="Times New Roman" w:cs="Times New Roman"/>
          <w:spacing w:val="7"/>
          <w:sz w:val="24"/>
          <w:szCs w:val="24"/>
          <w:lang w:eastAsia="en-US"/>
        </w:rPr>
        <w:t xml:space="preserve"> </w:t>
      </w:r>
      <w:r w:rsidRPr="00A613A3">
        <w:rPr>
          <w:rFonts w:ascii="Times New Roman" w:eastAsia="Times New Roman" w:hAnsi="Times New Roman" w:cs="Times New Roman"/>
          <w:sz w:val="24"/>
          <w:szCs w:val="24"/>
          <w:lang w:eastAsia="en-US"/>
        </w:rPr>
        <w:t>игры.</w:t>
      </w:r>
      <w:r w:rsidRPr="00A613A3">
        <w:rPr>
          <w:rFonts w:ascii="Times New Roman" w:eastAsia="Times New Roman" w:hAnsi="Times New Roman" w:cs="Times New Roman"/>
          <w:spacing w:val="10"/>
          <w:sz w:val="24"/>
          <w:szCs w:val="24"/>
          <w:lang w:eastAsia="en-US"/>
        </w:rPr>
        <w:t xml:space="preserve"> </w:t>
      </w:r>
      <w:r w:rsidRPr="00A613A3">
        <w:rPr>
          <w:rFonts w:ascii="Times New Roman" w:eastAsia="Times New Roman" w:hAnsi="Times New Roman" w:cs="Times New Roman"/>
          <w:sz w:val="24"/>
          <w:szCs w:val="24"/>
          <w:lang w:eastAsia="en-US"/>
        </w:rPr>
        <w:t>Игра</w:t>
      </w:r>
      <w:r w:rsidRPr="00A613A3">
        <w:rPr>
          <w:rFonts w:ascii="Times New Roman" w:eastAsia="Times New Roman" w:hAnsi="Times New Roman" w:cs="Times New Roman"/>
          <w:spacing w:val="9"/>
          <w:sz w:val="24"/>
          <w:szCs w:val="24"/>
          <w:lang w:eastAsia="en-US"/>
        </w:rPr>
        <w:t xml:space="preserve"> </w:t>
      </w:r>
      <w:r w:rsidRPr="00A613A3">
        <w:rPr>
          <w:rFonts w:ascii="Times New Roman" w:eastAsia="Times New Roman" w:hAnsi="Times New Roman" w:cs="Times New Roman"/>
          <w:sz w:val="24"/>
          <w:szCs w:val="24"/>
          <w:lang w:eastAsia="en-US"/>
        </w:rPr>
        <w:t>носит</w:t>
      </w:r>
      <w:r w:rsidRPr="00A613A3">
        <w:rPr>
          <w:rFonts w:ascii="Times New Roman" w:eastAsia="Times New Roman" w:hAnsi="Times New Roman" w:cs="Times New Roman"/>
          <w:spacing w:val="11"/>
          <w:sz w:val="24"/>
          <w:szCs w:val="24"/>
          <w:lang w:eastAsia="en-US"/>
        </w:rPr>
        <w:t xml:space="preserve"> </w:t>
      </w:r>
      <w:r w:rsidRPr="00A613A3">
        <w:rPr>
          <w:rFonts w:ascii="Times New Roman" w:eastAsia="Times New Roman" w:hAnsi="Times New Roman" w:cs="Times New Roman"/>
          <w:sz w:val="24"/>
          <w:szCs w:val="24"/>
          <w:lang w:eastAsia="en-US"/>
        </w:rPr>
        <w:t>процессуальный,</w:t>
      </w:r>
      <w:r w:rsidRPr="00A613A3">
        <w:rPr>
          <w:rFonts w:ascii="Times New Roman" w:eastAsia="Times New Roman" w:hAnsi="Times New Roman" w:cs="Times New Roman"/>
          <w:spacing w:val="8"/>
          <w:sz w:val="24"/>
          <w:szCs w:val="24"/>
          <w:lang w:eastAsia="en-US"/>
        </w:rPr>
        <w:t xml:space="preserve"> </w:t>
      </w:r>
      <w:r w:rsidRPr="00A613A3">
        <w:rPr>
          <w:rFonts w:ascii="Times New Roman" w:eastAsia="Times New Roman" w:hAnsi="Times New Roman" w:cs="Times New Roman"/>
          <w:sz w:val="24"/>
          <w:szCs w:val="24"/>
          <w:lang w:eastAsia="en-US"/>
        </w:rPr>
        <w:t>творческий</w:t>
      </w:r>
      <w:r w:rsidRPr="00A613A3">
        <w:rPr>
          <w:rFonts w:ascii="Times New Roman" w:eastAsia="Times New Roman" w:hAnsi="Times New Roman" w:cs="Times New Roman"/>
          <w:spacing w:val="9"/>
          <w:sz w:val="24"/>
          <w:szCs w:val="24"/>
          <w:lang w:eastAsia="en-US"/>
        </w:rPr>
        <w:t xml:space="preserve"> </w:t>
      </w:r>
      <w:r w:rsidRPr="00A613A3">
        <w:rPr>
          <w:rFonts w:ascii="Times New Roman" w:eastAsia="Times New Roman" w:hAnsi="Times New Roman" w:cs="Times New Roman"/>
          <w:sz w:val="24"/>
          <w:szCs w:val="24"/>
          <w:lang w:eastAsia="en-US"/>
        </w:rPr>
        <w:t>характер.</w:t>
      </w:r>
      <w:r w:rsidRPr="00A613A3">
        <w:rPr>
          <w:rFonts w:ascii="Times New Roman" w:eastAsia="Times New Roman" w:hAnsi="Times New Roman" w:cs="Times New Roman"/>
          <w:spacing w:val="8"/>
          <w:sz w:val="24"/>
          <w:szCs w:val="24"/>
          <w:lang w:eastAsia="en-US"/>
        </w:rPr>
        <w:t xml:space="preserve"> </w:t>
      </w:r>
      <w:r w:rsidRPr="00A613A3">
        <w:rPr>
          <w:rFonts w:ascii="Times New Roman" w:eastAsia="Times New Roman" w:hAnsi="Times New Roman" w:cs="Times New Roman"/>
          <w:sz w:val="24"/>
          <w:szCs w:val="24"/>
          <w:lang w:eastAsia="en-US"/>
        </w:rPr>
        <w:t>Детям доступны игры с правилами, дидактические игры.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Развивается изобразительная деятельность.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Совершенствуется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техническая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сторона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изобразительной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замысел</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смещается</w:t>
      </w:r>
      <w:r w:rsidRPr="00A613A3">
        <w:rPr>
          <w:rFonts w:ascii="Times New Roman" w:eastAsia="Times New Roman" w:hAnsi="Times New Roman" w:cs="Times New Roman"/>
          <w:spacing w:val="60"/>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конца на начало рисования. Дети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могут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рисовать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основные геометрические фигуры, вырезать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ножницами,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наклеивать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изображения</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бумагу</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 д.</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Усложняется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конструирование.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навыки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конструирования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образцу,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доступно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конструирование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схеме,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условию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замыслу,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также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планирование</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последовательности действий.</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Продуктивные</w:t>
      </w:r>
      <w:r w:rsidRPr="00A613A3">
        <w:rPr>
          <w:rFonts w:ascii="Times New Roman" w:eastAsia="Times New Roman" w:hAnsi="Times New Roman" w:cs="Times New Roman"/>
          <w:spacing w:val="-6"/>
          <w:sz w:val="24"/>
          <w:szCs w:val="24"/>
          <w:lang w:eastAsia="en-US"/>
        </w:rPr>
        <w:t xml:space="preserve"> </w:t>
      </w:r>
      <w:r w:rsidRPr="00A613A3">
        <w:rPr>
          <w:rFonts w:ascii="Times New Roman" w:eastAsia="Times New Roman" w:hAnsi="Times New Roman" w:cs="Times New Roman"/>
          <w:sz w:val="24"/>
          <w:szCs w:val="24"/>
          <w:lang w:eastAsia="en-US"/>
        </w:rPr>
        <w:t>виды</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способствуют</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развитию</w:t>
      </w:r>
      <w:r w:rsidRPr="00A613A3">
        <w:rPr>
          <w:rFonts w:ascii="Times New Roman" w:eastAsia="Times New Roman" w:hAnsi="Times New Roman" w:cs="Times New Roman"/>
          <w:spacing w:val="-4"/>
          <w:sz w:val="24"/>
          <w:szCs w:val="24"/>
          <w:lang w:eastAsia="en-US"/>
        </w:rPr>
        <w:t xml:space="preserve"> </w:t>
      </w:r>
      <w:r w:rsidRPr="00A613A3">
        <w:rPr>
          <w:rFonts w:ascii="Times New Roman" w:eastAsia="Times New Roman" w:hAnsi="Times New Roman" w:cs="Times New Roman"/>
          <w:sz w:val="24"/>
          <w:szCs w:val="24"/>
          <w:lang w:eastAsia="en-US"/>
        </w:rPr>
        <w:t>мелкой</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моторики</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рук.</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Коммуникация</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и</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социализация</w:t>
      </w:r>
      <w:r w:rsidRPr="00A613A3">
        <w:rPr>
          <w:rFonts w:ascii="Times New Roman" w:eastAsia="Times New Roman" w:hAnsi="Times New Roman" w:cs="Times New Roman"/>
          <w:b/>
          <w:sz w:val="24"/>
          <w:szCs w:val="24"/>
          <w:lang w:eastAsia="en-US"/>
        </w:rPr>
        <w:t>.</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внеситуативные формы общения, в частности – внеситуативно-познавательная форма общения,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 «почемучек» приходится именно на четыре-пять лет. У детей формируется потребность 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уважении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стороны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для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оказывается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чрезвычайно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важной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его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похвала.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Это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приводит к их повышенной обидчивости на замечания. Повышенная обидчивость представляет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собой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феномен.</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продолжает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формироваться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ситуативно-деловая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форма общения, что определяется развитием развернутой сюжетно-ролевой игры и совместными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видами деятельности со сверстниками.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 этом, характер межличностных отношений отличает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ярко выраженный интерес по отношению к сверстнику, высокую значимость сверстника, 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болезненно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реагирует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похвалу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другого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стороны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конфликтность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также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для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данного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группе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формируется</w:t>
      </w:r>
      <w:r w:rsidRPr="00A613A3">
        <w:rPr>
          <w:rFonts w:ascii="Times New Roman" w:eastAsia="Times New Roman" w:hAnsi="Times New Roman" w:cs="Times New Roman"/>
          <w:spacing w:val="60"/>
          <w:sz w:val="24"/>
          <w:szCs w:val="24"/>
          <w:lang w:eastAsia="en-US"/>
        </w:rPr>
        <w:t xml:space="preserve"> </w:t>
      </w:r>
      <w:r w:rsidRPr="00A613A3">
        <w:rPr>
          <w:rFonts w:ascii="Times New Roman" w:eastAsia="Times New Roman" w:hAnsi="Times New Roman" w:cs="Times New Roman"/>
          <w:sz w:val="24"/>
          <w:szCs w:val="24"/>
          <w:lang w:eastAsia="en-US"/>
        </w:rPr>
        <w:t>стабильная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структура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взаимоотношений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между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детьми,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определяющая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социометрический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статус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каждого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Саморегуляция.</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период</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четырех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пяти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существенно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регулятивных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механизмов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Потребность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самовыражении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(стремление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быть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компетентным в доступных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видах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 определяет развитие произвольности. В игре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ребенок может управлять собственным поведением, опираясь на систему правил, заложенных 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данной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доступно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осознание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правил</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ходе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социуме.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Речь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выполнять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планирования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регуляции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социальные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эмоции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(чувство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стыда,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смущение,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гордость,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зависть,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переживание успеха-неуспеха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 др.).</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 xml:space="preserve">Личность и самооценка. </w:t>
      </w:r>
      <w:r w:rsidRPr="00A613A3">
        <w:rPr>
          <w:rFonts w:ascii="Times New Roman" w:eastAsia="Times New Roman" w:hAnsi="Times New Roman" w:cs="Times New Roman"/>
          <w:sz w:val="24"/>
          <w:szCs w:val="24"/>
          <w:lang w:eastAsia="en-US"/>
        </w:rPr>
        <w:t>У ребенка интенсивно формируется периферия самосознания,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продолжает формироваться дифференцированная самооценка. Оценка взрослого, оценка взрослым</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других детей, а также механизм сравнения своих результатов деятельности с результатами других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оказывают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существенное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влияние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самооценки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самосознания.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Появляется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краткосрочная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временная перспектива</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(вчера-сегодня-завтра, было-будет).</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b/>
          <w:sz w:val="24"/>
          <w:szCs w:val="24"/>
          <w:lang w:eastAsia="en-US"/>
        </w:rPr>
        <w:t>1.6.3.3. Старшая</w:t>
      </w:r>
      <w:r w:rsidRPr="00A613A3">
        <w:rPr>
          <w:rFonts w:ascii="Times New Roman" w:eastAsia="Times New Roman" w:hAnsi="Times New Roman" w:cs="Times New Roman"/>
          <w:b/>
          <w:spacing w:val="-3"/>
          <w:sz w:val="24"/>
          <w:szCs w:val="24"/>
          <w:lang w:eastAsia="en-US"/>
        </w:rPr>
        <w:t xml:space="preserve"> </w:t>
      </w:r>
      <w:r w:rsidRPr="00A613A3">
        <w:rPr>
          <w:rFonts w:ascii="Times New Roman" w:eastAsia="Times New Roman" w:hAnsi="Times New Roman" w:cs="Times New Roman"/>
          <w:b/>
          <w:sz w:val="24"/>
          <w:szCs w:val="24"/>
          <w:lang w:eastAsia="en-US"/>
        </w:rPr>
        <w:t>группа</w:t>
      </w:r>
      <w:r w:rsidRPr="00A613A3">
        <w:rPr>
          <w:rFonts w:ascii="Times New Roman" w:eastAsia="Times New Roman" w:hAnsi="Times New Roman" w:cs="Times New Roman"/>
          <w:b/>
          <w:spacing w:val="-2"/>
          <w:sz w:val="24"/>
          <w:szCs w:val="24"/>
          <w:lang w:eastAsia="en-US"/>
        </w:rPr>
        <w:t xml:space="preserve"> </w:t>
      </w:r>
      <w:r w:rsidRPr="00A613A3">
        <w:rPr>
          <w:rFonts w:ascii="Times New Roman" w:eastAsia="Times New Roman" w:hAnsi="Times New Roman" w:cs="Times New Roman"/>
          <w:b/>
          <w:sz w:val="24"/>
          <w:szCs w:val="24"/>
          <w:lang w:eastAsia="en-US"/>
        </w:rPr>
        <w:t>(шестой</w:t>
      </w:r>
      <w:r w:rsidRPr="00A613A3">
        <w:rPr>
          <w:rFonts w:ascii="Times New Roman" w:eastAsia="Times New Roman" w:hAnsi="Times New Roman" w:cs="Times New Roman"/>
          <w:b/>
          <w:spacing w:val="-2"/>
          <w:sz w:val="24"/>
          <w:szCs w:val="24"/>
          <w:lang w:eastAsia="en-US"/>
        </w:rPr>
        <w:t xml:space="preserve"> </w:t>
      </w:r>
      <w:r w:rsidRPr="00A613A3">
        <w:rPr>
          <w:rFonts w:ascii="Times New Roman" w:eastAsia="Times New Roman" w:hAnsi="Times New Roman" w:cs="Times New Roman"/>
          <w:b/>
          <w:sz w:val="24"/>
          <w:szCs w:val="24"/>
          <w:lang w:eastAsia="en-US"/>
        </w:rPr>
        <w:t>год</w:t>
      </w:r>
      <w:r w:rsidRPr="00A613A3">
        <w:rPr>
          <w:rFonts w:ascii="Times New Roman" w:eastAsia="Times New Roman" w:hAnsi="Times New Roman" w:cs="Times New Roman"/>
          <w:b/>
          <w:spacing w:val="-2"/>
          <w:sz w:val="24"/>
          <w:szCs w:val="24"/>
          <w:lang w:eastAsia="en-US"/>
        </w:rPr>
        <w:t xml:space="preserve"> </w:t>
      </w:r>
      <w:r w:rsidRPr="00A613A3">
        <w:rPr>
          <w:rFonts w:ascii="Times New Roman" w:eastAsia="Times New Roman" w:hAnsi="Times New Roman" w:cs="Times New Roman"/>
          <w:b/>
          <w:sz w:val="24"/>
          <w:szCs w:val="24"/>
          <w:lang w:eastAsia="en-US"/>
        </w:rPr>
        <w:t>жизни)</w:t>
      </w:r>
    </w:p>
    <w:p w:rsidR="00B21B5A" w:rsidRPr="00A613A3" w:rsidRDefault="00B21B5A" w:rsidP="00B21B5A">
      <w:pPr>
        <w:keepNext/>
        <w:keepLines/>
        <w:spacing w:before="40" w:after="0" w:line="240" w:lineRule="auto"/>
        <w:ind w:firstLine="709"/>
        <w:outlineLvl w:val="1"/>
        <w:rPr>
          <w:rFonts w:ascii="Times New Roman" w:eastAsiaTheme="majorEastAsia" w:hAnsi="Times New Roman" w:cs="Times New Roman"/>
          <w:sz w:val="24"/>
          <w:szCs w:val="24"/>
        </w:rPr>
      </w:pPr>
      <w:r w:rsidRPr="00A613A3">
        <w:rPr>
          <w:rFonts w:ascii="Times New Roman" w:eastAsiaTheme="majorEastAsia" w:hAnsi="Times New Roman" w:cs="Times New Roman"/>
          <w:sz w:val="24"/>
          <w:szCs w:val="24"/>
        </w:rPr>
        <w:t>Росто-весовые</w:t>
      </w:r>
      <w:r w:rsidRPr="00A613A3">
        <w:rPr>
          <w:rFonts w:ascii="Times New Roman" w:eastAsiaTheme="majorEastAsia" w:hAnsi="Times New Roman" w:cs="Times New Roman"/>
          <w:spacing w:val="-3"/>
          <w:sz w:val="24"/>
          <w:szCs w:val="24"/>
        </w:rPr>
        <w:t xml:space="preserve"> </w:t>
      </w:r>
      <w:r w:rsidRPr="00A613A3">
        <w:rPr>
          <w:rFonts w:ascii="Times New Roman" w:eastAsiaTheme="majorEastAsia" w:hAnsi="Times New Roman" w:cs="Times New Roman"/>
          <w:sz w:val="24"/>
          <w:szCs w:val="24"/>
        </w:rPr>
        <w:t>характеристики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Средний</w:t>
      </w:r>
      <w:r w:rsidRPr="00A613A3">
        <w:rPr>
          <w:rFonts w:ascii="Times New Roman" w:eastAsia="Times New Roman" w:hAnsi="Times New Roman" w:cs="Times New Roman"/>
          <w:spacing w:val="7"/>
          <w:sz w:val="24"/>
          <w:szCs w:val="24"/>
          <w:lang w:eastAsia="en-US"/>
        </w:rPr>
        <w:t xml:space="preserve"> </w:t>
      </w:r>
      <w:r w:rsidRPr="00A613A3">
        <w:rPr>
          <w:rFonts w:ascii="Times New Roman" w:eastAsia="Times New Roman" w:hAnsi="Times New Roman" w:cs="Times New Roman"/>
          <w:sz w:val="24"/>
          <w:szCs w:val="24"/>
          <w:lang w:eastAsia="en-US"/>
        </w:rPr>
        <w:t>вес</w:t>
      </w:r>
      <w:r w:rsidRPr="00A613A3">
        <w:rPr>
          <w:rFonts w:ascii="Times New Roman" w:eastAsia="Times New Roman" w:hAnsi="Times New Roman" w:cs="Times New Roman"/>
          <w:spacing w:val="9"/>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мальчиков</w:t>
      </w:r>
      <w:r w:rsidRPr="00A613A3">
        <w:rPr>
          <w:rFonts w:ascii="Times New Roman" w:eastAsia="Times New Roman" w:hAnsi="Times New Roman" w:cs="Times New Roman"/>
          <w:spacing w:val="7"/>
          <w:sz w:val="24"/>
          <w:szCs w:val="24"/>
          <w:lang w:eastAsia="en-US"/>
        </w:rPr>
        <w:t xml:space="preserve"> </w:t>
      </w:r>
      <w:r w:rsidRPr="00A613A3">
        <w:rPr>
          <w:rFonts w:ascii="Times New Roman" w:eastAsia="Times New Roman" w:hAnsi="Times New Roman" w:cs="Times New Roman"/>
          <w:sz w:val="24"/>
          <w:szCs w:val="24"/>
          <w:lang w:eastAsia="en-US"/>
        </w:rPr>
        <w:t>изменяется</w:t>
      </w:r>
      <w:r w:rsidRPr="00A613A3">
        <w:rPr>
          <w:rFonts w:ascii="Times New Roman" w:eastAsia="Times New Roman" w:hAnsi="Times New Roman" w:cs="Times New Roman"/>
          <w:spacing w:val="8"/>
          <w:sz w:val="24"/>
          <w:szCs w:val="24"/>
          <w:lang w:eastAsia="en-US"/>
        </w:rPr>
        <w:t xml:space="preserve"> </w:t>
      </w:r>
      <w:r w:rsidRPr="00A613A3">
        <w:rPr>
          <w:rFonts w:ascii="Times New Roman" w:eastAsia="Times New Roman" w:hAnsi="Times New Roman" w:cs="Times New Roman"/>
          <w:sz w:val="24"/>
          <w:szCs w:val="24"/>
          <w:lang w:eastAsia="en-US"/>
        </w:rPr>
        <w:t>от</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z w:val="24"/>
          <w:szCs w:val="24"/>
          <w:lang w:eastAsia="en-US"/>
        </w:rPr>
        <w:t>19,7</w:t>
      </w:r>
      <w:r w:rsidRPr="00A613A3">
        <w:rPr>
          <w:rFonts w:ascii="Times New Roman" w:eastAsia="Times New Roman" w:hAnsi="Times New Roman" w:cs="Times New Roman"/>
          <w:spacing w:val="6"/>
          <w:sz w:val="24"/>
          <w:szCs w:val="24"/>
          <w:lang w:eastAsia="en-US"/>
        </w:rPr>
        <w:t xml:space="preserve"> </w:t>
      </w:r>
      <w:r w:rsidRPr="00A613A3">
        <w:rPr>
          <w:rFonts w:ascii="Times New Roman" w:eastAsia="Times New Roman" w:hAnsi="Times New Roman" w:cs="Times New Roman"/>
          <w:sz w:val="24"/>
          <w:szCs w:val="24"/>
          <w:lang w:eastAsia="en-US"/>
        </w:rPr>
        <w:t>кг</w:t>
      </w:r>
      <w:r w:rsidRPr="00A613A3">
        <w:rPr>
          <w:rFonts w:ascii="Times New Roman" w:eastAsia="Times New Roman" w:hAnsi="Times New Roman" w:cs="Times New Roman"/>
          <w:spacing w:val="8"/>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9"/>
          <w:sz w:val="24"/>
          <w:szCs w:val="24"/>
          <w:lang w:eastAsia="en-US"/>
        </w:rPr>
        <w:t xml:space="preserve"> </w:t>
      </w:r>
      <w:r w:rsidRPr="00A613A3">
        <w:rPr>
          <w:rFonts w:ascii="Times New Roman" w:eastAsia="Times New Roman" w:hAnsi="Times New Roman" w:cs="Times New Roman"/>
          <w:sz w:val="24"/>
          <w:szCs w:val="24"/>
          <w:lang w:eastAsia="en-US"/>
        </w:rPr>
        <w:t>пять</w:t>
      </w:r>
      <w:r w:rsidRPr="00A613A3">
        <w:rPr>
          <w:rFonts w:ascii="Times New Roman" w:eastAsia="Times New Roman" w:hAnsi="Times New Roman" w:cs="Times New Roman"/>
          <w:spacing w:val="8"/>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9"/>
          <w:sz w:val="24"/>
          <w:szCs w:val="24"/>
          <w:lang w:eastAsia="en-US"/>
        </w:rPr>
        <w:t xml:space="preserve"> </w:t>
      </w:r>
      <w:r w:rsidRPr="00A613A3">
        <w:rPr>
          <w:rFonts w:ascii="Times New Roman" w:eastAsia="Times New Roman" w:hAnsi="Times New Roman" w:cs="Times New Roman"/>
          <w:sz w:val="24"/>
          <w:szCs w:val="24"/>
          <w:lang w:eastAsia="en-US"/>
        </w:rPr>
        <w:t>до</w:t>
      </w:r>
      <w:r w:rsidRPr="00A613A3">
        <w:rPr>
          <w:rFonts w:ascii="Times New Roman" w:eastAsia="Times New Roman" w:hAnsi="Times New Roman" w:cs="Times New Roman"/>
          <w:spacing w:val="9"/>
          <w:sz w:val="24"/>
          <w:szCs w:val="24"/>
          <w:lang w:eastAsia="en-US"/>
        </w:rPr>
        <w:t xml:space="preserve"> </w:t>
      </w:r>
      <w:r w:rsidRPr="00A613A3">
        <w:rPr>
          <w:rFonts w:ascii="Times New Roman" w:eastAsia="Times New Roman" w:hAnsi="Times New Roman" w:cs="Times New Roman"/>
          <w:sz w:val="24"/>
          <w:szCs w:val="24"/>
          <w:lang w:eastAsia="en-US"/>
        </w:rPr>
        <w:t>21,9</w:t>
      </w:r>
      <w:r w:rsidRPr="00A613A3">
        <w:rPr>
          <w:rFonts w:ascii="Times New Roman" w:eastAsia="Times New Roman" w:hAnsi="Times New Roman" w:cs="Times New Roman"/>
          <w:spacing w:val="6"/>
          <w:sz w:val="24"/>
          <w:szCs w:val="24"/>
          <w:lang w:eastAsia="en-US"/>
        </w:rPr>
        <w:t xml:space="preserve"> </w:t>
      </w:r>
      <w:r w:rsidRPr="00A613A3">
        <w:rPr>
          <w:rFonts w:ascii="Times New Roman" w:eastAsia="Times New Roman" w:hAnsi="Times New Roman" w:cs="Times New Roman"/>
          <w:sz w:val="24"/>
          <w:szCs w:val="24"/>
          <w:lang w:eastAsia="en-US"/>
        </w:rPr>
        <w:t>кг</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9"/>
          <w:sz w:val="24"/>
          <w:szCs w:val="24"/>
          <w:lang w:eastAsia="en-US"/>
        </w:rPr>
        <w:t xml:space="preserve"> </w:t>
      </w:r>
      <w:r w:rsidRPr="00A613A3">
        <w:rPr>
          <w:rFonts w:ascii="Times New Roman" w:eastAsia="Times New Roman" w:hAnsi="Times New Roman" w:cs="Times New Roman"/>
          <w:sz w:val="24"/>
          <w:szCs w:val="24"/>
          <w:lang w:eastAsia="en-US"/>
        </w:rPr>
        <w:t>шесть</w:t>
      </w:r>
      <w:r w:rsidRPr="00A613A3">
        <w:rPr>
          <w:rFonts w:ascii="Times New Roman" w:eastAsia="Times New Roman" w:hAnsi="Times New Roman" w:cs="Times New Roman"/>
          <w:spacing w:val="10"/>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1"/>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девочек –</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z w:val="24"/>
          <w:szCs w:val="24"/>
          <w:lang w:eastAsia="en-US"/>
        </w:rPr>
        <w:t>от</w:t>
      </w:r>
      <w:r w:rsidRPr="00A613A3">
        <w:rPr>
          <w:rFonts w:ascii="Times New Roman" w:eastAsia="Times New Roman" w:hAnsi="Times New Roman" w:cs="Times New Roman"/>
          <w:spacing w:val="15"/>
          <w:sz w:val="24"/>
          <w:szCs w:val="24"/>
          <w:lang w:eastAsia="en-US"/>
        </w:rPr>
        <w:t xml:space="preserve"> </w:t>
      </w:r>
      <w:r w:rsidRPr="00A613A3">
        <w:rPr>
          <w:rFonts w:ascii="Times New Roman" w:eastAsia="Times New Roman" w:hAnsi="Times New Roman" w:cs="Times New Roman"/>
          <w:sz w:val="24"/>
          <w:szCs w:val="24"/>
          <w:lang w:eastAsia="en-US"/>
        </w:rPr>
        <w:t>18,5</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z w:val="24"/>
          <w:szCs w:val="24"/>
          <w:lang w:eastAsia="en-US"/>
        </w:rPr>
        <w:t>кг</w:t>
      </w:r>
      <w:r w:rsidRPr="00A613A3">
        <w:rPr>
          <w:rFonts w:ascii="Times New Roman" w:eastAsia="Times New Roman" w:hAnsi="Times New Roman" w:cs="Times New Roman"/>
          <w:spacing w:val="14"/>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z w:val="24"/>
          <w:szCs w:val="24"/>
          <w:lang w:eastAsia="en-US"/>
        </w:rPr>
        <w:t>пять</w:t>
      </w:r>
      <w:r w:rsidRPr="00A613A3">
        <w:rPr>
          <w:rFonts w:ascii="Times New Roman" w:eastAsia="Times New Roman" w:hAnsi="Times New Roman" w:cs="Times New Roman"/>
          <w:spacing w:val="15"/>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1"/>
          <w:sz w:val="24"/>
          <w:szCs w:val="24"/>
          <w:lang w:eastAsia="en-US"/>
        </w:rPr>
        <w:t xml:space="preserve"> </w:t>
      </w:r>
      <w:r w:rsidRPr="00A613A3">
        <w:rPr>
          <w:rFonts w:ascii="Times New Roman" w:eastAsia="Times New Roman" w:hAnsi="Times New Roman" w:cs="Times New Roman"/>
          <w:sz w:val="24"/>
          <w:szCs w:val="24"/>
          <w:lang w:eastAsia="en-US"/>
        </w:rPr>
        <w:t>до</w:t>
      </w:r>
      <w:r w:rsidRPr="00A613A3">
        <w:rPr>
          <w:rFonts w:ascii="Times New Roman" w:eastAsia="Times New Roman" w:hAnsi="Times New Roman" w:cs="Times New Roman"/>
          <w:spacing w:val="15"/>
          <w:sz w:val="24"/>
          <w:szCs w:val="24"/>
          <w:lang w:eastAsia="en-US"/>
        </w:rPr>
        <w:t xml:space="preserve"> </w:t>
      </w:r>
      <w:r w:rsidRPr="00A613A3">
        <w:rPr>
          <w:rFonts w:ascii="Times New Roman" w:eastAsia="Times New Roman" w:hAnsi="Times New Roman" w:cs="Times New Roman"/>
          <w:sz w:val="24"/>
          <w:szCs w:val="24"/>
          <w:lang w:eastAsia="en-US"/>
        </w:rPr>
        <w:t>21,3</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z w:val="24"/>
          <w:szCs w:val="24"/>
          <w:lang w:eastAsia="en-US"/>
        </w:rPr>
        <w:t>кг</w:t>
      </w:r>
      <w:r w:rsidRPr="00A613A3">
        <w:rPr>
          <w:rFonts w:ascii="Times New Roman" w:eastAsia="Times New Roman" w:hAnsi="Times New Roman" w:cs="Times New Roman"/>
          <w:spacing w:val="14"/>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z w:val="24"/>
          <w:szCs w:val="24"/>
          <w:lang w:eastAsia="en-US"/>
        </w:rPr>
        <w:t>шесть</w:t>
      </w:r>
      <w:r w:rsidRPr="00A613A3">
        <w:rPr>
          <w:rFonts w:ascii="Times New Roman" w:eastAsia="Times New Roman" w:hAnsi="Times New Roman" w:cs="Times New Roman"/>
          <w:spacing w:val="16"/>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z w:val="24"/>
          <w:szCs w:val="24"/>
          <w:lang w:eastAsia="en-US"/>
        </w:rPr>
        <w:t>Средняя</w:t>
      </w:r>
      <w:r w:rsidRPr="00A613A3">
        <w:rPr>
          <w:rFonts w:ascii="Times New Roman" w:eastAsia="Times New Roman" w:hAnsi="Times New Roman" w:cs="Times New Roman"/>
          <w:spacing w:val="14"/>
          <w:sz w:val="24"/>
          <w:szCs w:val="24"/>
          <w:lang w:eastAsia="en-US"/>
        </w:rPr>
        <w:t xml:space="preserve"> </w:t>
      </w:r>
      <w:r w:rsidRPr="00A613A3">
        <w:rPr>
          <w:rFonts w:ascii="Times New Roman" w:eastAsia="Times New Roman" w:hAnsi="Times New Roman" w:cs="Times New Roman"/>
          <w:sz w:val="24"/>
          <w:szCs w:val="24"/>
          <w:lang w:eastAsia="en-US"/>
        </w:rPr>
        <w:t>длина</w:t>
      </w:r>
      <w:r w:rsidRPr="00A613A3">
        <w:rPr>
          <w:rFonts w:ascii="Times New Roman" w:eastAsia="Times New Roman" w:hAnsi="Times New Roman" w:cs="Times New Roman"/>
          <w:spacing w:val="12"/>
          <w:sz w:val="24"/>
          <w:szCs w:val="24"/>
          <w:lang w:eastAsia="en-US"/>
        </w:rPr>
        <w:t xml:space="preserve"> </w:t>
      </w:r>
      <w:r w:rsidRPr="00A613A3">
        <w:rPr>
          <w:rFonts w:ascii="Times New Roman" w:eastAsia="Times New Roman" w:hAnsi="Times New Roman" w:cs="Times New Roman"/>
          <w:sz w:val="24"/>
          <w:szCs w:val="24"/>
          <w:lang w:eastAsia="en-US"/>
        </w:rPr>
        <w:t>тела</w:t>
      </w:r>
      <w:r w:rsidRPr="00A613A3">
        <w:rPr>
          <w:rFonts w:ascii="Times New Roman" w:eastAsia="Times New Roman" w:hAnsi="Times New Roman" w:cs="Times New Roman"/>
          <w:spacing w:val="15"/>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10"/>
          <w:sz w:val="24"/>
          <w:szCs w:val="24"/>
          <w:lang w:eastAsia="en-US"/>
        </w:rPr>
        <w:t xml:space="preserve"> </w:t>
      </w:r>
      <w:r w:rsidRPr="00A613A3">
        <w:rPr>
          <w:rFonts w:ascii="Times New Roman" w:eastAsia="Times New Roman" w:hAnsi="Times New Roman" w:cs="Times New Roman"/>
          <w:sz w:val="24"/>
          <w:szCs w:val="24"/>
          <w:lang w:eastAsia="en-US"/>
        </w:rPr>
        <w:t>мальчиков</w:t>
      </w:r>
      <w:r w:rsidRPr="00A613A3">
        <w:rPr>
          <w:rFonts w:ascii="Times New Roman" w:eastAsia="Times New Roman" w:hAnsi="Times New Roman" w:cs="Times New Roman"/>
          <w:spacing w:val="13"/>
          <w:sz w:val="24"/>
          <w:szCs w:val="24"/>
          <w:lang w:eastAsia="en-US"/>
        </w:rPr>
        <w:t xml:space="preserve"> </w:t>
      </w:r>
      <w:r w:rsidRPr="00A613A3">
        <w:rPr>
          <w:rFonts w:ascii="Times New Roman" w:eastAsia="Times New Roman" w:hAnsi="Times New Roman" w:cs="Times New Roman"/>
          <w:sz w:val="24"/>
          <w:szCs w:val="24"/>
          <w:lang w:eastAsia="en-US"/>
        </w:rPr>
        <w:t>от</w:t>
      </w:r>
      <w:r w:rsidRPr="00A613A3">
        <w:rPr>
          <w:rFonts w:ascii="Times New Roman" w:eastAsia="Times New Roman" w:hAnsi="Times New Roman" w:cs="Times New Roman"/>
          <w:spacing w:val="17"/>
          <w:sz w:val="24"/>
          <w:szCs w:val="24"/>
          <w:lang w:eastAsia="en-US"/>
        </w:rPr>
        <w:t xml:space="preserve"> </w:t>
      </w:r>
      <w:r w:rsidRPr="00A613A3">
        <w:rPr>
          <w:rFonts w:ascii="Times New Roman" w:eastAsia="Times New Roman" w:hAnsi="Times New Roman" w:cs="Times New Roman"/>
          <w:sz w:val="24"/>
          <w:szCs w:val="24"/>
          <w:lang w:eastAsia="en-US"/>
        </w:rPr>
        <w:t>110,4</w:t>
      </w:r>
      <w:r w:rsidRPr="00A613A3">
        <w:rPr>
          <w:rFonts w:ascii="Times New Roman" w:eastAsia="Times New Roman" w:hAnsi="Times New Roman" w:cs="Times New Roman"/>
          <w:spacing w:val="14"/>
          <w:sz w:val="24"/>
          <w:szCs w:val="24"/>
          <w:lang w:eastAsia="en-US"/>
        </w:rPr>
        <w:t xml:space="preserve"> </w:t>
      </w:r>
      <w:r w:rsidRPr="00A613A3">
        <w:rPr>
          <w:rFonts w:ascii="Times New Roman" w:eastAsia="Times New Roman" w:hAnsi="Times New Roman" w:cs="Times New Roman"/>
          <w:sz w:val="24"/>
          <w:szCs w:val="24"/>
          <w:lang w:eastAsia="en-US"/>
        </w:rPr>
        <w:t>см</w:t>
      </w:r>
      <w:r w:rsidRPr="00A613A3">
        <w:rPr>
          <w:rFonts w:ascii="Times New Roman" w:eastAsia="Times New Roman" w:hAnsi="Times New Roman" w:cs="Times New Roman"/>
          <w:spacing w:val="12"/>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4"/>
          <w:sz w:val="24"/>
          <w:szCs w:val="24"/>
          <w:lang w:eastAsia="en-US"/>
        </w:rPr>
        <w:t xml:space="preserve"> </w:t>
      </w:r>
      <w:r w:rsidRPr="00A613A3">
        <w:rPr>
          <w:rFonts w:ascii="Times New Roman" w:eastAsia="Times New Roman" w:hAnsi="Times New Roman" w:cs="Times New Roman"/>
          <w:sz w:val="24"/>
          <w:szCs w:val="24"/>
          <w:lang w:eastAsia="en-US"/>
        </w:rPr>
        <w:t>пять</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 115,9</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шесть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z w:val="24"/>
          <w:szCs w:val="24"/>
          <w:lang w:eastAsia="en-US"/>
        </w:rPr>
        <w:t>девочек</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 109,0 см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пять лет до 115,7 см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шесть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p>
    <w:p w:rsidR="00B21B5A" w:rsidRPr="00A613A3" w:rsidRDefault="00B21B5A" w:rsidP="00B21B5A">
      <w:pPr>
        <w:keepNext/>
        <w:keepLines/>
        <w:spacing w:before="40" w:after="0" w:line="240" w:lineRule="auto"/>
        <w:ind w:firstLine="709"/>
        <w:jc w:val="both"/>
        <w:outlineLvl w:val="1"/>
        <w:rPr>
          <w:rFonts w:ascii="Times New Roman" w:eastAsiaTheme="majorEastAsia" w:hAnsi="Times New Roman" w:cs="Times New Roman"/>
          <w:sz w:val="24"/>
          <w:szCs w:val="24"/>
        </w:rPr>
      </w:pPr>
      <w:r w:rsidRPr="00A613A3">
        <w:rPr>
          <w:rFonts w:ascii="Times New Roman" w:eastAsiaTheme="majorEastAsia" w:hAnsi="Times New Roman" w:cs="Times New Roman"/>
          <w:sz w:val="24"/>
          <w:szCs w:val="24"/>
        </w:rPr>
        <w:t>Функциональное</w:t>
      </w:r>
      <w:r w:rsidRPr="00A613A3">
        <w:rPr>
          <w:rFonts w:ascii="Times New Roman" w:eastAsiaTheme="majorEastAsia" w:hAnsi="Times New Roman" w:cs="Times New Roman"/>
          <w:spacing w:val="-4"/>
          <w:sz w:val="24"/>
          <w:szCs w:val="24"/>
        </w:rPr>
        <w:t xml:space="preserve"> </w:t>
      </w:r>
      <w:r w:rsidRPr="00A613A3">
        <w:rPr>
          <w:rFonts w:ascii="Times New Roman" w:eastAsiaTheme="majorEastAsia" w:hAnsi="Times New Roman" w:cs="Times New Roman"/>
          <w:sz w:val="24"/>
          <w:szCs w:val="24"/>
        </w:rPr>
        <w:t>созревание</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Развитие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центральной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нервной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опорно-двигательной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зрительно-моторной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координации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позволяет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значительно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расширить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доступный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набор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двигательных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стереотипов.</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sz w:val="24"/>
          <w:szCs w:val="24"/>
          <w:lang w:eastAsia="en-US"/>
        </w:rPr>
        <w:t xml:space="preserve">Психические функции. </w:t>
      </w:r>
      <w:r w:rsidRPr="00A613A3">
        <w:rPr>
          <w:rFonts w:ascii="Times New Roman" w:eastAsia="Times New Roman" w:hAnsi="Times New Roman" w:cs="Times New Roman"/>
          <w:sz w:val="24"/>
          <w:szCs w:val="24"/>
          <w:lang w:eastAsia="en-US"/>
        </w:rPr>
        <w:t>В период от пяти до шести лет детям доступно опосредованное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 xml:space="preserve">запоминание. Эффективность запоминания с помощью внешних средств </w:t>
      </w:r>
      <w:r w:rsidRPr="00A613A3">
        <w:rPr>
          <w:rFonts w:ascii="Times New Roman" w:eastAsia="Times New Roman" w:hAnsi="Times New Roman" w:cs="Times New Roman"/>
          <w:sz w:val="24"/>
          <w:szCs w:val="24"/>
          <w:lang w:eastAsia="en-US"/>
        </w:rPr>
        <w:lastRenderedPageBreak/>
        <w:t>(картинок, пиктограмм)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может возрастать в 2 раза. В старшем дошкольном возрасте продолжает развиваться образное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мышление.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только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решить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задачу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наглядном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плане,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совершить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преобразования объекта, указать, в какой последовательности объекты вступят во взаимодействие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т.д.</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Эгоцентризм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детского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мышления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сохраняется.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мыслительных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способностей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данном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является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наглядно-схематическое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мышление,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развиваться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логического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мышления.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обобщения,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что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является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словесно-логического мышления. Интенсивно формируется творческое воображение. Наряду 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образной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креативностью,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вербальная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креативность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параметрам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беглости,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гибкости,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оригинальности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разработанности.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Увеличивается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устойчивость,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распределение, переключаемость внимания. Развитие речи идет в направлении развития словаря,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грамматической стороны речи, связной речи, ребенку доступен фонематический анализ слова, что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является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для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освоения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навыков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чтения.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Проявляется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любознательность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расширяется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круг</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познавательных интересов. Складывается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первичная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картина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мира.</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Детские</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виды</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деятельности.</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шестого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жизни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отмечается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существенное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расширение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регулятивных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способностей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счет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усложнения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взаимоотношений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Творческая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сюжетно-ролевая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имеет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сложную структуру. В игре могут принимать участие несколько детей (до 5-6 человек). Дети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шестого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жизни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могут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планировать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распределять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начала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строят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придерживаясь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Игровое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взаимодействие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сопровождается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речью,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соответствующей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взятой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содержанию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интонационно.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Нарушение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логики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принимается и обосновывается. При распределении ролей могут возникать конфликты, связанные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 субординацией ролевого поведения, а также нарушением правил. Сюжеты игр становятся более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разнообразными,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содержание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игр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определяется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логикой</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игры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системой правил.</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развиваются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продуктивные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виды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которые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способствуют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развитию</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творческого воображения 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самовыражения ребенка.</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Детям доступны рисование, конструирование, лепка, аппликация по образцу, условию и 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замыслу самого ребенка. Необходимо отметить, что сюжетно-ролевая игра и продуктивные виды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пять-шесть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приобретают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целостные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где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требуется</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целеполагание,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планирование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осуществление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действий,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контроль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оценка.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Продуктивные</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виды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 могут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осуществляться в</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ходе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совместной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Коммуникация</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и</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социализация.</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внеситуативно-познавательная и внеситуативно-личностная форма общения. У детей формируется</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потребность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самоутверждении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через</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возможность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соответствовать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нормам,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правилам,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ожиданиям,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транслируемым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стороны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формироваться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внеситуативно-деловая форма общения, что определяется возрастающим интересом к личности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сверстника, появляются избирательные отношения, чувство привязанности к определенным детям,</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дружба.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 межличностных отношений отличает выраженный интерес по отношению 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высокую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значимость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возрастанием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просоциальных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Детские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группы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характеризуются стабильной</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структурой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взаимоотношений между</w:t>
      </w:r>
      <w:r w:rsidRPr="00A613A3">
        <w:rPr>
          <w:rFonts w:ascii="Times New Roman" w:eastAsia="Times New Roman" w:hAnsi="Times New Roman" w:cs="Times New Roman"/>
          <w:spacing w:val="-6"/>
          <w:sz w:val="24"/>
          <w:szCs w:val="24"/>
          <w:lang w:eastAsia="en-US"/>
        </w:rPr>
        <w:t xml:space="preserve"> </w:t>
      </w:r>
      <w:r w:rsidRPr="00A613A3">
        <w:rPr>
          <w:rFonts w:ascii="Times New Roman" w:eastAsia="Times New Roman" w:hAnsi="Times New Roman" w:cs="Times New Roman"/>
          <w:sz w:val="24"/>
          <w:szCs w:val="24"/>
          <w:lang w:eastAsia="en-US"/>
        </w:rPr>
        <w:t>детьми.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Саморегуляция.</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период</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пяти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шести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начинают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формироваться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устойчивые</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представления о том, «что такое хорошо» и «что такое плохо», которые становятся внутренними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регуляторами поведения ребенка. Формируется произвольность поведения, социально значимые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мотивы</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начинают</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управлять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личными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мотивами.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Личность</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и</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самооценка.</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Складывается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первая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иерархия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мотивов.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дифференцированность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самооценки.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Преобладает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высокая,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неадекватная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самооценка.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стремится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 сохранению позитивной самооценки.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b/>
          <w:sz w:val="24"/>
          <w:szCs w:val="24"/>
          <w:lang w:eastAsia="en-US"/>
        </w:rPr>
        <w:lastRenderedPageBreak/>
        <w:t>1.6.3.4. Подготовительная</w:t>
      </w:r>
      <w:r w:rsidRPr="00A613A3">
        <w:rPr>
          <w:rFonts w:ascii="Times New Roman" w:eastAsia="Times New Roman" w:hAnsi="Times New Roman" w:cs="Times New Roman"/>
          <w:b/>
          <w:spacing w:val="-5"/>
          <w:sz w:val="24"/>
          <w:szCs w:val="24"/>
          <w:lang w:eastAsia="en-US"/>
        </w:rPr>
        <w:t xml:space="preserve"> </w:t>
      </w:r>
      <w:r w:rsidRPr="00A613A3">
        <w:rPr>
          <w:rFonts w:ascii="Times New Roman" w:eastAsia="Times New Roman" w:hAnsi="Times New Roman" w:cs="Times New Roman"/>
          <w:b/>
          <w:sz w:val="24"/>
          <w:szCs w:val="24"/>
          <w:lang w:eastAsia="en-US"/>
        </w:rPr>
        <w:t>к</w:t>
      </w:r>
      <w:r w:rsidRPr="00A613A3">
        <w:rPr>
          <w:rFonts w:ascii="Times New Roman" w:eastAsia="Times New Roman" w:hAnsi="Times New Roman" w:cs="Times New Roman"/>
          <w:b/>
          <w:spacing w:val="-3"/>
          <w:sz w:val="24"/>
          <w:szCs w:val="24"/>
          <w:lang w:eastAsia="en-US"/>
        </w:rPr>
        <w:t xml:space="preserve"> </w:t>
      </w:r>
      <w:r w:rsidRPr="00A613A3">
        <w:rPr>
          <w:rFonts w:ascii="Times New Roman" w:eastAsia="Times New Roman" w:hAnsi="Times New Roman" w:cs="Times New Roman"/>
          <w:b/>
          <w:sz w:val="24"/>
          <w:szCs w:val="24"/>
          <w:lang w:eastAsia="en-US"/>
        </w:rPr>
        <w:t>школе</w:t>
      </w:r>
      <w:r w:rsidRPr="00A613A3">
        <w:rPr>
          <w:rFonts w:ascii="Times New Roman" w:eastAsia="Times New Roman" w:hAnsi="Times New Roman" w:cs="Times New Roman"/>
          <w:b/>
          <w:spacing w:val="-2"/>
          <w:sz w:val="24"/>
          <w:szCs w:val="24"/>
          <w:lang w:eastAsia="en-US"/>
        </w:rPr>
        <w:t xml:space="preserve"> </w:t>
      </w:r>
      <w:r w:rsidRPr="00A613A3">
        <w:rPr>
          <w:rFonts w:ascii="Times New Roman" w:eastAsia="Times New Roman" w:hAnsi="Times New Roman" w:cs="Times New Roman"/>
          <w:b/>
          <w:sz w:val="24"/>
          <w:szCs w:val="24"/>
          <w:lang w:eastAsia="en-US"/>
        </w:rPr>
        <w:t>группа (седьмой</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b/>
          <w:sz w:val="24"/>
          <w:szCs w:val="24"/>
          <w:lang w:eastAsia="en-US"/>
        </w:rPr>
        <w:t>год</w:t>
      </w:r>
      <w:r w:rsidRPr="00A613A3">
        <w:rPr>
          <w:rFonts w:ascii="Times New Roman" w:eastAsia="Times New Roman" w:hAnsi="Times New Roman" w:cs="Times New Roman"/>
          <w:b/>
          <w:spacing w:val="-2"/>
          <w:sz w:val="24"/>
          <w:szCs w:val="24"/>
          <w:lang w:eastAsia="en-US"/>
        </w:rPr>
        <w:t xml:space="preserve"> </w:t>
      </w:r>
      <w:r w:rsidRPr="00A613A3">
        <w:rPr>
          <w:rFonts w:ascii="Times New Roman" w:eastAsia="Times New Roman" w:hAnsi="Times New Roman" w:cs="Times New Roman"/>
          <w:b/>
          <w:sz w:val="24"/>
          <w:szCs w:val="24"/>
          <w:lang w:eastAsia="en-US"/>
        </w:rPr>
        <w:t>жизни)</w:t>
      </w:r>
    </w:p>
    <w:p w:rsidR="00B21B5A" w:rsidRPr="00A613A3" w:rsidRDefault="00B21B5A" w:rsidP="00B21B5A">
      <w:pPr>
        <w:keepNext/>
        <w:keepLines/>
        <w:spacing w:before="40" w:after="0" w:line="240" w:lineRule="auto"/>
        <w:ind w:firstLine="709"/>
        <w:jc w:val="both"/>
        <w:outlineLvl w:val="1"/>
        <w:rPr>
          <w:rFonts w:ascii="Times New Roman" w:eastAsiaTheme="majorEastAsia" w:hAnsi="Times New Roman" w:cs="Times New Roman"/>
          <w:sz w:val="24"/>
          <w:szCs w:val="24"/>
        </w:rPr>
      </w:pPr>
      <w:r w:rsidRPr="00A613A3">
        <w:rPr>
          <w:rFonts w:ascii="Times New Roman" w:eastAsiaTheme="majorEastAsia" w:hAnsi="Times New Roman" w:cs="Times New Roman"/>
          <w:sz w:val="24"/>
          <w:szCs w:val="24"/>
        </w:rPr>
        <w:t>Росто-весовые</w:t>
      </w:r>
      <w:r w:rsidRPr="00A613A3">
        <w:rPr>
          <w:rFonts w:ascii="Times New Roman" w:eastAsiaTheme="majorEastAsia" w:hAnsi="Times New Roman" w:cs="Times New Roman"/>
          <w:spacing w:val="-3"/>
          <w:sz w:val="24"/>
          <w:szCs w:val="24"/>
        </w:rPr>
        <w:t xml:space="preserve"> </w:t>
      </w:r>
      <w:r w:rsidRPr="00A613A3">
        <w:rPr>
          <w:rFonts w:ascii="Times New Roman" w:eastAsiaTheme="majorEastAsia" w:hAnsi="Times New Roman" w:cs="Times New Roman"/>
          <w:sz w:val="24"/>
          <w:szCs w:val="24"/>
        </w:rPr>
        <w:t>характеристики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Средний вес мальчиков к семи годам достигает 24,9 кг, девочек – 24,7 кг. Средняя длина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тела у</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мальчиков 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семи годам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достигает</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123,9,</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z w:val="24"/>
          <w:szCs w:val="24"/>
          <w:lang w:eastAsia="en-US"/>
        </w:rPr>
        <w:t>девочек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 123,6</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см.</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В период от пяти до семи лет наблюдается выраженное увеличение скорости роста тела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 в длину (</w:t>
      </w:r>
      <w:r w:rsidRPr="00A613A3">
        <w:rPr>
          <w:rFonts w:ascii="Times New Roman" w:eastAsia="Times New Roman" w:hAnsi="Times New Roman" w:cs="Times New Roman"/>
          <w:i/>
          <w:sz w:val="24"/>
          <w:szCs w:val="24"/>
          <w:lang w:eastAsia="en-US"/>
        </w:rPr>
        <w:t>«полуростовой скачок роста»</w:t>
      </w:r>
      <w:r w:rsidRPr="00A613A3">
        <w:rPr>
          <w:rFonts w:ascii="Times New Roman" w:eastAsia="Times New Roman" w:hAnsi="Times New Roman" w:cs="Times New Roman"/>
          <w:sz w:val="24"/>
          <w:szCs w:val="24"/>
          <w:lang w:eastAsia="en-US"/>
        </w:rPr>
        <w:t>), причем конечности в это время растут быстрее,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чем</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туловище. Изменяются кости, формирующие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облик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лица.</w:t>
      </w:r>
    </w:p>
    <w:p w:rsidR="00B21B5A" w:rsidRPr="00A613A3" w:rsidRDefault="00B21B5A" w:rsidP="00B21B5A">
      <w:pPr>
        <w:keepNext/>
        <w:keepLines/>
        <w:spacing w:before="40" w:after="0" w:line="240" w:lineRule="auto"/>
        <w:ind w:firstLine="709"/>
        <w:jc w:val="both"/>
        <w:outlineLvl w:val="1"/>
        <w:rPr>
          <w:rFonts w:ascii="Times New Roman" w:eastAsiaTheme="majorEastAsia" w:hAnsi="Times New Roman" w:cs="Times New Roman"/>
          <w:sz w:val="24"/>
          <w:szCs w:val="24"/>
        </w:rPr>
      </w:pPr>
      <w:r w:rsidRPr="00A613A3">
        <w:rPr>
          <w:rFonts w:ascii="Times New Roman" w:eastAsiaTheme="majorEastAsia" w:hAnsi="Times New Roman" w:cs="Times New Roman"/>
          <w:sz w:val="24"/>
          <w:szCs w:val="24"/>
        </w:rPr>
        <w:t>Функциональное</w:t>
      </w:r>
      <w:r w:rsidRPr="00A613A3">
        <w:rPr>
          <w:rFonts w:ascii="Times New Roman" w:eastAsiaTheme="majorEastAsia" w:hAnsi="Times New Roman" w:cs="Times New Roman"/>
          <w:spacing w:val="-4"/>
          <w:sz w:val="24"/>
          <w:szCs w:val="24"/>
        </w:rPr>
        <w:t xml:space="preserve"> </w:t>
      </w:r>
      <w:r w:rsidRPr="00A613A3">
        <w:rPr>
          <w:rFonts w:ascii="Times New Roman" w:eastAsiaTheme="majorEastAsia" w:hAnsi="Times New Roman" w:cs="Times New Roman"/>
          <w:sz w:val="24"/>
          <w:szCs w:val="24"/>
        </w:rPr>
        <w:t>созревание</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Уровень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костной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мышечной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наработка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двигательных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стереотипов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отвечают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требованиям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длительных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подвижных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Скелетные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мышцы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этого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хорошо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приспособлены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длительным,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слишком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высоким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точности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мощности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нагрузкам.</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Качественные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изменения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телесной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сферы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(полуростовой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скачок)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отражает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существенные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изменения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центральной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нервной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шести-семи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продолжительность необходимого сна составляет 9-11 часов, при этом длительность цикла сна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60-70</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минут,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сравнению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45-50</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минутам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годовалого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приближаясь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90 минутам,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характерным</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для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сна детей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старшего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 взрослых.</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Важнейшим признаком морфофункциональной зрелости становится формирование тонкой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биомеханики работы кисти ребенка. К этому возрасту начинает формироваться способность 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сложным пространственным программам движения, в том числе к такой важнейшей функции 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письму</w:t>
      </w:r>
      <w:r w:rsidRPr="00A613A3">
        <w:rPr>
          <w:rFonts w:ascii="Times New Roman" w:eastAsia="Times New Roman" w:hAnsi="Times New Roman" w:cs="Times New Roman"/>
          <w:spacing w:val="-7"/>
          <w:sz w:val="24"/>
          <w:szCs w:val="24"/>
          <w:lang w:eastAsia="en-US"/>
        </w:rPr>
        <w:t xml:space="preserve"> </w:t>
      </w:r>
      <w:r w:rsidRPr="00A613A3">
        <w:rPr>
          <w:rFonts w:ascii="Times New Roman" w:eastAsia="Times New Roman" w:hAnsi="Times New Roman" w:cs="Times New Roman"/>
          <w:sz w:val="24"/>
          <w:szCs w:val="24"/>
          <w:lang w:eastAsia="en-US"/>
        </w:rPr>
        <w:t>–</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отдельные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элементы письма</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объединяются 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буквы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слова.</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К пяти-шести годам в значительной степени развивается глазомер. Дети называют более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мелкие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детали,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присутствующие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изображении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предметов,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могут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оценку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предметов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отношении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красоты, комбинации</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тех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или</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иных черт.</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Процессы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возбуждения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торможения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становятся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лучше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сбалансированными.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этому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значительно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развиваются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такие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свойства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нервной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сила,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подвижность,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уравновешенность.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же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время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все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свойства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нервных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процессов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характеризуются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неустойчивостью,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высокой истощаемостью нервных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центров.</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Психические</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функции.</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шести-семи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годам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особую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значимость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приобретает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процесс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формирования «взрослых» механизмов восприятия. Формируется способность дифференцировать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слабо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различающиеся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физическим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характеристикам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редко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появляющиеся</w:t>
      </w:r>
      <w:r w:rsidRPr="00A613A3">
        <w:rPr>
          <w:rFonts w:ascii="Times New Roman" w:eastAsia="Times New Roman" w:hAnsi="Times New Roman" w:cs="Times New Roman"/>
          <w:spacing w:val="61"/>
          <w:sz w:val="24"/>
          <w:szCs w:val="24"/>
          <w:lang w:eastAsia="en-US"/>
        </w:rPr>
        <w:t xml:space="preserve"> </w:t>
      </w:r>
      <w:r w:rsidRPr="00A613A3">
        <w:rPr>
          <w:rFonts w:ascii="Times New Roman" w:eastAsia="Times New Roman" w:hAnsi="Times New Roman" w:cs="Times New Roman"/>
          <w:sz w:val="24"/>
          <w:szCs w:val="24"/>
          <w:lang w:eastAsia="en-US"/>
        </w:rPr>
        <w:t>сенсорные</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стимулы.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Качественные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перестройки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нейрофизиологических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механизмов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организации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системы</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 xml:space="preserve">восприятия позволяют рассматривать этот период как </w:t>
      </w:r>
      <w:r w:rsidRPr="00A613A3">
        <w:rPr>
          <w:rFonts w:ascii="Times New Roman" w:eastAsia="Times New Roman" w:hAnsi="Times New Roman" w:cs="Times New Roman"/>
          <w:i/>
          <w:sz w:val="24"/>
          <w:szCs w:val="24"/>
          <w:lang w:eastAsia="en-US"/>
        </w:rPr>
        <w:t xml:space="preserve">сенситивный </w:t>
      </w:r>
      <w:r w:rsidRPr="00A613A3">
        <w:rPr>
          <w:rFonts w:ascii="Times New Roman" w:eastAsia="Times New Roman" w:hAnsi="Times New Roman" w:cs="Times New Roman"/>
          <w:sz w:val="24"/>
          <w:szCs w:val="24"/>
          <w:lang w:eastAsia="en-US"/>
        </w:rPr>
        <w:t>для становления когнитивных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функций,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первую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очередь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произвольного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внимания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памяти.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Время</w:t>
      </w:r>
      <w:r w:rsidRPr="00A613A3">
        <w:rPr>
          <w:rFonts w:ascii="Times New Roman" w:eastAsia="Times New Roman" w:hAnsi="Times New Roman" w:cs="Times New Roman"/>
          <w:spacing w:val="60"/>
          <w:sz w:val="24"/>
          <w:szCs w:val="24"/>
          <w:lang w:eastAsia="en-US"/>
        </w:rPr>
        <w:t xml:space="preserve"> </w:t>
      </w:r>
      <w:r w:rsidRPr="00A613A3">
        <w:rPr>
          <w:rFonts w:ascii="Times New Roman" w:eastAsia="Times New Roman" w:hAnsi="Times New Roman" w:cs="Times New Roman"/>
          <w:sz w:val="24"/>
          <w:szCs w:val="24"/>
          <w:lang w:eastAsia="en-US"/>
        </w:rPr>
        <w:t>сосредоточенного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внимания,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работы без</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отвлечений 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инструкции достигает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10-15 минут.</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Детям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становятся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доступны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опосредованной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памяти,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где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средствами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могут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выступать не только внешние объекты (картинки, пиктограммы), но и некоторые мыслительные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операции (классификация).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Существенно повышается роль словесного мышления, как основы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умственной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все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более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обособляющегося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мышления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предметного,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наглядно-образного. Формируются основы словесно-логического мышления, логические операции</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классификации,</w:t>
      </w:r>
      <w:r w:rsidRPr="00A613A3">
        <w:rPr>
          <w:rFonts w:ascii="Times New Roman" w:eastAsia="Times New Roman" w:hAnsi="Times New Roman" w:cs="Times New Roman"/>
          <w:spacing w:val="-3"/>
          <w:sz w:val="24"/>
          <w:szCs w:val="24"/>
          <w:lang w:eastAsia="en-US"/>
        </w:rPr>
        <w:t xml:space="preserve"> </w:t>
      </w:r>
      <w:r w:rsidRPr="00A613A3">
        <w:rPr>
          <w:rFonts w:ascii="Times New Roman" w:eastAsia="Times New Roman" w:hAnsi="Times New Roman" w:cs="Times New Roman"/>
          <w:sz w:val="24"/>
          <w:szCs w:val="24"/>
          <w:lang w:eastAsia="en-US"/>
        </w:rPr>
        <w:t>сериации,</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сравнения.</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z w:val="24"/>
          <w:szCs w:val="24"/>
          <w:lang w:eastAsia="en-US"/>
        </w:rPr>
        <w:t>Продолжают</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развиваться</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навыки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обобщения</w:t>
      </w:r>
      <w:r w:rsidRPr="00A613A3">
        <w:rPr>
          <w:rFonts w:ascii="Times New Roman" w:eastAsia="Times New Roman" w:hAnsi="Times New Roman" w:cs="Times New Roman"/>
          <w:spacing w:val="-4"/>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рассуждения, 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они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еще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ограничиваются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наглядными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признаками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ситуации.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Увеличивается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длительность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произвольного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внимания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30</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минут).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речи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характеризуется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правильным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произношением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всех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звуков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родного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языка,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правильным</w:t>
      </w:r>
      <w:r w:rsidRPr="00A613A3">
        <w:rPr>
          <w:rFonts w:ascii="Times New Roman" w:eastAsia="Times New Roman" w:hAnsi="Times New Roman" w:cs="Times New Roman"/>
          <w:spacing w:val="61"/>
          <w:sz w:val="24"/>
          <w:szCs w:val="24"/>
          <w:lang w:eastAsia="en-US"/>
        </w:rPr>
        <w:t xml:space="preserve"> </w:t>
      </w:r>
      <w:r w:rsidRPr="00A613A3">
        <w:rPr>
          <w:rFonts w:ascii="Times New Roman" w:eastAsia="Times New Roman" w:hAnsi="Times New Roman" w:cs="Times New Roman"/>
          <w:sz w:val="24"/>
          <w:szCs w:val="24"/>
          <w:lang w:eastAsia="en-US"/>
        </w:rPr>
        <w:t>построением</w:t>
      </w:r>
      <w:r w:rsidRPr="00A613A3">
        <w:rPr>
          <w:rFonts w:ascii="Times New Roman" w:eastAsia="Times New Roman" w:hAnsi="Times New Roman" w:cs="Times New Roman"/>
          <w:spacing w:val="61"/>
          <w:sz w:val="24"/>
          <w:szCs w:val="24"/>
          <w:lang w:eastAsia="en-US"/>
        </w:rPr>
        <w:t xml:space="preserve"> </w:t>
      </w:r>
      <w:r w:rsidRPr="00A613A3">
        <w:rPr>
          <w:rFonts w:ascii="Times New Roman" w:eastAsia="Times New Roman" w:hAnsi="Times New Roman" w:cs="Times New Roman"/>
          <w:sz w:val="24"/>
          <w:szCs w:val="24"/>
          <w:lang w:eastAsia="en-US"/>
        </w:rPr>
        <w:t>предложений,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способностью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составлять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рассказ</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сюжетным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последовательным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картинкам.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результате</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правильно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организованной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образовательной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работы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диалогическая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некоторые виды монологической речи, формируются предпосылки к обучению чтения. Активный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словарный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запас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достигает 3,5</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7 тысяч</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слов.</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lastRenderedPageBreak/>
        <w:t>Детские</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виды</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деятельности</w:t>
      </w:r>
      <w:r w:rsidRPr="00A613A3">
        <w:rPr>
          <w:rFonts w:ascii="Times New Roman" w:eastAsia="Times New Roman" w:hAnsi="Times New Roman" w:cs="Times New Roman"/>
          <w:b/>
          <w:sz w:val="24"/>
          <w:szCs w:val="24"/>
          <w:lang w:eastAsia="en-US"/>
        </w:rPr>
        <w:t>.</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sz w:val="24"/>
          <w:szCs w:val="24"/>
          <w:lang w:eastAsia="en-US"/>
        </w:rPr>
        <w:t>Процессуальная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сюжетно-ролевая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игра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сменяется</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результативной игрой (игры с правилами, настольные игры). Игровое пространство усложняется.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Система взаимоотношений в игре усложняется, дети способны отслеживать поведение партнеров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всему</w:t>
      </w:r>
      <w:r w:rsidRPr="00A613A3">
        <w:rPr>
          <w:rFonts w:ascii="Times New Roman" w:eastAsia="Times New Roman" w:hAnsi="Times New Roman" w:cs="Times New Roman"/>
          <w:spacing w:val="-6"/>
          <w:sz w:val="24"/>
          <w:szCs w:val="24"/>
          <w:lang w:eastAsia="en-US"/>
        </w:rPr>
        <w:t xml:space="preserve"> </w:t>
      </w:r>
      <w:r w:rsidRPr="00A613A3">
        <w:rPr>
          <w:rFonts w:ascii="Times New Roman" w:eastAsia="Times New Roman" w:hAnsi="Times New Roman" w:cs="Times New Roman"/>
          <w:sz w:val="24"/>
          <w:szCs w:val="24"/>
          <w:lang w:eastAsia="en-US"/>
        </w:rPr>
        <w:t>игровому</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z w:val="24"/>
          <w:szCs w:val="24"/>
          <w:lang w:eastAsia="en-US"/>
        </w:rPr>
        <w:t>пространству</w:t>
      </w:r>
      <w:r w:rsidRPr="00A613A3">
        <w:rPr>
          <w:rFonts w:ascii="Times New Roman" w:eastAsia="Times New Roman" w:hAnsi="Times New Roman" w:cs="Times New Roman"/>
          <w:spacing w:val="-6"/>
          <w:sz w:val="24"/>
          <w:szCs w:val="24"/>
          <w:lang w:eastAsia="en-US"/>
        </w:rPr>
        <w:t xml:space="preserve"> </w:t>
      </w:r>
      <w:r w:rsidRPr="00A613A3">
        <w:rPr>
          <w:rFonts w:ascii="Times New Roman" w:eastAsia="Times New Roman" w:hAnsi="Times New Roman" w:cs="Times New Roman"/>
          <w:sz w:val="24"/>
          <w:szCs w:val="24"/>
          <w:lang w:eastAsia="en-US"/>
        </w:rPr>
        <w:t>и менять свое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поведение</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зависимости от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места в</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нем.</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Продуктивные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виды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выступают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самостоятельные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целенаправленного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Рисунки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приобретают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более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детализированный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обогащается их цветовая гамма.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Дети подготовительной к школе группы в значительной степени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осваивают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конструирование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различного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строительного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материала.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Они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свободно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владеют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обобщенными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анализа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изображений,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построек;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только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анализируют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основные конструктивные особенности различных деталей, но и определяют их форму на основе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сходства со знакомыми им объемными предметами.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Способны выполнять различные по степени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сложности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постройки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 собственному</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z w:val="24"/>
          <w:szCs w:val="24"/>
          <w:lang w:eastAsia="en-US"/>
        </w:rPr>
        <w:t>замыслу, так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 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условиям.</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Коммуникация</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и</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социализация</w:t>
      </w:r>
      <w:r w:rsidRPr="00A613A3">
        <w:rPr>
          <w:rFonts w:ascii="Times New Roman" w:eastAsia="Times New Roman" w:hAnsi="Times New Roman" w:cs="Times New Roman"/>
          <w:b/>
          <w:sz w:val="24"/>
          <w:szCs w:val="24"/>
          <w:lang w:eastAsia="en-US"/>
        </w:rPr>
        <w:t>.</w:t>
      </w:r>
      <w:r w:rsidRPr="00A613A3">
        <w:rPr>
          <w:rFonts w:ascii="Times New Roman" w:eastAsia="Times New Roman" w:hAnsi="Times New Roman" w:cs="Times New Roman"/>
          <w:b/>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взрослыми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интенсивно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проявляется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внеситуативно-личностная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сверстниками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преобладает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внеситуативно-деловая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общения.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Характер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межличностных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отношений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отличает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выраженный интерес по отношению к сверстнику, высокую значимость сверстника, возрастание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просоциальных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феномен</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детской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дружбы,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активно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проявляется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эмпатия,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сочувствие, содействие, сопереживание. Детские группы характеризуются стабильной структурой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взаимоотношений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между</w:t>
      </w:r>
      <w:r w:rsidRPr="00A613A3">
        <w:rPr>
          <w:rFonts w:ascii="Times New Roman" w:eastAsia="Times New Roman" w:hAnsi="Times New Roman" w:cs="Times New Roman"/>
          <w:spacing w:val="-5"/>
          <w:sz w:val="24"/>
          <w:szCs w:val="24"/>
          <w:lang w:eastAsia="en-US"/>
        </w:rPr>
        <w:t xml:space="preserve"> </w:t>
      </w:r>
      <w:r w:rsidRPr="00A613A3">
        <w:rPr>
          <w:rFonts w:ascii="Times New Roman" w:eastAsia="Times New Roman" w:hAnsi="Times New Roman" w:cs="Times New Roman"/>
          <w:sz w:val="24"/>
          <w:szCs w:val="24"/>
          <w:lang w:eastAsia="en-US"/>
        </w:rPr>
        <w:t>детьми.</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Саморегуляция.</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Формируется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соподчинение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мотивов.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Социально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значимые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мотивы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регулируют личные мотивы, «надо» начинает управлять «хочу». Выражено стремление 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заниматься социально значимой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деятельностью. Происходит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«потеря непосредственности» (по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Выготскому),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ребенка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опосредуется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внутренних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норм,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правил</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представлений.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система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реально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действующих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мотивов,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связанных</w:t>
      </w:r>
      <w:r w:rsidRPr="00A613A3">
        <w:rPr>
          <w:rFonts w:ascii="Times New Roman" w:eastAsia="Times New Roman" w:hAnsi="Times New Roman" w:cs="Times New Roman"/>
          <w:spacing w:val="6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формированием социальных эмоций, актуализируется способность к «эмоциональной коррекции»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Постепенно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формируются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предпосылки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произвольной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регуляции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поведения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внешним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инструкциям.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преобладающей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роли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эмоциональных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механизмов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регуляции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постепенно</w:t>
      </w:r>
      <w:r w:rsidRPr="00A613A3">
        <w:rPr>
          <w:rFonts w:ascii="Times New Roman" w:eastAsia="Times New Roman" w:hAnsi="Times New Roman" w:cs="Times New Roman"/>
          <w:spacing w:val="-4"/>
          <w:sz w:val="24"/>
          <w:szCs w:val="24"/>
          <w:lang w:eastAsia="en-US"/>
        </w:rPr>
        <w:t xml:space="preserve"> </w:t>
      </w:r>
      <w:r w:rsidRPr="00A613A3">
        <w:rPr>
          <w:rFonts w:ascii="Times New Roman" w:eastAsia="Times New Roman" w:hAnsi="Times New Roman" w:cs="Times New Roman"/>
          <w:sz w:val="24"/>
          <w:szCs w:val="24"/>
          <w:lang w:eastAsia="en-US"/>
        </w:rPr>
        <w:t>намечается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переход</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рациональным, волевым</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формам.</w:t>
      </w:r>
    </w:p>
    <w:p w:rsidR="00B21B5A" w:rsidRPr="00A613A3" w:rsidRDefault="00B21B5A" w:rsidP="00B21B5A">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b/>
          <w:i/>
          <w:sz w:val="24"/>
          <w:szCs w:val="24"/>
          <w:lang w:eastAsia="en-US"/>
        </w:rPr>
        <w:t>Личность</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и</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b/>
          <w:i/>
          <w:sz w:val="24"/>
          <w:szCs w:val="24"/>
          <w:lang w:eastAsia="en-US"/>
        </w:rPr>
        <w:t>самооценка.</w:t>
      </w:r>
      <w:r w:rsidRPr="00A613A3">
        <w:rPr>
          <w:rFonts w:ascii="Times New Roman" w:eastAsia="Times New Roman" w:hAnsi="Times New Roman" w:cs="Times New Roman"/>
          <w:b/>
          <w:i/>
          <w:spacing w:val="1"/>
          <w:sz w:val="24"/>
          <w:szCs w:val="24"/>
          <w:lang w:eastAsia="en-US"/>
        </w:rPr>
        <w:t xml:space="preserve"> </w:t>
      </w:r>
      <w:r w:rsidRPr="00A613A3">
        <w:rPr>
          <w:rFonts w:ascii="Times New Roman" w:eastAsia="Times New Roman" w:hAnsi="Times New Roman" w:cs="Times New Roman"/>
          <w:sz w:val="24"/>
          <w:szCs w:val="24"/>
          <w:lang w:eastAsia="en-US"/>
        </w:rPr>
        <w:t>Складывается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иерархия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мотивов.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Формируется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дифференцированность самооценки и уровень притязаний. Преобладает высокая, неадекватная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самооценка. Ребенок стремится к сохранению позитивной самооценки. Формируются внутренняя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позиция школьника; гендерная и полоролевая идентичность, основы гражданской идентичности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(представление о принадлежности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своей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семье, национальная, религиозная принадлежность,</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соотнесение с названием своего места жительства,</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 своей культурой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 страной); первичная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картина мира, которая включает представление о себе, о других людях и мире в целом, чувство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справедливости.</w:t>
      </w:r>
    </w:p>
    <w:p w:rsidR="00B21B5A" w:rsidRPr="00A613A3" w:rsidRDefault="00B21B5A" w:rsidP="00B21B5A">
      <w:pPr>
        <w:tabs>
          <w:tab w:val="left" w:pos="426"/>
          <w:tab w:val="left" w:pos="567"/>
        </w:tabs>
        <w:spacing w:after="0" w:line="240" w:lineRule="auto"/>
        <w:jc w:val="both"/>
        <w:rPr>
          <w:rFonts w:ascii="Times New Roman" w:eastAsia="Times New Roman" w:hAnsi="Times New Roman" w:cs="Times New Roman"/>
          <w:b/>
          <w:bCs/>
          <w:sz w:val="24"/>
          <w:szCs w:val="24"/>
        </w:rPr>
      </w:pPr>
    </w:p>
    <w:p w:rsidR="00B21B5A" w:rsidRPr="00A613A3" w:rsidRDefault="00B21B5A" w:rsidP="00B21B5A">
      <w:pPr>
        <w:tabs>
          <w:tab w:val="left" w:pos="426"/>
          <w:tab w:val="left" w:pos="567"/>
        </w:tabs>
        <w:spacing w:after="0" w:line="240" w:lineRule="auto"/>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1.7. Педагогическая диагностика достижения планируемых результатов</w:t>
      </w:r>
    </w:p>
    <w:p w:rsidR="00B21B5A" w:rsidRPr="00A613A3" w:rsidRDefault="00B21B5A" w:rsidP="00B21B5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B21B5A" w:rsidRPr="00A613A3" w:rsidRDefault="00B21B5A" w:rsidP="00B21B5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B21B5A" w:rsidRPr="00A613A3" w:rsidRDefault="00B21B5A" w:rsidP="00B21B5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w:t>
      </w:r>
      <w:r w:rsidRPr="00A613A3">
        <w:rPr>
          <w:rFonts w:ascii="Times New Roman" w:eastAsia="Times New Roman" w:hAnsi="Times New Roman" w:cs="Times New Roman"/>
          <w:sz w:val="24"/>
          <w:szCs w:val="24"/>
        </w:rPr>
        <w:lastRenderedPageBreak/>
        <w:t xml:space="preserve">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B21B5A" w:rsidRPr="00A613A3" w:rsidRDefault="00B21B5A" w:rsidP="00B21B5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B21B5A" w:rsidRPr="00A613A3" w:rsidRDefault="00B21B5A" w:rsidP="00B21B5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B21B5A" w:rsidRPr="00A613A3" w:rsidRDefault="00B21B5A" w:rsidP="00B21B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B21B5A" w:rsidRPr="00A613A3" w:rsidRDefault="00B21B5A" w:rsidP="00B21B5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i/>
          <w:sz w:val="24"/>
          <w:szCs w:val="24"/>
        </w:rPr>
        <w:t>Педагогический мониторинг</w:t>
      </w:r>
      <w:r w:rsidRPr="00A613A3">
        <w:rPr>
          <w:rFonts w:ascii="Times New Roman" w:eastAsia="Times New Roman" w:hAnsi="Times New Roman" w:cs="Times New Roman"/>
          <w:sz w:val="24"/>
          <w:szCs w:val="24"/>
        </w:rPr>
        <w:t xml:space="preserve"> в каждой возрастной группе проводится </w:t>
      </w:r>
      <w:r w:rsidRPr="00A613A3">
        <w:rPr>
          <w:rFonts w:ascii="Times New Roman" w:eastAsia="Times New Roman" w:hAnsi="Times New Roman" w:cs="Times New Roman"/>
          <w:b/>
          <w:sz w:val="24"/>
          <w:szCs w:val="24"/>
        </w:rPr>
        <w:t>по методике Верещагиной Н.В.: «Диагностика педагогического процесса в дошкольной образовательной организации»</w:t>
      </w:r>
    </w:p>
    <w:p w:rsidR="00B21B5A" w:rsidRPr="00A613A3" w:rsidRDefault="00B21B5A" w:rsidP="00B21B5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i/>
          <w:sz w:val="24"/>
          <w:szCs w:val="24"/>
        </w:rPr>
        <w:t>В группах компенсирующей направленности (с тяжелыми нарушениями речи)</w:t>
      </w:r>
      <w:r w:rsidRPr="00A613A3">
        <w:rPr>
          <w:rFonts w:ascii="Times New Roman" w:eastAsia="Times New Roman" w:hAnsi="Times New Roman" w:cs="Times New Roman"/>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B21B5A" w:rsidRPr="00A613A3" w:rsidRDefault="00B21B5A" w:rsidP="00B21B5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B21B5A" w:rsidRPr="00A613A3" w:rsidRDefault="00B21B5A" w:rsidP="00B21B5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Цель психодиагностики - </w:t>
      </w:r>
      <w:r w:rsidRPr="00A613A3">
        <w:rPr>
          <w:rFonts w:ascii="Times New Roman" w:eastAsia="Times New Roman" w:hAnsi="Times New Roman" w:cs="Times New Roman"/>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A613A3">
        <w:rPr>
          <w:rFonts w:ascii="Times New Roman" w:eastAsia="Times New Roman" w:hAnsi="Times New Roman" w:cs="Times New Roman"/>
          <w:sz w:val="24"/>
          <w:szCs w:val="24"/>
        </w:rPr>
        <w:t xml:space="preserve"> </w:t>
      </w:r>
    </w:p>
    <w:p w:rsidR="00B21B5A" w:rsidRPr="00A613A3" w:rsidRDefault="00B21B5A" w:rsidP="00B21B5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B21B5A" w:rsidRPr="00A613A3" w:rsidRDefault="00B21B5A" w:rsidP="00B21B5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B21B5A" w:rsidRPr="00A613A3" w:rsidRDefault="00B21B5A" w:rsidP="00B21B5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B21B5A" w:rsidRPr="00A613A3" w:rsidRDefault="00B21B5A" w:rsidP="00B21B5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B21B5A" w:rsidRPr="00A613A3" w:rsidRDefault="00B21B5A" w:rsidP="00B21B5A">
      <w:pPr>
        <w:autoSpaceDE w:val="0"/>
        <w:autoSpaceDN w:val="0"/>
        <w:adjustRightInd w:val="0"/>
        <w:spacing w:after="0" w:line="240" w:lineRule="auto"/>
        <w:jc w:val="both"/>
        <w:rPr>
          <w:rFonts w:ascii="Times New Roman" w:eastAsia="Times New Roman" w:hAnsi="Times New Roman" w:cs="Times New Roman"/>
          <w:sz w:val="24"/>
          <w:szCs w:val="24"/>
        </w:rPr>
      </w:pPr>
    </w:p>
    <w:p w:rsidR="00B21B5A" w:rsidRPr="00A613A3" w:rsidRDefault="00B21B5A" w:rsidP="00B21B5A">
      <w:pPr>
        <w:tabs>
          <w:tab w:val="left" w:pos="527"/>
        </w:tabs>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lastRenderedPageBreak/>
        <w:t xml:space="preserve">Оценка  уровней эффективности педагогических воздействий </w:t>
      </w:r>
      <w:r w:rsidRPr="00A613A3">
        <w:rPr>
          <w:rFonts w:ascii="Times New Roman" w:eastAsia="Times New Roman" w:hAnsi="Times New Roman" w:cs="Times New Roman"/>
          <w:sz w:val="24"/>
          <w:szCs w:val="24"/>
        </w:rPr>
        <w:t xml:space="preserve">на основе  методического комплексного диагностического интструментария созданного в ООО ИЗДАТЕЛЬСТВЕ «УЧИТЕЛЬ» и Положения о педагогической диагностики Муниципального автономного дошкольного образовательного учреждения детский сад «Солнышко» </w:t>
      </w:r>
    </w:p>
    <w:p w:rsidR="00B21B5A" w:rsidRPr="00A613A3" w:rsidRDefault="00B21B5A" w:rsidP="00B21B5A">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Методологическая основа педагогической диагностики обеспечивается при помощи методик:</w:t>
      </w:r>
    </w:p>
    <w:p w:rsidR="00B21B5A" w:rsidRPr="00A613A3" w:rsidRDefault="00B21B5A" w:rsidP="00A94749">
      <w:pPr>
        <w:numPr>
          <w:ilvl w:val="0"/>
          <w:numId w:val="27"/>
        </w:numPr>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«Комплексный диагностический инструментарий. Мониторинг математической деятельности детей 2-3 лет, 3-4 лет, 4-5 лет, 5-6 лет, 6-7 лет» Н.А Мурченко</w:t>
      </w:r>
    </w:p>
    <w:p w:rsidR="00B21B5A" w:rsidRPr="00A613A3" w:rsidRDefault="00B21B5A" w:rsidP="00A94749">
      <w:pPr>
        <w:numPr>
          <w:ilvl w:val="0"/>
          <w:numId w:val="27"/>
        </w:numPr>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Комплексный диагностический инструментарий. Мониторинг речевой деятельности детей 2-3 лет, 3-4 лет, 4-5 лет, 5-6 лет, 6-7 лет» Ничепорчук Т.П.</w:t>
      </w:r>
    </w:p>
    <w:p w:rsidR="00B21B5A" w:rsidRPr="00A613A3" w:rsidRDefault="00B21B5A" w:rsidP="00A94749">
      <w:pPr>
        <w:numPr>
          <w:ilvl w:val="0"/>
          <w:numId w:val="27"/>
        </w:numPr>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Комплексный диагностический инструментарий. Мониторинг игровой деятельности детей 2-3 лет, 3-4 лет, 4-5 лет, 5-6 лет, 6-7 лет» Балберова О.Б.</w:t>
      </w:r>
    </w:p>
    <w:p w:rsidR="00B21B5A" w:rsidRPr="00A613A3" w:rsidRDefault="00B21B5A" w:rsidP="00A94749">
      <w:pPr>
        <w:numPr>
          <w:ilvl w:val="0"/>
          <w:numId w:val="27"/>
        </w:numPr>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Комплексный диагностический инструментарий. Мониторинг физического развития детей 2-3 лет, 3-4 лет, 4-5 лет, 5-6 лет, 6-7 лет» Недомеркова И.Н..</w:t>
      </w:r>
    </w:p>
    <w:p w:rsidR="00B21B5A" w:rsidRPr="00A613A3" w:rsidRDefault="00B21B5A" w:rsidP="00A94749">
      <w:pPr>
        <w:numPr>
          <w:ilvl w:val="0"/>
          <w:numId w:val="27"/>
        </w:numPr>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Комплексный диагностический инструментарий. Мониторинг речевой деятельности детей 2-3 лет, 3-4 лет, 4-5 лет, 5-6 лет, 6-7 лет» Ничепорчук Т.П.</w:t>
      </w:r>
    </w:p>
    <w:p w:rsidR="00B21B5A" w:rsidRPr="00A613A3" w:rsidRDefault="00B21B5A" w:rsidP="00A94749">
      <w:pPr>
        <w:numPr>
          <w:ilvl w:val="0"/>
          <w:numId w:val="27"/>
        </w:numPr>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Комплексный диагностический инструментарий. Мониторинг ЗОЖ детей 2-3 лет, 3-4 лет, 4-5 лет, 5-6 лет, 6-7 лет» Мурченко Н.А.</w:t>
      </w:r>
    </w:p>
    <w:p w:rsidR="00B21B5A" w:rsidRPr="00A613A3" w:rsidRDefault="00B21B5A" w:rsidP="00A94749">
      <w:pPr>
        <w:numPr>
          <w:ilvl w:val="0"/>
          <w:numId w:val="27"/>
        </w:numPr>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Комплексный диагностический инструментарий. Мониторинг ОБЖ детей 2-3 лет, 3-4 лет, 4-5 лет, 5-6 лет, 6-7 лет» Ничепорчук Т.П.</w:t>
      </w:r>
    </w:p>
    <w:p w:rsidR="00B21B5A" w:rsidRPr="00A613A3" w:rsidRDefault="00B21B5A" w:rsidP="00A94749">
      <w:pPr>
        <w:numPr>
          <w:ilvl w:val="0"/>
          <w:numId w:val="27"/>
        </w:numPr>
        <w:spacing w:after="0" w:line="240" w:lineRule="auto"/>
        <w:ind w:left="0"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Комплексный диагностический инструментарий. Мониторинг музыкальной деятельности детей 2-3 лет, 3-4 лет, 4-5 лет, 5-6 лет, 6-7 лет» Ничепорчук Т.П.</w:t>
      </w:r>
    </w:p>
    <w:p w:rsidR="00070D38" w:rsidRPr="00A613A3" w:rsidRDefault="00070D38" w:rsidP="00CA0E16">
      <w:pPr>
        <w:shd w:val="clear" w:color="auto" w:fill="FFFFFF"/>
        <w:spacing w:before="100" w:beforeAutospacing="1" w:after="100" w:afterAutospacing="1" w:line="240" w:lineRule="auto"/>
        <w:rPr>
          <w:rFonts w:ascii="Times New Roman" w:eastAsia="Times New Roman" w:hAnsi="Times New Roman" w:cs="Times New Roman"/>
          <w:b/>
          <w:bCs/>
          <w:sz w:val="24"/>
          <w:szCs w:val="24"/>
        </w:rPr>
        <w:sectPr w:rsidR="00070D38" w:rsidRPr="00A613A3" w:rsidSect="001E24A4">
          <w:footerReference w:type="default" r:id="rId10"/>
          <w:pgSz w:w="11906" w:h="16838"/>
          <w:pgMar w:top="1134" w:right="850" w:bottom="1134" w:left="1701" w:header="708" w:footer="708" w:gutter="0"/>
          <w:cols w:space="708"/>
          <w:titlePg/>
          <w:docGrid w:linePitch="360"/>
        </w:sectPr>
      </w:pPr>
    </w:p>
    <w:tbl>
      <w:tblPr>
        <w:tblW w:w="0" w:type="auto"/>
        <w:tblLook w:val="04A0" w:firstRow="1" w:lastRow="0" w:firstColumn="1" w:lastColumn="0" w:noHBand="0" w:noVBand="1"/>
      </w:tblPr>
      <w:tblGrid>
        <w:gridCol w:w="14342"/>
        <w:gridCol w:w="222"/>
        <w:gridCol w:w="222"/>
      </w:tblGrid>
      <w:tr w:rsidR="001B3BB0" w:rsidRPr="00A613A3" w:rsidTr="00B21B5A">
        <w:tc>
          <w:tcPr>
            <w:tcW w:w="14342" w:type="dxa"/>
          </w:tcPr>
          <w:p w:rsidR="00B21B5A" w:rsidRPr="00A613A3" w:rsidRDefault="00B21B5A" w:rsidP="00A94749">
            <w:pPr>
              <w:numPr>
                <w:ilvl w:val="0"/>
                <w:numId w:val="6"/>
              </w:numPr>
              <w:spacing w:after="0" w:line="240" w:lineRule="auto"/>
              <w:contextualSpacing/>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Содержательный раздел</w:t>
            </w:r>
          </w:p>
          <w:p w:rsidR="00B21B5A" w:rsidRPr="00A613A3" w:rsidRDefault="00B21B5A" w:rsidP="00B21B5A">
            <w:pPr>
              <w:spacing w:after="0" w:line="240" w:lineRule="auto"/>
              <w:ind w:left="360"/>
              <w:jc w:val="both"/>
              <w:rPr>
                <w:rFonts w:ascii="Times New Roman" w:eastAsia="Times New Roman" w:hAnsi="Times New Roman" w:cs="Times New Roman"/>
                <w:b/>
                <w:sz w:val="24"/>
                <w:szCs w:val="24"/>
              </w:rPr>
            </w:pPr>
          </w:p>
          <w:p w:rsidR="00B21B5A" w:rsidRPr="00A613A3" w:rsidRDefault="00B21B5A" w:rsidP="00B21B5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2.1.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bl>
            <w:tblPr>
              <w:tblStyle w:val="4"/>
              <w:tblW w:w="0" w:type="auto"/>
              <w:tblLook w:val="04A0" w:firstRow="1" w:lastRow="0" w:firstColumn="1" w:lastColumn="0" w:noHBand="0" w:noVBand="1"/>
            </w:tblPr>
            <w:tblGrid>
              <w:gridCol w:w="4720"/>
              <w:gridCol w:w="4708"/>
              <w:gridCol w:w="4688"/>
            </w:tblGrid>
            <w:tr w:rsidR="00B21B5A" w:rsidRPr="00A613A3" w:rsidTr="00B21B5A">
              <w:tc>
                <w:tcPr>
                  <w:tcW w:w="15172" w:type="dxa"/>
                  <w:gridSpan w:val="3"/>
                </w:tcPr>
                <w:p w:rsidR="00B21B5A" w:rsidRPr="00A613A3" w:rsidRDefault="00B21B5A" w:rsidP="00B21B5A">
                  <w:pPr>
                    <w:rPr>
                      <w:rFonts w:ascii="Times New Roman" w:hAnsi="Times New Roman" w:cs="Times New Roman"/>
                      <w:b/>
                      <w:sz w:val="24"/>
                      <w:szCs w:val="24"/>
                    </w:rPr>
                  </w:pPr>
                  <w:r w:rsidRPr="00A613A3">
                    <w:rPr>
                      <w:rFonts w:ascii="Times New Roman" w:hAnsi="Times New Roman" w:cs="Times New Roman"/>
                      <w:b/>
                      <w:sz w:val="24"/>
                      <w:szCs w:val="24"/>
                    </w:rPr>
                    <w:t>СОЦИАЛЬНО-КОММУНИКАТИВНОЕ РАЗВИТИЕ</w:t>
                  </w:r>
                </w:p>
              </w:tc>
            </w:tr>
            <w:tr w:rsidR="00B21B5A" w:rsidRPr="00A613A3" w:rsidTr="00B21B5A">
              <w:tc>
                <w:tcPr>
                  <w:tcW w:w="15172" w:type="dxa"/>
                  <w:gridSpan w:val="3"/>
                </w:tcPr>
                <w:p w:rsidR="00B21B5A" w:rsidRPr="00A613A3" w:rsidRDefault="00B21B5A" w:rsidP="00B21B5A">
                  <w:pPr>
                    <w:rPr>
                      <w:rFonts w:ascii="Times New Roman" w:hAnsi="Times New Roman" w:cs="Times New Roman"/>
                      <w:b/>
                      <w:sz w:val="24"/>
                      <w:szCs w:val="24"/>
                    </w:rPr>
                  </w:pPr>
                  <w:r w:rsidRPr="00A613A3">
                    <w:rPr>
                      <w:rFonts w:ascii="Times New Roman" w:hAnsi="Times New Roman" w:cs="Times New Roman"/>
                      <w:b/>
                      <w:sz w:val="24"/>
                      <w:szCs w:val="24"/>
                    </w:rPr>
                    <w:t xml:space="preserve"> Задачи образовательной области «Социально-коммуникативное развитие»</w:t>
                  </w:r>
                </w:p>
              </w:tc>
            </w:tr>
            <w:tr w:rsidR="00B21B5A" w:rsidRPr="00A613A3" w:rsidTr="00B21B5A">
              <w:tc>
                <w:tcPr>
                  <w:tcW w:w="5080" w:type="dxa"/>
                </w:tcPr>
                <w:p w:rsidR="00B21B5A" w:rsidRPr="00A613A3" w:rsidRDefault="00B21B5A" w:rsidP="00B21B5A">
                  <w:pPr>
                    <w:jc w:val="center"/>
                    <w:rPr>
                      <w:rFonts w:ascii="Times New Roman" w:hAnsi="Times New Roman" w:cs="Times New Roman"/>
                      <w:sz w:val="24"/>
                      <w:szCs w:val="24"/>
                    </w:rPr>
                  </w:pPr>
                  <w:r w:rsidRPr="00A613A3">
                    <w:rPr>
                      <w:rFonts w:ascii="Times New Roman" w:hAnsi="Times New Roman" w:cs="Times New Roman"/>
                      <w:sz w:val="24"/>
                      <w:szCs w:val="24"/>
                    </w:rPr>
                    <w:t>от 2-х м. до 1 года</w:t>
                  </w:r>
                </w:p>
              </w:tc>
              <w:tc>
                <w:tcPr>
                  <w:tcW w:w="5046" w:type="dxa"/>
                </w:tcPr>
                <w:p w:rsidR="00B21B5A" w:rsidRPr="00A613A3" w:rsidRDefault="00B21B5A" w:rsidP="00B21B5A">
                  <w:pPr>
                    <w:jc w:val="center"/>
                    <w:rPr>
                      <w:rFonts w:ascii="Times New Roman" w:hAnsi="Times New Roman" w:cs="Times New Roman"/>
                      <w:sz w:val="24"/>
                      <w:szCs w:val="24"/>
                    </w:rPr>
                  </w:pPr>
                  <w:r w:rsidRPr="00A613A3">
                    <w:rPr>
                      <w:rFonts w:ascii="Times New Roman" w:hAnsi="Times New Roman" w:cs="Times New Roman"/>
                      <w:sz w:val="24"/>
                      <w:szCs w:val="24"/>
                    </w:rPr>
                    <w:t>от 1 года до 2-х лет</w:t>
                  </w:r>
                </w:p>
              </w:tc>
              <w:tc>
                <w:tcPr>
                  <w:tcW w:w="5046" w:type="dxa"/>
                </w:tcPr>
                <w:p w:rsidR="00B21B5A" w:rsidRPr="00A613A3" w:rsidRDefault="00B21B5A" w:rsidP="00B21B5A">
                  <w:pPr>
                    <w:jc w:val="center"/>
                    <w:rPr>
                      <w:rFonts w:ascii="Times New Roman" w:hAnsi="Times New Roman" w:cs="Times New Roman"/>
                      <w:sz w:val="24"/>
                      <w:szCs w:val="24"/>
                    </w:rPr>
                  </w:pPr>
                  <w:r w:rsidRPr="00A613A3">
                    <w:rPr>
                      <w:rFonts w:ascii="Times New Roman" w:hAnsi="Times New Roman" w:cs="Times New Roman"/>
                      <w:sz w:val="24"/>
                      <w:szCs w:val="24"/>
                    </w:rPr>
                    <w:t>от 2-х лет до 3-х лет</w:t>
                  </w:r>
                </w:p>
              </w:tc>
            </w:tr>
            <w:tr w:rsidR="00B21B5A" w:rsidRPr="00A613A3" w:rsidTr="00B21B5A">
              <w:tc>
                <w:tcPr>
                  <w:tcW w:w="5080"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создавать условия для благоприятной адаптации ребенка к ДОО</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поддерживать эмоционально-положительное состояние детей в период адаптации к ДОО;</w:t>
                  </w:r>
                </w:p>
              </w:tc>
            </w:tr>
            <w:tr w:rsidR="00B21B5A" w:rsidRPr="00A613A3" w:rsidTr="00B21B5A">
              <w:tc>
                <w:tcPr>
                  <w:tcW w:w="5080" w:type="dxa"/>
                </w:tcPr>
                <w:p w:rsidR="00B21B5A" w:rsidRPr="00A613A3" w:rsidRDefault="00B21B5A" w:rsidP="00B21B5A">
                  <w:pPr>
                    <w:pStyle w:val="ConsPlusNormal"/>
                  </w:pPr>
                  <w:r w:rsidRPr="00A613A3">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поддерживать пока еще непродолжительные контакты со сверстниками, интерес к сверстнику</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B21B5A" w:rsidRPr="00A613A3" w:rsidTr="00B21B5A">
              <w:tc>
                <w:tcPr>
                  <w:tcW w:w="5080"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формировать элементарные представления: о себе, близких людях, ближайшем предметном окружении;</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B21B5A" w:rsidRPr="00A613A3" w:rsidTr="00B21B5A">
              <w:tc>
                <w:tcPr>
                  <w:tcW w:w="5080" w:type="dxa"/>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создавать условия для получения опыта применения правил социального взаимодействия</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развивать игровой опыт ребенка, помогая детям отражать в игре представления об окружающей действительности</w:t>
                  </w:r>
                </w:p>
              </w:tc>
            </w:tr>
            <w:tr w:rsidR="00B21B5A" w:rsidRPr="00A613A3" w:rsidTr="00B21B5A">
              <w:tc>
                <w:tcPr>
                  <w:tcW w:w="5080" w:type="dxa"/>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bl>
          <w:p w:rsidR="001B3BB0" w:rsidRPr="00A613A3" w:rsidRDefault="001B3BB0" w:rsidP="001B3BB0">
            <w:pPr>
              <w:spacing w:before="100" w:beforeAutospacing="1" w:after="100" w:afterAutospacing="1"/>
              <w:rPr>
                <w:rFonts w:ascii="Times New Roman" w:eastAsia="Times New Roman" w:hAnsi="Times New Roman" w:cs="Times New Roman"/>
                <w:b/>
                <w:bCs/>
                <w:sz w:val="24"/>
                <w:szCs w:val="24"/>
              </w:rPr>
            </w:pPr>
          </w:p>
        </w:tc>
        <w:tc>
          <w:tcPr>
            <w:tcW w:w="222" w:type="dxa"/>
          </w:tcPr>
          <w:p w:rsidR="001B3BB0" w:rsidRPr="00A613A3" w:rsidRDefault="001B3BB0" w:rsidP="001B3BB0">
            <w:pPr>
              <w:spacing w:before="100" w:beforeAutospacing="1" w:after="100" w:afterAutospacing="1"/>
              <w:rPr>
                <w:rFonts w:ascii="Times New Roman" w:eastAsia="Times New Roman" w:hAnsi="Times New Roman" w:cs="Times New Roman"/>
                <w:b/>
                <w:bCs/>
                <w:sz w:val="24"/>
                <w:szCs w:val="24"/>
              </w:rPr>
            </w:pPr>
          </w:p>
        </w:tc>
        <w:tc>
          <w:tcPr>
            <w:tcW w:w="222" w:type="dxa"/>
          </w:tcPr>
          <w:p w:rsidR="001B3BB0" w:rsidRPr="00A613A3" w:rsidRDefault="001B3BB0" w:rsidP="001B3BB0">
            <w:pPr>
              <w:jc w:val="both"/>
              <w:rPr>
                <w:rFonts w:ascii="Times New Roman" w:eastAsia="Times New Roman" w:hAnsi="Times New Roman" w:cs="Times New Roman"/>
                <w:sz w:val="24"/>
                <w:szCs w:val="24"/>
              </w:rPr>
            </w:pPr>
          </w:p>
        </w:tc>
      </w:tr>
      <w:tr w:rsidR="001B3BB0" w:rsidRPr="00A613A3" w:rsidTr="00B21B5A">
        <w:tc>
          <w:tcPr>
            <w:tcW w:w="14342" w:type="dxa"/>
          </w:tcPr>
          <w:tbl>
            <w:tblPr>
              <w:tblStyle w:val="4"/>
              <w:tblW w:w="0" w:type="auto"/>
              <w:tblLook w:val="04A0" w:firstRow="1" w:lastRow="0" w:firstColumn="1" w:lastColumn="0" w:noHBand="0" w:noVBand="1"/>
            </w:tblPr>
            <w:tblGrid>
              <w:gridCol w:w="4646"/>
              <w:gridCol w:w="4758"/>
              <w:gridCol w:w="4712"/>
            </w:tblGrid>
            <w:tr w:rsidR="00B21B5A" w:rsidRPr="00A613A3" w:rsidTr="00B21B5A">
              <w:tc>
                <w:tcPr>
                  <w:tcW w:w="15138" w:type="dxa"/>
                  <w:gridSpan w:val="3"/>
                </w:tcPr>
                <w:p w:rsidR="00B21B5A" w:rsidRPr="00A613A3" w:rsidRDefault="00B21B5A" w:rsidP="00B21B5A">
                  <w:pPr>
                    <w:rPr>
                      <w:rFonts w:ascii="Times New Roman" w:hAnsi="Times New Roman" w:cs="Times New Roman"/>
                      <w:b/>
                      <w:sz w:val="24"/>
                      <w:szCs w:val="24"/>
                    </w:rPr>
                  </w:pPr>
                  <w:r w:rsidRPr="00A613A3">
                    <w:rPr>
                      <w:rFonts w:ascii="Times New Roman" w:hAnsi="Times New Roman" w:cs="Times New Roman"/>
                      <w:b/>
                      <w:sz w:val="24"/>
                      <w:szCs w:val="24"/>
                    </w:rPr>
                    <w:t>Содержание</w:t>
                  </w:r>
                  <w:r w:rsidRPr="00A613A3">
                    <w:rPr>
                      <w:rFonts w:ascii="Times New Roman" w:hAnsi="Times New Roman" w:cs="Times New Roman"/>
                      <w:sz w:val="24"/>
                      <w:szCs w:val="24"/>
                    </w:rPr>
                    <w:t xml:space="preserve"> </w:t>
                  </w:r>
                  <w:r w:rsidRPr="00A613A3">
                    <w:rPr>
                      <w:rFonts w:ascii="Times New Roman" w:hAnsi="Times New Roman" w:cs="Times New Roman"/>
                      <w:b/>
                      <w:sz w:val="24"/>
                      <w:szCs w:val="24"/>
                    </w:rPr>
                    <w:t>образовательной области «Социально-коммуникативное развитие»</w:t>
                  </w:r>
                </w:p>
              </w:tc>
            </w:tr>
            <w:tr w:rsidR="00B21B5A" w:rsidRPr="00A613A3" w:rsidTr="00B21B5A">
              <w:tc>
                <w:tcPr>
                  <w:tcW w:w="5046" w:type="dxa"/>
                </w:tcPr>
                <w:p w:rsidR="00B21B5A" w:rsidRPr="00A613A3" w:rsidRDefault="00B21B5A" w:rsidP="00B21B5A">
                  <w:pPr>
                    <w:jc w:val="center"/>
                    <w:rPr>
                      <w:rFonts w:ascii="Times New Roman" w:hAnsi="Times New Roman" w:cs="Times New Roman"/>
                      <w:sz w:val="24"/>
                      <w:szCs w:val="24"/>
                    </w:rPr>
                  </w:pPr>
                  <w:r w:rsidRPr="00A613A3">
                    <w:rPr>
                      <w:rFonts w:ascii="Times New Roman" w:hAnsi="Times New Roman" w:cs="Times New Roman"/>
                      <w:sz w:val="24"/>
                      <w:szCs w:val="24"/>
                    </w:rPr>
                    <w:t>от 2-х м. до 1 года</w:t>
                  </w:r>
                </w:p>
              </w:tc>
              <w:tc>
                <w:tcPr>
                  <w:tcW w:w="5046" w:type="dxa"/>
                </w:tcPr>
                <w:p w:rsidR="00B21B5A" w:rsidRPr="00A613A3" w:rsidRDefault="00B21B5A" w:rsidP="00B21B5A">
                  <w:pPr>
                    <w:jc w:val="center"/>
                    <w:rPr>
                      <w:rFonts w:ascii="Times New Roman" w:hAnsi="Times New Roman" w:cs="Times New Roman"/>
                      <w:sz w:val="24"/>
                      <w:szCs w:val="24"/>
                    </w:rPr>
                  </w:pPr>
                  <w:r w:rsidRPr="00A613A3">
                    <w:rPr>
                      <w:rFonts w:ascii="Times New Roman" w:hAnsi="Times New Roman" w:cs="Times New Roman"/>
                      <w:sz w:val="24"/>
                      <w:szCs w:val="24"/>
                    </w:rPr>
                    <w:t>от 1 года до 2-х лет</w:t>
                  </w:r>
                </w:p>
              </w:tc>
              <w:tc>
                <w:tcPr>
                  <w:tcW w:w="5046" w:type="dxa"/>
                </w:tcPr>
                <w:p w:rsidR="00B21B5A" w:rsidRPr="00A613A3" w:rsidRDefault="00B21B5A" w:rsidP="00B21B5A">
                  <w:pPr>
                    <w:jc w:val="center"/>
                    <w:rPr>
                      <w:rFonts w:ascii="Times New Roman" w:hAnsi="Times New Roman" w:cs="Times New Roman"/>
                      <w:sz w:val="24"/>
                      <w:szCs w:val="24"/>
                    </w:rPr>
                  </w:pPr>
                  <w:r w:rsidRPr="00A613A3">
                    <w:rPr>
                      <w:rFonts w:ascii="Times New Roman" w:hAnsi="Times New Roman" w:cs="Times New Roman"/>
                      <w:sz w:val="24"/>
                      <w:szCs w:val="24"/>
                    </w:rPr>
                    <w:t>от 2-х лет до 3-х лет</w:t>
                  </w:r>
                </w:p>
              </w:tc>
            </w:tr>
            <w:tr w:rsidR="00B21B5A" w:rsidRPr="00A613A3" w:rsidTr="00B21B5A">
              <w:tc>
                <w:tcPr>
                  <w:tcW w:w="5046" w:type="dxa"/>
                  <w:vMerge w:val="restart"/>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B21B5A" w:rsidRPr="00A613A3" w:rsidTr="00B21B5A">
              <w:tc>
                <w:tcPr>
                  <w:tcW w:w="5046" w:type="dxa"/>
                  <w:vMerge/>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B21B5A" w:rsidRPr="00A613A3" w:rsidTr="00B21B5A">
              <w:trPr>
                <w:trHeight w:val="826"/>
              </w:trPr>
              <w:tc>
                <w:tcPr>
                  <w:tcW w:w="5046" w:type="dxa"/>
                  <w:vMerge w:val="restart"/>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b/>
                      <w:sz w:val="24"/>
                      <w:szCs w:val="24"/>
                    </w:rPr>
                    <w:t>С 6 месяцев</w:t>
                  </w:r>
                  <w:r w:rsidRPr="00A613A3">
                    <w:rPr>
                      <w:rFonts w:ascii="Times New Roman" w:hAnsi="Times New Roman" w:cs="Times New Roman"/>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vMerge w:val="restart"/>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Педагог в беседе и различных формах совместной деятельности формирует:</w:t>
                  </w:r>
                </w:p>
                <w:p w:rsidR="00B21B5A" w:rsidRPr="00A613A3" w:rsidRDefault="00B21B5A" w:rsidP="00A94749">
                  <w:pPr>
                    <w:pStyle w:val="a7"/>
                    <w:numPr>
                      <w:ilvl w:val="0"/>
                      <w:numId w:val="7"/>
                    </w:numPr>
                    <w:jc w:val="both"/>
                    <w:rPr>
                      <w:rFonts w:ascii="Times New Roman" w:hAnsi="Times New Roman" w:cs="Times New Roman"/>
                      <w:sz w:val="24"/>
                      <w:szCs w:val="24"/>
                    </w:rPr>
                  </w:pPr>
                  <w:r w:rsidRPr="00A613A3">
                    <w:rPr>
                      <w:rFonts w:ascii="Times New Roman" w:hAnsi="Times New Roman" w:cs="Times New Roman"/>
                      <w:sz w:val="24"/>
                      <w:szCs w:val="24"/>
                    </w:rPr>
                    <w:t>элементарные представления ребенка о себе,</w:t>
                  </w:r>
                </w:p>
                <w:p w:rsidR="00B21B5A" w:rsidRPr="00A613A3" w:rsidRDefault="00B21B5A" w:rsidP="00A94749">
                  <w:pPr>
                    <w:pStyle w:val="a7"/>
                    <w:numPr>
                      <w:ilvl w:val="0"/>
                      <w:numId w:val="7"/>
                    </w:numPr>
                    <w:jc w:val="both"/>
                    <w:rPr>
                      <w:rFonts w:ascii="Times New Roman" w:hAnsi="Times New Roman" w:cs="Times New Roman"/>
                      <w:sz w:val="24"/>
                      <w:szCs w:val="24"/>
                    </w:rPr>
                  </w:pPr>
                  <w:r w:rsidRPr="00A613A3">
                    <w:rPr>
                      <w:rFonts w:ascii="Times New Roman" w:hAnsi="Times New Roman" w:cs="Times New Roman"/>
                      <w:sz w:val="24"/>
                      <w:szCs w:val="24"/>
                    </w:rPr>
                    <w:t xml:space="preserve">своем имени, </w:t>
                  </w:r>
                </w:p>
                <w:p w:rsidR="00B21B5A" w:rsidRPr="00A613A3" w:rsidRDefault="00B21B5A" w:rsidP="00A94749">
                  <w:pPr>
                    <w:pStyle w:val="a7"/>
                    <w:numPr>
                      <w:ilvl w:val="0"/>
                      <w:numId w:val="7"/>
                    </w:numPr>
                    <w:jc w:val="both"/>
                    <w:rPr>
                      <w:rFonts w:ascii="Times New Roman" w:hAnsi="Times New Roman" w:cs="Times New Roman"/>
                      <w:sz w:val="24"/>
                      <w:szCs w:val="24"/>
                    </w:rPr>
                  </w:pPr>
                  <w:r w:rsidRPr="00A613A3">
                    <w:rPr>
                      <w:rFonts w:ascii="Times New Roman" w:hAnsi="Times New Roman" w:cs="Times New Roman"/>
                      <w:sz w:val="24"/>
                      <w:szCs w:val="24"/>
                    </w:rPr>
                    <w:t xml:space="preserve">внешнем виде, </w:t>
                  </w:r>
                </w:p>
                <w:p w:rsidR="00B21B5A" w:rsidRPr="00A613A3" w:rsidRDefault="00B21B5A" w:rsidP="00A94749">
                  <w:pPr>
                    <w:pStyle w:val="a7"/>
                    <w:numPr>
                      <w:ilvl w:val="0"/>
                      <w:numId w:val="7"/>
                    </w:numPr>
                    <w:jc w:val="both"/>
                    <w:rPr>
                      <w:rFonts w:ascii="Times New Roman" w:hAnsi="Times New Roman" w:cs="Times New Roman"/>
                      <w:sz w:val="24"/>
                      <w:szCs w:val="24"/>
                    </w:rPr>
                  </w:pPr>
                  <w:r w:rsidRPr="00A613A3">
                    <w:rPr>
                      <w:rFonts w:ascii="Times New Roman" w:hAnsi="Times New Roman" w:cs="Times New Roman"/>
                      <w:sz w:val="24"/>
                      <w:szCs w:val="24"/>
                    </w:rPr>
                    <w:t>половой принадлежности (мальчик, девочка)</w:t>
                  </w:r>
                </w:p>
                <w:p w:rsidR="00B21B5A" w:rsidRPr="00A613A3" w:rsidRDefault="00B21B5A" w:rsidP="00A94749">
                  <w:pPr>
                    <w:pStyle w:val="a7"/>
                    <w:numPr>
                      <w:ilvl w:val="0"/>
                      <w:numId w:val="7"/>
                    </w:numPr>
                    <w:jc w:val="both"/>
                    <w:rPr>
                      <w:rFonts w:ascii="Times New Roman" w:hAnsi="Times New Roman" w:cs="Times New Roman"/>
                      <w:sz w:val="24"/>
                      <w:szCs w:val="24"/>
                    </w:rPr>
                  </w:pPr>
                  <w:r w:rsidRPr="00A613A3">
                    <w:rPr>
                      <w:rFonts w:ascii="Times New Roman" w:hAnsi="Times New Roman" w:cs="Times New Roman"/>
                      <w:sz w:val="24"/>
                      <w:szCs w:val="24"/>
                    </w:rPr>
                    <w:t xml:space="preserve">по внешним признакам (одежда, прическа); </w:t>
                  </w:r>
                </w:p>
                <w:p w:rsidR="00B21B5A" w:rsidRPr="00A613A3" w:rsidRDefault="00B21B5A" w:rsidP="00A94749">
                  <w:pPr>
                    <w:pStyle w:val="a7"/>
                    <w:numPr>
                      <w:ilvl w:val="0"/>
                      <w:numId w:val="7"/>
                    </w:numPr>
                    <w:jc w:val="both"/>
                    <w:rPr>
                      <w:rFonts w:ascii="Times New Roman" w:hAnsi="Times New Roman" w:cs="Times New Roman"/>
                      <w:sz w:val="24"/>
                      <w:szCs w:val="24"/>
                    </w:rPr>
                  </w:pPr>
                  <w:r w:rsidRPr="00A613A3">
                    <w:rPr>
                      <w:rFonts w:ascii="Times New Roman" w:hAnsi="Times New Roman" w:cs="Times New Roman"/>
                      <w:sz w:val="24"/>
                      <w:szCs w:val="24"/>
                    </w:rPr>
                    <w:t xml:space="preserve">о близких людях; </w:t>
                  </w:r>
                </w:p>
                <w:p w:rsidR="00B21B5A" w:rsidRPr="00A613A3" w:rsidRDefault="00B21B5A" w:rsidP="00A94749">
                  <w:pPr>
                    <w:pStyle w:val="a7"/>
                    <w:numPr>
                      <w:ilvl w:val="0"/>
                      <w:numId w:val="7"/>
                    </w:numPr>
                    <w:jc w:val="both"/>
                    <w:rPr>
                      <w:rFonts w:ascii="Times New Roman" w:hAnsi="Times New Roman" w:cs="Times New Roman"/>
                      <w:sz w:val="24"/>
                      <w:szCs w:val="24"/>
                    </w:rPr>
                  </w:pPr>
                  <w:r w:rsidRPr="00A613A3">
                    <w:rPr>
                      <w:rFonts w:ascii="Times New Roman" w:hAnsi="Times New Roman" w:cs="Times New Roman"/>
                      <w:sz w:val="24"/>
                      <w:szCs w:val="24"/>
                    </w:rPr>
                    <w:t>о ближайшем предметном окружении.</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Показывает и называет ребенку:</w:t>
                  </w:r>
                </w:p>
                <w:p w:rsidR="00B21B5A" w:rsidRPr="00A613A3" w:rsidRDefault="00B21B5A" w:rsidP="00A94749">
                  <w:pPr>
                    <w:pStyle w:val="a7"/>
                    <w:numPr>
                      <w:ilvl w:val="0"/>
                      <w:numId w:val="8"/>
                    </w:numPr>
                    <w:jc w:val="both"/>
                    <w:rPr>
                      <w:rFonts w:ascii="Times New Roman" w:hAnsi="Times New Roman" w:cs="Times New Roman"/>
                      <w:sz w:val="24"/>
                      <w:szCs w:val="24"/>
                    </w:rPr>
                  </w:pPr>
                  <w:r w:rsidRPr="00A613A3">
                    <w:rPr>
                      <w:rFonts w:ascii="Times New Roman" w:hAnsi="Times New Roman" w:cs="Times New Roman"/>
                      <w:sz w:val="24"/>
                      <w:szCs w:val="24"/>
                    </w:rPr>
                    <w:t xml:space="preserve">основные части тела и лица человека, </w:t>
                  </w:r>
                </w:p>
                <w:p w:rsidR="00B21B5A" w:rsidRPr="00A613A3" w:rsidRDefault="00B21B5A" w:rsidP="00A94749">
                  <w:pPr>
                    <w:pStyle w:val="a7"/>
                    <w:numPr>
                      <w:ilvl w:val="0"/>
                      <w:numId w:val="8"/>
                    </w:numPr>
                    <w:jc w:val="both"/>
                    <w:rPr>
                      <w:rFonts w:ascii="Times New Roman" w:hAnsi="Times New Roman" w:cs="Times New Roman"/>
                      <w:sz w:val="24"/>
                      <w:szCs w:val="24"/>
                    </w:rPr>
                  </w:pPr>
                  <w:r w:rsidRPr="00A613A3">
                    <w:rPr>
                      <w:rFonts w:ascii="Times New Roman" w:hAnsi="Times New Roman" w:cs="Times New Roman"/>
                      <w:sz w:val="24"/>
                      <w:szCs w:val="24"/>
                    </w:rPr>
                    <w:t>его действия..</w:t>
                  </w:r>
                </w:p>
              </w:tc>
            </w:tr>
            <w:tr w:rsidR="00B21B5A" w:rsidRPr="00A613A3" w:rsidTr="00B21B5A">
              <w:trPr>
                <w:trHeight w:val="1656"/>
              </w:trPr>
              <w:tc>
                <w:tcPr>
                  <w:tcW w:w="5046" w:type="dxa"/>
                  <w:vMerge/>
                </w:tcPr>
                <w:p w:rsidR="00B21B5A" w:rsidRPr="00A613A3" w:rsidRDefault="00B21B5A" w:rsidP="00B21B5A">
                  <w:pPr>
                    <w:rPr>
                      <w:rFonts w:ascii="Times New Roman" w:hAnsi="Times New Roman" w:cs="Times New Roman"/>
                      <w:sz w:val="24"/>
                      <w:szCs w:val="24"/>
                    </w:rPr>
                  </w:pPr>
                </w:p>
              </w:tc>
              <w:tc>
                <w:tcPr>
                  <w:tcW w:w="5046" w:type="dxa"/>
                  <w:vMerge/>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Оказывает помощь детям в определении:</w:t>
                  </w:r>
                </w:p>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-особенностей внешнего вида мальчиков и девочек, их одежды, причесок,</w:t>
                  </w:r>
                </w:p>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 xml:space="preserve">-предпочитаемых игрушек, </w:t>
                  </w:r>
                </w:p>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 xml:space="preserve">-задает детям вопросы уточняющего или проблемного характера, </w:t>
                  </w:r>
                </w:p>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-объясняет отличительные признаки взрослых и детей, используя наглядный материал и повседневные жизненные ситуации.</w:t>
                  </w:r>
                </w:p>
              </w:tc>
            </w:tr>
            <w:tr w:rsidR="00B21B5A" w:rsidRPr="00A613A3" w:rsidTr="00B21B5A">
              <w:tc>
                <w:tcPr>
                  <w:tcW w:w="5046" w:type="dxa"/>
                  <w:vMerge/>
                </w:tcPr>
                <w:p w:rsidR="00B21B5A" w:rsidRPr="00A613A3" w:rsidRDefault="00B21B5A" w:rsidP="00B21B5A">
                  <w:pPr>
                    <w:rPr>
                      <w:rFonts w:ascii="Times New Roman" w:hAnsi="Times New Roman" w:cs="Times New Roman"/>
                      <w:sz w:val="24"/>
                      <w:szCs w:val="24"/>
                    </w:rPr>
                  </w:pPr>
                </w:p>
              </w:tc>
              <w:tc>
                <w:tcPr>
                  <w:tcW w:w="5046" w:type="dxa"/>
                  <w:vMerge/>
                </w:tcPr>
                <w:p w:rsidR="00B21B5A" w:rsidRPr="00A613A3" w:rsidRDefault="00B21B5A" w:rsidP="00B21B5A">
                  <w:pPr>
                    <w:rPr>
                      <w:rFonts w:ascii="Times New Roman" w:hAnsi="Times New Roman" w:cs="Times New Roman"/>
                      <w:sz w:val="24"/>
                      <w:szCs w:val="24"/>
                      <w:highlight w:val="yellow"/>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 xml:space="preserve">Педагог формирует представление детей о </w:t>
                  </w:r>
                </w:p>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 xml:space="preserve">-простых предметах своей одежды, обозначает словами каждый предмет одежды, </w:t>
                  </w:r>
                </w:p>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 xml:space="preserve">-рассказывает детям о назначении предметов одежды, </w:t>
                  </w:r>
                </w:p>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-способах их использования (надевание колготок, футболок и тому подобное).</w:t>
                  </w:r>
                </w:p>
              </w:tc>
            </w:tr>
            <w:tr w:rsidR="00B21B5A" w:rsidRPr="00A613A3" w:rsidTr="00B21B5A">
              <w:tc>
                <w:tcPr>
                  <w:tcW w:w="5046" w:type="dxa"/>
                  <w:vMerge w:val="restart"/>
                </w:tcPr>
                <w:p w:rsidR="00B21B5A" w:rsidRPr="00A613A3" w:rsidRDefault="00B21B5A" w:rsidP="00B21B5A">
                  <w:pPr>
                    <w:rPr>
                      <w:rFonts w:ascii="Times New Roman" w:hAnsi="Times New Roman" w:cs="Times New Roman"/>
                      <w:sz w:val="24"/>
                      <w:szCs w:val="24"/>
                    </w:rPr>
                  </w:pPr>
                </w:p>
              </w:tc>
              <w:tc>
                <w:tcPr>
                  <w:tcW w:w="5046" w:type="dxa"/>
                  <w:vMerge w:val="restart"/>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Поддерживает желание ребенка называть и различать основные действия взрослых</w:t>
                  </w:r>
                </w:p>
              </w:tc>
            </w:tr>
            <w:tr w:rsidR="00B21B5A" w:rsidRPr="00A613A3" w:rsidTr="00B21B5A">
              <w:tc>
                <w:tcPr>
                  <w:tcW w:w="5046" w:type="dxa"/>
                  <w:vMerge/>
                </w:tcPr>
                <w:p w:rsidR="00B21B5A" w:rsidRPr="00A613A3" w:rsidRDefault="00B21B5A" w:rsidP="00B21B5A">
                  <w:pPr>
                    <w:rPr>
                      <w:rFonts w:ascii="Times New Roman" w:hAnsi="Times New Roman" w:cs="Times New Roman"/>
                      <w:sz w:val="24"/>
                      <w:szCs w:val="24"/>
                    </w:rPr>
                  </w:pPr>
                </w:p>
              </w:tc>
              <w:tc>
                <w:tcPr>
                  <w:tcW w:w="5046" w:type="dxa"/>
                  <w:vMerge/>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highlight w:val="lightGray"/>
                    </w:rPr>
                  </w:pPr>
                  <w:r w:rsidRPr="00A613A3">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B21B5A" w:rsidRPr="00A613A3" w:rsidTr="00B21B5A">
              <w:trPr>
                <w:trHeight w:val="1518"/>
              </w:trPr>
              <w:tc>
                <w:tcPr>
                  <w:tcW w:w="5046" w:type="dxa"/>
                  <w:vMerge w:val="restart"/>
                </w:tcPr>
                <w:p w:rsidR="00B21B5A" w:rsidRPr="00A613A3" w:rsidRDefault="00B21B5A" w:rsidP="00B21B5A">
                  <w:pPr>
                    <w:rPr>
                      <w:rFonts w:ascii="Times New Roman" w:hAnsi="Times New Roman" w:cs="Times New Roman"/>
                      <w:sz w:val="24"/>
                      <w:szCs w:val="24"/>
                    </w:rPr>
                  </w:pPr>
                </w:p>
              </w:tc>
              <w:tc>
                <w:tcPr>
                  <w:tcW w:w="5046" w:type="dxa"/>
                  <w:vMerge w:val="restart"/>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 xml:space="preserve">Педагог поддерживает стремление детей выполнять элементарные правила поведения ("можно", "нельзя"). </w:t>
                  </w:r>
                </w:p>
                <w:p w:rsidR="00B21B5A" w:rsidRPr="00A613A3" w:rsidRDefault="00B21B5A" w:rsidP="00B21B5A">
                  <w:pPr>
                    <w:rPr>
                      <w:rFonts w:ascii="Times New Roman" w:hAnsi="Times New Roman" w:cs="Times New Roman"/>
                      <w:sz w:val="24"/>
                      <w:szCs w:val="24"/>
                    </w:rPr>
                  </w:pPr>
                </w:p>
              </w:tc>
            </w:tr>
            <w:tr w:rsidR="00B21B5A" w:rsidRPr="00A613A3" w:rsidTr="00B21B5A">
              <w:trPr>
                <w:trHeight w:val="1518"/>
              </w:trPr>
              <w:tc>
                <w:tcPr>
                  <w:tcW w:w="5046" w:type="dxa"/>
                  <w:vMerge/>
                </w:tcPr>
                <w:p w:rsidR="00B21B5A" w:rsidRPr="00A613A3" w:rsidRDefault="00B21B5A" w:rsidP="00B21B5A">
                  <w:pPr>
                    <w:rPr>
                      <w:rFonts w:ascii="Times New Roman" w:hAnsi="Times New Roman" w:cs="Times New Roman"/>
                      <w:sz w:val="24"/>
                      <w:szCs w:val="24"/>
                    </w:rPr>
                  </w:pPr>
                </w:p>
              </w:tc>
              <w:tc>
                <w:tcPr>
                  <w:tcW w:w="5046" w:type="dxa"/>
                  <w:vMerge/>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B21B5A" w:rsidRPr="00A613A3" w:rsidTr="00B21B5A">
              <w:tc>
                <w:tcPr>
                  <w:tcW w:w="5046" w:type="dxa"/>
                  <w:vMerge/>
                </w:tcPr>
                <w:p w:rsidR="00B21B5A" w:rsidRPr="00A613A3" w:rsidRDefault="00B21B5A" w:rsidP="00B21B5A">
                  <w:pPr>
                    <w:rPr>
                      <w:rFonts w:ascii="Times New Roman" w:hAnsi="Times New Roman" w:cs="Times New Roman"/>
                      <w:sz w:val="24"/>
                      <w:szCs w:val="24"/>
                    </w:rPr>
                  </w:pPr>
                </w:p>
              </w:tc>
              <w:tc>
                <w:tcPr>
                  <w:tcW w:w="5046" w:type="dxa"/>
                  <w:vMerge/>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B21B5A" w:rsidRPr="00A613A3" w:rsidTr="00B21B5A">
              <w:tc>
                <w:tcPr>
                  <w:tcW w:w="5046" w:type="dxa"/>
                  <w:vMerge w:val="restart"/>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B21B5A" w:rsidRPr="00A613A3" w:rsidTr="00B21B5A">
              <w:tc>
                <w:tcPr>
                  <w:tcW w:w="5046" w:type="dxa"/>
                  <w:vMerge/>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p>
              </w:tc>
              <w:tc>
                <w:tcPr>
                  <w:tcW w:w="5046" w:type="dxa"/>
                </w:tcPr>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Педагог поддерживает желание детей познавать пространство своей группы,</w:t>
                  </w:r>
                </w:p>
                <w:p w:rsidR="00B21B5A" w:rsidRPr="00A613A3" w:rsidRDefault="00B21B5A" w:rsidP="00A94749">
                  <w:pPr>
                    <w:pStyle w:val="a7"/>
                    <w:numPr>
                      <w:ilvl w:val="0"/>
                      <w:numId w:val="9"/>
                    </w:numPr>
                    <w:jc w:val="both"/>
                    <w:rPr>
                      <w:rFonts w:ascii="Times New Roman" w:hAnsi="Times New Roman" w:cs="Times New Roman"/>
                      <w:sz w:val="24"/>
                      <w:szCs w:val="24"/>
                    </w:rPr>
                  </w:pPr>
                  <w:r w:rsidRPr="00A613A3">
                    <w:rPr>
                      <w:rFonts w:ascii="Times New Roman" w:hAnsi="Times New Roman" w:cs="Times New Roman"/>
                      <w:sz w:val="24"/>
                      <w:szCs w:val="24"/>
                    </w:rPr>
                    <w:t xml:space="preserve">узнавать вход в группу, </w:t>
                  </w:r>
                </w:p>
                <w:p w:rsidR="00B21B5A" w:rsidRPr="00A613A3" w:rsidRDefault="00B21B5A" w:rsidP="00A94749">
                  <w:pPr>
                    <w:pStyle w:val="a7"/>
                    <w:numPr>
                      <w:ilvl w:val="0"/>
                      <w:numId w:val="9"/>
                    </w:numPr>
                    <w:jc w:val="both"/>
                    <w:rPr>
                      <w:rFonts w:ascii="Times New Roman" w:hAnsi="Times New Roman" w:cs="Times New Roman"/>
                      <w:sz w:val="24"/>
                      <w:szCs w:val="24"/>
                    </w:rPr>
                  </w:pPr>
                  <w:r w:rsidRPr="00A613A3">
                    <w:rPr>
                      <w:rFonts w:ascii="Times New Roman" w:hAnsi="Times New Roman" w:cs="Times New Roman"/>
                      <w:sz w:val="24"/>
                      <w:szCs w:val="24"/>
                    </w:rPr>
                    <w:t xml:space="preserve">ее расположение на этаже, </w:t>
                  </w:r>
                </w:p>
                <w:p w:rsidR="00B21B5A" w:rsidRPr="00A613A3" w:rsidRDefault="00B21B5A" w:rsidP="00A94749">
                  <w:pPr>
                    <w:pStyle w:val="a7"/>
                    <w:numPr>
                      <w:ilvl w:val="0"/>
                      <w:numId w:val="9"/>
                    </w:numPr>
                    <w:jc w:val="both"/>
                    <w:rPr>
                      <w:rFonts w:ascii="Times New Roman" w:hAnsi="Times New Roman" w:cs="Times New Roman"/>
                      <w:sz w:val="24"/>
                      <w:szCs w:val="24"/>
                    </w:rPr>
                  </w:pPr>
                  <w:r w:rsidRPr="00A613A3">
                    <w:rPr>
                      <w:rFonts w:ascii="Times New Roman" w:hAnsi="Times New Roman" w:cs="Times New Roman"/>
                      <w:sz w:val="24"/>
                      <w:szCs w:val="24"/>
                    </w:rPr>
                    <w:t>педагогов, которые работают с детьми.</w:t>
                  </w:r>
                </w:p>
                <w:p w:rsidR="00B21B5A" w:rsidRPr="00A613A3" w:rsidRDefault="00B21B5A" w:rsidP="00B21B5A">
                  <w:pPr>
                    <w:rPr>
                      <w:rFonts w:ascii="Times New Roman" w:hAnsi="Times New Roman" w:cs="Times New Roman"/>
                      <w:sz w:val="24"/>
                      <w:szCs w:val="24"/>
                    </w:rPr>
                  </w:pPr>
                  <w:r w:rsidRPr="00A613A3">
                    <w:rPr>
                      <w:rFonts w:ascii="Times New Roman" w:hAnsi="Times New Roman" w:cs="Times New Roman"/>
                      <w:sz w:val="24"/>
                      <w:szCs w:val="24"/>
                    </w:rPr>
                    <w:t xml:space="preserve">Рассматривает с детьми пространство группы, </w:t>
                  </w:r>
                </w:p>
                <w:p w:rsidR="00B21B5A" w:rsidRPr="00A613A3" w:rsidRDefault="00B21B5A" w:rsidP="00A94749">
                  <w:pPr>
                    <w:pStyle w:val="a7"/>
                    <w:numPr>
                      <w:ilvl w:val="0"/>
                      <w:numId w:val="10"/>
                    </w:numPr>
                    <w:ind w:left="681" w:hanging="425"/>
                    <w:jc w:val="both"/>
                    <w:rPr>
                      <w:rFonts w:ascii="Times New Roman" w:hAnsi="Times New Roman" w:cs="Times New Roman"/>
                      <w:sz w:val="24"/>
                      <w:szCs w:val="24"/>
                    </w:rPr>
                  </w:pPr>
                  <w:r w:rsidRPr="00A613A3">
                    <w:rPr>
                      <w:rFonts w:ascii="Times New Roman" w:hAnsi="Times New Roman" w:cs="Times New Roman"/>
                      <w:sz w:val="24"/>
                      <w:szCs w:val="24"/>
                    </w:rPr>
                    <w:t xml:space="preserve">назначение каждого помещения, </w:t>
                  </w:r>
                </w:p>
                <w:p w:rsidR="00B21B5A" w:rsidRPr="00A613A3" w:rsidRDefault="00B21B5A" w:rsidP="00A94749">
                  <w:pPr>
                    <w:pStyle w:val="a7"/>
                    <w:numPr>
                      <w:ilvl w:val="0"/>
                      <w:numId w:val="10"/>
                    </w:numPr>
                    <w:ind w:left="681" w:hanging="425"/>
                    <w:jc w:val="both"/>
                    <w:rPr>
                      <w:rFonts w:ascii="Times New Roman" w:hAnsi="Times New Roman" w:cs="Times New Roman"/>
                      <w:sz w:val="24"/>
                      <w:szCs w:val="24"/>
                    </w:rPr>
                  </w:pPr>
                  <w:r w:rsidRPr="00A613A3">
                    <w:rPr>
                      <w:rFonts w:ascii="Times New Roman" w:hAnsi="Times New Roman" w:cs="Times New Roman"/>
                      <w:sz w:val="24"/>
                      <w:szCs w:val="24"/>
                    </w:rPr>
                    <w:t xml:space="preserve">его наполнение, </w:t>
                  </w:r>
                </w:p>
                <w:p w:rsidR="00B21B5A" w:rsidRPr="00A613A3" w:rsidRDefault="00B21B5A" w:rsidP="00A94749">
                  <w:pPr>
                    <w:pStyle w:val="a7"/>
                    <w:numPr>
                      <w:ilvl w:val="0"/>
                      <w:numId w:val="10"/>
                    </w:numPr>
                    <w:ind w:left="681" w:hanging="425"/>
                    <w:jc w:val="both"/>
                    <w:rPr>
                      <w:rFonts w:ascii="Times New Roman" w:hAnsi="Times New Roman" w:cs="Times New Roman"/>
                      <w:sz w:val="24"/>
                      <w:szCs w:val="24"/>
                    </w:rPr>
                  </w:pPr>
                  <w:r w:rsidRPr="00A613A3">
                    <w:rPr>
                      <w:rFonts w:ascii="Times New Roman" w:hAnsi="Times New Roman" w:cs="Times New Roman"/>
                      <w:sz w:val="24"/>
                      <w:szCs w:val="24"/>
                    </w:rPr>
                    <w:t>помогает детям ориентироваться в пространстве группы.</w:t>
                  </w:r>
                </w:p>
              </w:tc>
            </w:tr>
          </w:tbl>
          <w:p w:rsidR="001B3BB0" w:rsidRPr="00A613A3" w:rsidRDefault="001B3BB0" w:rsidP="001B3BB0">
            <w:pPr>
              <w:spacing w:before="100" w:beforeAutospacing="1" w:after="100" w:afterAutospacing="1"/>
              <w:rPr>
                <w:rFonts w:ascii="Times New Roman" w:eastAsia="Times New Roman" w:hAnsi="Times New Roman" w:cs="Times New Roman"/>
                <w:b/>
                <w:bCs/>
                <w:sz w:val="24"/>
                <w:szCs w:val="24"/>
              </w:rPr>
            </w:pPr>
          </w:p>
        </w:tc>
        <w:tc>
          <w:tcPr>
            <w:tcW w:w="222" w:type="dxa"/>
          </w:tcPr>
          <w:p w:rsidR="001B3BB0" w:rsidRPr="00A613A3" w:rsidRDefault="001B3BB0" w:rsidP="001B3BB0">
            <w:pPr>
              <w:spacing w:before="100" w:beforeAutospacing="1" w:after="100" w:afterAutospacing="1"/>
              <w:rPr>
                <w:rFonts w:ascii="Times New Roman" w:eastAsia="Times New Roman" w:hAnsi="Times New Roman" w:cs="Times New Roman"/>
                <w:b/>
                <w:bCs/>
                <w:sz w:val="24"/>
                <w:szCs w:val="24"/>
              </w:rPr>
            </w:pPr>
          </w:p>
        </w:tc>
        <w:tc>
          <w:tcPr>
            <w:tcW w:w="222" w:type="dxa"/>
          </w:tcPr>
          <w:p w:rsidR="001B3BB0" w:rsidRPr="00A613A3" w:rsidRDefault="001B3BB0" w:rsidP="001B3BB0">
            <w:pPr>
              <w:jc w:val="both"/>
              <w:rPr>
                <w:rFonts w:ascii="Times New Roman" w:eastAsia="Times New Roman" w:hAnsi="Times New Roman" w:cs="Times New Roman"/>
                <w:sz w:val="24"/>
                <w:szCs w:val="24"/>
              </w:rPr>
            </w:pPr>
          </w:p>
        </w:tc>
      </w:tr>
      <w:tr w:rsidR="001B3BB0" w:rsidRPr="00A613A3" w:rsidTr="00B21B5A">
        <w:tc>
          <w:tcPr>
            <w:tcW w:w="14342" w:type="dxa"/>
          </w:tcPr>
          <w:p w:rsidR="001B3BB0" w:rsidRPr="00A613A3" w:rsidRDefault="001B3BB0" w:rsidP="001B3BB0">
            <w:pPr>
              <w:spacing w:before="100" w:beforeAutospacing="1" w:after="100" w:afterAutospacing="1"/>
              <w:rPr>
                <w:rFonts w:ascii="Times New Roman" w:eastAsia="Times New Roman" w:hAnsi="Times New Roman" w:cs="Times New Roman"/>
                <w:b/>
                <w:bCs/>
                <w:sz w:val="24"/>
                <w:szCs w:val="24"/>
              </w:rPr>
            </w:pPr>
          </w:p>
        </w:tc>
        <w:tc>
          <w:tcPr>
            <w:tcW w:w="222" w:type="dxa"/>
          </w:tcPr>
          <w:p w:rsidR="001B3BB0" w:rsidRPr="00A613A3" w:rsidRDefault="001B3BB0" w:rsidP="001B3BB0">
            <w:pPr>
              <w:spacing w:before="100" w:beforeAutospacing="1" w:after="100" w:afterAutospacing="1"/>
              <w:rPr>
                <w:rFonts w:ascii="Times New Roman" w:eastAsia="Times New Roman" w:hAnsi="Times New Roman" w:cs="Times New Roman"/>
                <w:b/>
                <w:bCs/>
                <w:sz w:val="24"/>
                <w:szCs w:val="24"/>
              </w:rPr>
            </w:pPr>
          </w:p>
        </w:tc>
        <w:tc>
          <w:tcPr>
            <w:tcW w:w="222" w:type="dxa"/>
          </w:tcPr>
          <w:p w:rsidR="001B3BB0" w:rsidRPr="00A613A3" w:rsidRDefault="001B3BB0" w:rsidP="001B3BB0">
            <w:pPr>
              <w:jc w:val="both"/>
              <w:rPr>
                <w:rFonts w:ascii="Times New Roman" w:eastAsia="Times New Roman" w:hAnsi="Times New Roman" w:cs="Times New Roman"/>
                <w:sz w:val="24"/>
                <w:szCs w:val="24"/>
              </w:rPr>
            </w:pPr>
          </w:p>
        </w:tc>
      </w:tr>
    </w:tbl>
    <w:tbl>
      <w:tblPr>
        <w:tblStyle w:val="41"/>
        <w:tblW w:w="14992" w:type="dxa"/>
        <w:tblLayout w:type="fixed"/>
        <w:tblLook w:val="04A0" w:firstRow="1" w:lastRow="0" w:firstColumn="1" w:lastColumn="0" w:noHBand="0" w:noVBand="1"/>
      </w:tblPr>
      <w:tblGrid>
        <w:gridCol w:w="5046"/>
        <w:gridCol w:w="5046"/>
        <w:gridCol w:w="4900"/>
      </w:tblGrid>
      <w:tr w:rsidR="00DA13BB" w:rsidRPr="00A613A3" w:rsidTr="00DA13BB">
        <w:tc>
          <w:tcPr>
            <w:tcW w:w="14992" w:type="dxa"/>
            <w:gridSpan w:val="3"/>
          </w:tcPr>
          <w:p w:rsidR="00DA13BB" w:rsidRPr="00A613A3" w:rsidRDefault="00DA13BB" w:rsidP="00391592">
            <w:pPr>
              <w:rPr>
                <w:rFonts w:ascii="Times New Roman" w:hAnsi="Times New Roman" w:cs="Times New Roman"/>
                <w:b/>
                <w:sz w:val="24"/>
                <w:szCs w:val="24"/>
              </w:rPr>
            </w:pPr>
            <w:r w:rsidRPr="00A613A3">
              <w:rPr>
                <w:rFonts w:ascii="Times New Roman" w:hAnsi="Times New Roman" w:cs="Times New Roman"/>
                <w:b/>
                <w:sz w:val="24"/>
                <w:szCs w:val="24"/>
              </w:rPr>
              <w:t>ПОЗНАВАТЕЛЬНОЕ РАЗВИТИЕ</w:t>
            </w:r>
          </w:p>
        </w:tc>
      </w:tr>
      <w:tr w:rsidR="00DA13BB" w:rsidRPr="00A613A3" w:rsidTr="00DA13BB">
        <w:tc>
          <w:tcPr>
            <w:tcW w:w="14992" w:type="dxa"/>
            <w:gridSpan w:val="3"/>
          </w:tcPr>
          <w:p w:rsidR="00DA13BB" w:rsidRPr="00A613A3" w:rsidRDefault="00DA13BB" w:rsidP="00391592">
            <w:pPr>
              <w:rPr>
                <w:rFonts w:ascii="Times New Roman" w:hAnsi="Times New Roman" w:cs="Times New Roman"/>
                <w:b/>
                <w:sz w:val="24"/>
                <w:szCs w:val="24"/>
              </w:rPr>
            </w:pPr>
            <w:r w:rsidRPr="00A613A3">
              <w:rPr>
                <w:rFonts w:ascii="Times New Roman" w:hAnsi="Times New Roman" w:cs="Times New Roman"/>
                <w:b/>
                <w:sz w:val="24"/>
                <w:szCs w:val="24"/>
              </w:rPr>
              <w:t xml:space="preserve"> Задачи образовательной области «Познавательное развитие»</w:t>
            </w:r>
          </w:p>
        </w:tc>
      </w:tr>
      <w:tr w:rsidR="00DA13BB" w:rsidRPr="00A613A3" w:rsidTr="00DA13BB">
        <w:tc>
          <w:tcPr>
            <w:tcW w:w="5046" w:type="dxa"/>
          </w:tcPr>
          <w:p w:rsidR="00DA13BB" w:rsidRPr="00A613A3" w:rsidRDefault="00DA13BB" w:rsidP="00391592">
            <w:pPr>
              <w:jc w:val="center"/>
              <w:rPr>
                <w:rFonts w:ascii="Times New Roman" w:hAnsi="Times New Roman" w:cs="Times New Roman"/>
                <w:b/>
                <w:sz w:val="24"/>
                <w:szCs w:val="24"/>
              </w:rPr>
            </w:pPr>
            <w:r w:rsidRPr="00A613A3">
              <w:rPr>
                <w:rFonts w:ascii="Times New Roman" w:hAnsi="Times New Roman" w:cs="Times New Roman"/>
                <w:b/>
                <w:sz w:val="24"/>
                <w:szCs w:val="24"/>
              </w:rPr>
              <w:t>от 2-х м. до 1 года</w:t>
            </w:r>
          </w:p>
        </w:tc>
        <w:tc>
          <w:tcPr>
            <w:tcW w:w="5046" w:type="dxa"/>
          </w:tcPr>
          <w:p w:rsidR="00DA13BB" w:rsidRPr="00A613A3" w:rsidRDefault="00DA13BB" w:rsidP="00391592">
            <w:pPr>
              <w:jc w:val="center"/>
              <w:rPr>
                <w:rFonts w:ascii="Times New Roman" w:hAnsi="Times New Roman" w:cs="Times New Roman"/>
                <w:b/>
                <w:sz w:val="24"/>
                <w:szCs w:val="24"/>
              </w:rPr>
            </w:pPr>
            <w:r w:rsidRPr="00A613A3">
              <w:rPr>
                <w:rFonts w:ascii="Times New Roman" w:hAnsi="Times New Roman" w:cs="Times New Roman"/>
                <w:b/>
                <w:sz w:val="24"/>
                <w:szCs w:val="24"/>
              </w:rPr>
              <w:t>от 1 года до 2-х лет</w:t>
            </w:r>
          </w:p>
        </w:tc>
        <w:tc>
          <w:tcPr>
            <w:tcW w:w="4900" w:type="dxa"/>
          </w:tcPr>
          <w:p w:rsidR="00DA13BB" w:rsidRPr="00A613A3" w:rsidRDefault="00DA13BB" w:rsidP="00391592">
            <w:pPr>
              <w:jc w:val="center"/>
              <w:rPr>
                <w:rFonts w:ascii="Times New Roman" w:hAnsi="Times New Roman" w:cs="Times New Roman"/>
                <w:b/>
                <w:sz w:val="24"/>
                <w:szCs w:val="24"/>
              </w:rPr>
            </w:pPr>
            <w:r w:rsidRPr="00A613A3">
              <w:rPr>
                <w:rFonts w:ascii="Times New Roman" w:hAnsi="Times New Roman" w:cs="Times New Roman"/>
                <w:b/>
                <w:sz w:val="24"/>
                <w:szCs w:val="24"/>
              </w:rPr>
              <w:t>от 2-х лет до 3-х лет</w:t>
            </w:r>
          </w:p>
        </w:tc>
      </w:tr>
      <w:tr w:rsidR="00DA13BB" w:rsidRPr="00A613A3" w:rsidTr="00DA13BB">
        <w:trPr>
          <w:trHeight w:val="2473"/>
        </w:trPr>
        <w:tc>
          <w:tcPr>
            <w:tcW w:w="5046" w:type="dxa"/>
          </w:tcPr>
          <w:p w:rsidR="00DA13BB" w:rsidRPr="00A613A3" w:rsidRDefault="00DA13BB" w:rsidP="00391592">
            <w:pPr>
              <w:pStyle w:val="ConsPlusNormal"/>
            </w:pPr>
            <w:r w:rsidRPr="00A613A3">
              <w:t>вовлекать ребенка в действия с предметами и игрушками, развивать способы действий с ними;</w:t>
            </w:r>
          </w:p>
        </w:tc>
        <w:tc>
          <w:tcPr>
            <w:tcW w:w="5046" w:type="dxa"/>
          </w:tcPr>
          <w:p w:rsidR="00DA13BB" w:rsidRPr="00A613A3" w:rsidRDefault="00DA13BB" w:rsidP="00391592">
            <w:pPr>
              <w:pStyle w:val="ConsPlusNormal"/>
            </w:pPr>
            <w:r w:rsidRPr="00A613A3">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4900" w:type="dxa"/>
          </w:tcPr>
          <w:p w:rsidR="00DA13BB" w:rsidRPr="00A613A3" w:rsidRDefault="00DA13BB" w:rsidP="00391592">
            <w:pPr>
              <w:pStyle w:val="ConsPlusNormal"/>
            </w:pPr>
            <w:r w:rsidRPr="00A613A3">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DA13BB" w:rsidRPr="00A613A3" w:rsidTr="00DA13BB">
        <w:tc>
          <w:tcPr>
            <w:tcW w:w="5046" w:type="dxa"/>
          </w:tcPr>
          <w:p w:rsidR="00DA13BB" w:rsidRPr="00A613A3" w:rsidRDefault="00DA13BB" w:rsidP="00391592">
            <w:pPr>
              <w:pStyle w:val="ConsPlusNormal"/>
            </w:pPr>
            <w:r w:rsidRPr="00A613A3">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tcPr>
          <w:p w:rsidR="00DA13BB" w:rsidRPr="00A613A3" w:rsidRDefault="00DA13BB" w:rsidP="00391592">
            <w:pPr>
              <w:pStyle w:val="ConsPlusNormal"/>
            </w:pPr>
            <w:r w:rsidRPr="00A613A3">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4900" w:type="dxa"/>
          </w:tcPr>
          <w:p w:rsidR="00DA13BB" w:rsidRPr="00A613A3" w:rsidRDefault="00DA13BB" w:rsidP="00391592">
            <w:pPr>
              <w:pStyle w:val="ConsPlusNormal"/>
            </w:pPr>
            <w:r w:rsidRPr="00A613A3">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DA13BB" w:rsidRPr="00A613A3" w:rsidTr="00DA13BB">
        <w:tc>
          <w:tcPr>
            <w:tcW w:w="5046" w:type="dxa"/>
          </w:tcPr>
          <w:p w:rsidR="00DA13BB" w:rsidRPr="00A613A3" w:rsidRDefault="00DA13BB" w:rsidP="00391592">
            <w:pPr>
              <w:pStyle w:val="ConsPlusNormal"/>
            </w:pPr>
            <w:r w:rsidRPr="00A613A3">
              <w:t>вызывать интерес к объектам живой и неживой природы в процессе взаимодействия с ними, узнавать их.</w:t>
            </w:r>
          </w:p>
        </w:tc>
        <w:tc>
          <w:tcPr>
            <w:tcW w:w="5046" w:type="dxa"/>
          </w:tcPr>
          <w:p w:rsidR="00DA13BB" w:rsidRPr="00A613A3" w:rsidRDefault="00DA13BB" w:rsidP="00391592">
            <w:pPr>
              <w:pStyle w:val="ConsPlusNormal"/>
            </w:pPr>
            <w:r w:rsidRPr="00A613A3">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4900" w:type="dxa"/>
          </w:tcPr>
          <w:p w:rsidR="00DA13BB" w:rsidRPr="00A613A3" w:rsidRDefault="00DA13BB" w:rsidP="00391592">
            <w:pPr>
              <w:pStyle w:val="ConsPlusNormal"/>
            </w:pPr>
            <w:r w:rsidRPr="00A613A3">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DA13BB" w:rsidRPr="00A613A3" w:rsidTr="00DA13BB">
        <w:tc>
          <w:tcPr>
            <w:tcW w:w="5046" w:type="dxa"/>
          </w:tcPr>
          <w:p w:rsidR="00DA13BB" w:rsidRPr="00A613A3" w:rsidRDefault="00DA13BB" w:rsidP="00391592">
            <w:pPr>
              <w:rPr>
                <w:rFonts w:ascii="Times New Roman" w:hAnsi="Times New Roman" w:cs="Times New Roman"/>
                <w:sz w:val="24"/>
                <w:szCs w:val="24"/>
              </w:rPr>
            </w:pPr>
          </w:p>
        </w:tc>
        <w:tc>
          <w:tcPr>
            <w:tcW w:w="5046" w:type="dxa"/>
          </w:tcPr>
          <w:p w:rsidR="00DA13BB" w:rsidRPr="00A613A3" w:rsidRDefault="00DA13BB" w:rsidP="00391592">
            <w:pPr>
              <w:rPr>
                <w:rFonts w:ascii="Times New Roman" w:hAnsi="Times New Roman" w:cs="Times New Roman"/>
                <w:sz w:val="24"/>
                <w:szCs w:val="24"/>
              </w:rPr>
            </w:pPr>
          </w:p>
        </w:tc>
        <w:tc>
          <w:tcPr>
            <w:tcW w:w="4900" w:type="dxa"/>
          </w:tcPr>
          <w:p w:rsidR="00DA13BB" w:rsidRPr="00A613A3" w:rsidRDefault="00DA13BB" w:rsidP="00391592">
            <w:pPr>
              <w:pStyle w:val="ConsPlusNormal"/>
            </w:pPr>
            <w:r w:rsidRPr="00A613A3">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DA13BB" w:rsidRPr="00A613A3" w:rsidTr="00DA13BB">
        <w:tc>
          <w:tcPr>
            <w:tcW w:w="14992" w:type="dxa"/>
            <w:gridSpan w:val="3"/>
          </w:tcPr>
          <w:p w:rsidR="00DA13BB" w:rsidRPr="00A613A3" w:rsidRDefault="00DA13BB" w:rsidP="00391592">
            <w:pPr>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w:t>
            </w:r>
            <w:r w:rsidRPr="00A613A3">
              <w:rPr>
                <w:rFonts w:ascii="Times New Roman" w:hAnsi="Times New Roman" w:cs="Times New Roman"/>
                <w:sz w:val="24"/>
                <w:szCs w:val="24"/>
              </w:rPr>
              <w:t xml:space="preserve"> </w:t>
            </w:r>
            <w:r w:rsidRPr="00A613A3">
              <w:rPr>
                <w:rFonts w:ascii="Times New Roman" w:hAnsi="Times New Roman" w:cs="Times New Roman"/>
                <w:b/>
                <w:sz w:val="24"/>
                <w:szCs w:val="24"/>
              </w:rPr>
              <w:t>образовательной области «Познавательное развитие»</w:t>
            </w:r>
          </w:p>
        </w:tc>
      </w:tr>
      <w:tr w:rsidR="00DA13BB" w:rsidRPr="00A613A3" w:rsidTr="00DA13BB">
        <w:tc>
          <w:tcPr>
            <w:tcW w:w="5046" w:type="dxa"/>
          </w:tcPr>
          <w:p w:rsidR="00DA13BB" w:rsidRPr="00A613A3" w:rsidRDefault="00DA13BB" w:rsidP="00391592">
            <w:pPr>
              <w:jc w:val="center"/>
              <w:rPr>
                <w:rFonts w:ascii="Times New Roman" w:hAnsi="Times New Roman" w:cs="Times New Roman"/>
                <w:b/>
                <w:sz w:val="24"/>
                <w:szCs w:val="24"/>
              </w:rPr>
            </w:pPr>
            <w:r w:rsidRPr="00A613A3">
              <w:rPr>
                <w:rFonts w:ascii="Times New Roman" w:hAnsi="Times New Roman" w:cs="Times New Roman"/>
                <w:b/>
                <w:sz w:val="24"/>
                <w:szCs w:val="24"/>
              </w:rPr>
              <w:t>от 2-х м. до 1 года</w:t>
            </w:r>
          </w:p>
        </w:tc>
        <w:tc>
          <w:tcPr>
            <w:tcW w:w="5046" w:type="dxa"/>
          </w:tcPr>
          <w:p w:rsidR="00DA13BB" w:rsidRPr="00A613A3" w:rsidRDefault="00DA13BB" w:rsidP="00391592">
            <w:pPr>
              <w:jc w:val="center"/>
              <w:rPr>
                <w:rFonts w:ascii="Times New Roman" w:hAnsi="Times New Roman" w:cs="Times New Roman"/>
                <w:b/>
                <w:sz w:val="24"/>
                <w:szCs w:val="24"/>
              </w:rPr>
            </w:pPr>
            <w:r w:rsidRPr="00A613A3">
              <w:rPr>
                <w:rFonts w:ascii="Times New Roman" w:hAnsi="Times New Roman" w:cs="Times New Roman"/>
                <w:b/>
                <w:sz w:val="24"/>
                <w:szCs w:val="24"/>
              </w:rPr>
              <w:t>от 1 года до 2-х лет</w:t>
            </w:r>
          </w:p>
        </w:tc>
        <w:tc>
          <w:tcPr>
            <w:tcW w:w="4900" w:type="dxa"/>
          </w:tcPr>
          <w:p w:rsidR="00DA13BB" w:rsidRPr="00A613A3" w:rsidRDefault="00DA13BB" w:rsidP="00391592">
            <w:pPr>
              <w:jc w:val="center"/>
              <w:rPr>
                <w:rFonts w:ascii="Times New Roman" w:hAnsi="Times New Roman" w:cs="Times New Roman"/>
                <w:b/>
                <w:sz w:val="24"/>
                <w:szCs w:val="24"/>
              </w:rPr>
            </w:pPr>
            <w:r w:rsidRPr="00A613A3">
              <w:rPr>
                <w:rFonts w:ascii="Times New Roman" w:hAnsi="Times New Roman" w:cs="Times New Roman"/>
                <w:b/>
                <w:sz w:val="24"/>
                <w:szCs w:val="24"/>
              </w:rPr>
              <w:t>от 2-х лет до 3-х лет</w:t>
            </w:r>
          </w:p>
        </w:tc>
      </w:tr>
      <w:tr w:rsidR="00DA13BB" w:rsidRPr="00A613A3" w:rsidTr="00DA13BB">
        <w:tc>
          <w:tcPr>
            <w:tcW w:w="5046" w:type="dxa"/>
          </w:tcPr>
          <w:p w:rsidR="00DA13BB" w:rsidRPr="00A613A3" w:rsidRDefault="00DA13BB" w:rsidP="00391592">
            <w:pPr>
              <w:pStyle w:val="ConsPlusNormal"/>
            </w:pPr>
            <w:r w:rsidRPr="00A613A3">
              <w:rPr>
                <w:b/>
              </w:rPr>
              <w:t>С 2 месяцев</w:t>
            </w:r>
            <w:r w:rsidRPr="00A613A3">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w:t>
            </w:r>
            <w:r w:rsidR="00A613A3" w:rsidRPr="00A613A3">
              <w:t>сопровождает, словом,</w:t>
            </w:r>
            <w:r w:rsidRPr="00A613A3">
              <w:t xml:space="preserve"> свои действия, поощряет действия ребенка. </w:t>
            </w:r>
          </w:p>
          <w:p w:rsidR="00DA13BB" w:rsidRPr="00A613A3" w:rsidRDefault="00DA13BB" w:rsidP="00391592">
            <w:pPr>
              <w:pStyle w:val="ConsPlusNormal"/>
            </w:pPr>
            <w:r w:rsidRPr="00A613A3">
              <w:t>Развивает зрительное и слуховое сосредоточение, ориентировочную активность в ходе демонстрации знакомых и незнакомых предметов.</w:t>
            </w:r>
          </w:p>
          <w:p w:rsidR="00DA13BB" w:rsidRPr="00A613A3" w:rsidRDefault="00DA13BB" w:rsidP="00391592">
            <w:pPr>
              <w:pStyle w:val="ConsPlusNormal"/>
            </w:pPr>
            <w:r w:rsidRPr="00A613A3">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tcPr>
          <w:p w:rsidR="00DA13BB" w:rsidRPr="00A613A3" w:rsidRDefault="00DA13BB" w:rsidP="00391592">
            <w:pPr>
              <w:pStyle w:val="ConsPlusNormal"/>
            </w:pPr>
            <w:r w:rsidRPr="00A613A3">
              <w:t>Поддерживает владение предметом, как средством достижения цели для начала развития предметно-орудийных действий;</w:t>
            </w:r>
          </w:p>
          <w:p w:rsidR="00DA13BB" w:rsidRPr="00A613A3" w:rsidRDefault="00DA13BB" w:rsidP="00391592">
            <w:pPr>
              <w:pStyle w:val="ConsPlusNormal"/>
            </w:pPr>
            <w:r w:rsidRPr="00A613A3">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r w:rsidR="00A613A3" w:rsidRPr="00A613A3">
              <w:t>определённые</w:t>
            </w:r>
            <w:r w:rsidRPr="00A613A3">
              <w:t xml:space="preserve"> слова-названия, например, </w:t>
            </w:r>
            <w:r w:rsidR="00A613A3" w:rsidRPr="00A613A3">
              <w:t>пред эталоны</w:t>
            </w:r>
            <w:r w:rsidRPr="00A613A3">
              <w:t xml:space="preserve"> формы: "кирпичик", "крыша", "огурчик", "яичко" и тому подобное.</w:t>
            </w:r>
          </w:p>
          <w:p w:rsidR="00DA13BB" w:rsidRPr="00A613A3" w:rsidRDefault="00DA13BB" w:rsidP="00391592">
            <w:pPr>
              <w:pStyle w:val="ConsPlusNormal"/>
            </w:pPr>
            <w:r w:rsidRPr="00A613A3">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4900" w:type="dxa"/>
          </w:tcPr>
          <w:p w:rsidR="00DA13BB" w:rsidRPr="00A613A3" w:rsidRDefault="00DA13BB" w:rsidP="00391592">
            <w:pPr>
              <w:pStyle w:val="ConsPlusNormal"/>
            </w:pPr>
            <w:r w:rsidRPr="00A613A3">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w:t>
            </w:r>
            <w:r w:rsidR="00A613A3" w:rsidRPr="00A613A3">
              <w:t>разбивание</w:t>
            </w:r>
            <w:r w:rsidRPr="00A613A3">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DA13BB" w:rsidRPr="00A613A3" w:rsidRDefault="00DA13BB" w:rsidP="00391592">
            <w:pPr>
              <w:pStyle w:val="ConsPlusNormal"/>
            </w:pPr>
            <w:r w:rsidRPr="00A613A3">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DA13BB" w:rsidRPr="00A613A3" w:rsidRDefault="00DA13BB" w:rsidP="00391592">
            <w:pPr>
              <w:pStyle w:val="ConsPlusNormal"/>
            </w:pPr>
            <w:r w:rsidRPr="00A613A3">
              <w:t>продолжает поощрять появление настойчивости в достижении результата познавательных действий.</w:t>
            </w:r>
          </w:p>
        </w:tc>
      </w:tr>
      <w:tr w:rsidR="00DA13BB" w:rsidRPr="00A613A3" w:rsidTr="00DA13BB">
        <w:tc>
          <w:tcPr>
            <w:tcW w:w="5046" w:type="dxa"/>
          </w:tcPr>
          <w:p w:rsidR="00DA13BB" w:rsidRPr="00A613A3" w:rsidRDefault="00DA13BB" w:rsidP="00391592">
            <w:pPr>
              <w:pStyle w:val="ConsPlusNormal"/>
            </w:pPr>
            <w:r w:rsidRPr="00A613A3">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tcPr>
          <w:p w:rsidR="00DA13BB" w:rsidRPr="00A613A3" w:rsidRDefault="00DA13BB" w:rsidP="00391592">
            <w:pPr>
              <w:pStyle w:val="ConsPlusNormal"/>
            </w:pPr>
            <w:r w:rsidRPr="00A613A3">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4900" w:type="dxa"/>
          </w:tcPr>
          <w:p w:rsidR="00DA13BB" w:rsidRPr="00A613A3" w:rsidRDefault="00DA13BB" w:rsidP="00391592">
            <w:pPr>
              <w:pStyle w:val="ConsPlusNormal"/>
            </w:pPr>
            <w:r w:rsidRPr="00A613A3">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w:t>
            </w:r>
            <w:r w:rsidR="00A613A3" w:rsidRPr="00A613A3">
              <w:t>тёлочек</w:t>
            </w:r>
            <w:r w:rsidRPr="00A613A3">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DA13BB" w:rsidRPr="00A613A3" w:rsidTr="00DA13BB">
        <w:tc>
          <w:tcPr>
            <w:tcW w:w="5046" w:type="dxa"/>
          </w:tcPr>
          <w:p w:rsidR="00DA13BB" w:rsidRPr="00A613A3" w:rsidRDefault="00DA13BB" w:rsidP="00391592">
            <w:pPr>
              <w:pStyle w:val="ConsPlusNormal"/>
            </w:pPr>
            <w:r w:rsidRPr="00A613A3">
              <w:rPr>
                <w:b/>
              </w:rPr>
              <w:t>С 9 месяцев</w:t>
            </w:r>
            <w:r w:rsidRPr="00A613A3">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DA13BB" w:rsidRPr="00A613A3" w:rsidRDefault="00DA13BB" w:rsidP="00391592">
            <w:pPr>
              <w:pStyle w:val="ConsPlusNormal"/>
            </w:pPr>
            <w:r w:rsidRPr="00A613A3">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tcPr>
          <w:p w:rsidR="00DA13BB" w:rsidRPr="00A613A3" w:rsidRDefault="00DA13BB" w:rsidP="00391592">
            <w:pPr>
              <w:pStyle w:val="ConsPlusNormal"/>
            </w:pPr>
            <w:r w:rsidRPr="00A613A3">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DA13BB" w:rsidRPr="00A613A3" w:rsidRDefault="00DA13BB" w:rsidP="00391592">
            <w:pPr>
              <w:pStyle w:val="ConsPlusNormal"/>
            </w:pPr>
            <w:r w:rsidRPr="00A613A3">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4900" w:type="dxa"/>
          </w:tcPr>
          <w:p w:rsidR="00DA13BB" w:rsidRPr="00A613A3" w:rsidRDefault="00DA13BB" w:rsidP="00391592">
            <w:pPr>
              <w:pStyle w:val="ConsPlusNormal"/>
            </w:pPr>
            <w:r w:rsidRPr="00A613A3">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DA13BB" w:rsidRPr="00A613A3" w:rsidTr="00DA13BB">
        <w:tc>
          <w:tcPr>
            <w:tcW w:w="5046" w:type="dxa"/>
          </w:tcPr>
          <w:p w:rsidR="00DA13BB" w:rsidRPr="00A613A3" w:rsidRDefault="00DA13BB" w:rsidP="00391592">
            <w:pPr>
              <w:pStyle w:val="ConsPlusNormal"/>
              <w:spacing w:before="240"/>
            </w:pPr>
          </w:p>
        </w:tc>
        <w:tc>
          <w:tcPr>
            <w:tcW w:w="5046" w:type="dxa"/>
          </w:tcPr>
          <w:p w:rsidR="00DA13BB" w:rsidRPr="00A613A3" w:rsidRDefault="00DA13BB" w:rsidP="00391592">
            <w:pPr>
              <w:pStyle w:val="ConsPlusNormal"/>
            </w:pPr>
            <w:r w:rsidRPr="00A613A3">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4900" w:type="dxa"/>
          </w:tcPr>
          <w:p w:rsidR="00DA13BB" w:rsidRPr="00A613A3" w:rsidRDefault="00DA13BB" w:rsidP="00391592">
            <w:pPr>
              <w:pStyle w:val="ConsPlusNormal"/>
            </w:pPr>
            <w:r w:rsidRPr="00A613A3">
              <w:t>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DA13BB" w:rsidRPr="00A613A3" w:rsidTr="00DA13BB">
        <w:tc>
          <w:tcPr>
            <w:tcW w:w="5046" w:type="dxa"/>
          </w:tcPr>
          <w:p w:rsidR="00DA13BB" w:rsidRPr="00A613A3" w:rsidRDefault="00DA13BB" w:rsidP="00391592">
            <w:pPr>
              <w:pStyle w:val="ConsPlusNormal"/>
            </w:pPr>
            <w:r w:rsidRPr="00A613A3">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tcPr>
          <w:p w:rsidR="00DA13BB" w:rsidRPr="00A613A3" w:rsidRDefault="00DA13BB" w:rsidP="00391592">
            <w:pPr>
              <w:pStyle w:val="ConsPlusNormal"/>
            </w:pPr>
            <w:r w:rsidRPr="00A613A3">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4900" w:type="dxa"/>
          </w:tcPr>
          <w:p w:rsidR="00DA13BB" w:rsidRPr="00A613A3" w:rsidRDefault="00DA13BB" w:rsidP="00391592">
            <w:pPr>
              <w:pStyle w:val="ConsPlusNormal"/>
            </w:pPr>
            <w:r w:rsidRPr="00A613A3">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DA13BB" w:rsidRPr="00A613A3" w:rsidTr="00DA13BB">
        <w:tc>
          <w:tcPr>
            <w:tcW w:w="5046" w:type="dxa"/>
          </w:tcPr>
          <w:p w:rsidR="00DA13BB" w:rsidRPr="00A613A3" w:rsidRDefault="00DA13BB" w:rsidP="00391592">
            <w:pPr>
              <w:pStyle w:val="ConsPlusNormal"/>
              <w:spacing w:before="240"/>
              <w:ind w:firstLine="540"/>
            </w:pPr>
          </w:p>
        </w:tc>
        <w:tc>
          <w:tcPr>
            <w:tcW w:w="5046" w:type="dxa"/>
          </w:tcPr>
          <w:p w:rsidR="00DA13BB" w:rsidRPr="00A613A3" w:rsidRDefault="00DA13BB" w:rsidP="00391592">
            <w:pPr>
              <w:rPr>
                <w:rFonts w:ascii="Times New Roman" w:hAnsi="Times New Roman" w:cs="Times New Roman"/>
                <w:sz w:val="24"/>
                <w:szCs w:val="24"/>
                <w:highlight w:val="cyan"/>
              </w:rPr>
            </w:pPr>
          </w:p>
        </w:tc>
        <w:tc>
          <w:tcPr>
            <w:tcW w:w="4900" w:type="dxa"/>
          </w:tcPr>
          <w:p w:rsidR="00DA13BB" w:rsidRPr="00A613A3" w:rsidRDefault="00DA13BB" w:rsidP="00391592">
            <w:pPr>
              <w:pStyle w:val="ConsPlusNormal"/>
            </w:pPr>
            <w:r w:rsidRPr="00A613A3">
              <w:t xml:space="preserve">Педагог подводит детей к освоению простейших умений в различении формы окружающих предметов, используя </w:t>
            </w:r>
            <w:r w:rsidR="00A613A3" w:rsidRPr="00A613A3">
              <w:t>предетальные</w:t>
            </w:r>
            <w:r w:rsidRPr="00A613A3">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tbl>
      <w:tblPr>
        <w:tblW w:w="0" w:type="auto"/>
        <w:tblLook w:val="04A0" w:firstRow="1" w:lastRow="0" w:firstColumn="1" w:lastColumn="0" w:noHBand="0" w:noVBand="1"/>
      </w:tblPr>
      <w:tblGrid>
        <w:gridCol w:w="4951"/>
        <w:gridCol w:w="5124"/>
        <w:gridCol w:w="4208"/>
        <w:gridCol w:w="59"/>
        <w:gridCol w:w="222"/>
        <w:gridCol w:w="222"/>
      </w:tblGrid>
      <w:tr w:rsidR="001B3BB0" w:rsidRPr="00A613A3" w:rsidTr="006A7A73">
        <w:tc>
          <w:tcPr>
            <w:tcW w:w="14342" w:type="dxa"/>
            <w:gridSpan w:val="4"/>
            <w:tcBorders>
              <w:bottom w:val="single" w:sz="4" w:space="0" w:color="auto"/>
            </w:tcBorders>
          </w:tcPr>
          <w:p w:rsidR="001B3BB0" w:rsidRPr="00A613A3" w:rsidRDefault="001B3BB0" w:rsidP="001B3BB0">
            <w:pPr>
              <w:spacing w:before="100" w:beforeAutospacing="1" w:after="100" w:afterAutospacing="1"/>
              <w:rPr>
                <w:rFonts w:ascii="Times New Roman" w:eastAsia="Times New Roman" w:hAnsi="Times New Roman" w:cs="Times New Roman"/>
                <w:b/>
                <w:bCs/>
                <w:sz w:val="24"/>
                <w:szCs w:val="24"/>
              </w:rPr>
            </w:pPr>
          </w:p>
          <w:p w:rsidR="00DA13BB" w:rsidRPr="00A613A3" w:rsidRDefault="00DA13BB" w:rsidP="001B3BB0">
            <w:pPr>
              <w:spacing w:before="100" w:beforeAutospacing="1" w:after="100" w:afterAutospacing="1"/>
              <w:rPr>
                <w:rFonts w:ascii="Times New Roman" w:eastAsia="Times New Roman" w:hAnsi="Times New Roman" w:cs="Times New Roman"/>
                <w:b/>
                <w:bCs/>
                <w:sz w:val="24"/>
                <w:szCs w:val="24"/>
              </w:rPr>
            </w:pPr>
          </w:p>
          <w:tbl>
            <w:tblPr>
              <w:tblStyle w:val="a6"/>
              <w:tblW w:w="0" w:type="auto"/>
              <w:tblLook w:val="04A0" w:firstRow="1" w:lastRow="0" w:firstColumn="1" w:lastColumn="0" w:noHBand="0" w:noVBand="1"/>
            </w:tblPr>
            <w:tblGrid>
              <w:gridCol w:w="3915"/>
              <w:gridCol w:w="5685"/>
              <w:gridCol w:w="4511"/>
            </w:tblGrid>
            <w:tr w:rsidR="00DA13BB" w:rsidRPr="00A613A3" w:rsidTr="00391592">
              <w:tc>
                <w:tcPr>
                  <w:tcW w:w="14111" w:type="dxa"/>
                  <w:gridSpan w:val="3"/>
                </w:tcPr>
                <w:p w:rsidR="00DA13BB" w:rsidRPr="00A613A3" w:rsidRDefault="00DA13BB" w:rsidP="00DA13BB">
                  <w:pPr>
                    <w:spacing w:before="100" w:beforeAutospacing="1" w:after="100" w:afterAutospacing="1"/>
                    <w:rPr>
                      <w:rFonts w:ascii="Times New Roman" w:eastAsia="Times New Roman" w:hAnsi="Times New Roman" w:cs="Times New Roman"/>
                      <w:b/>
                      <w:bCs/>
                      <w:sz w:val="24"/>
                      <w:szCs w:val="24"/>
                    </w:rPr>
                  </w:pPr>
                  <w:r w:rsidRPr="00A613A3">
                    <w:rPr>
                      <w:rFonts w:ascii="Times New Roman" w:hAnsi="Times New Roman" w:cs="Times New Roman"/>
                      <w:b/>
                      <w:sz w:val="24"/>
                      <w:szCs w:val="24"/>
                    </w:rPr>
                    <w:t xml:space="preserve"> РЕЧЕВОЕ РАЗВИТИЕ ДЕТЕЙ</w:t>
                  </w:r>
                </w:p>
              </w:tc>
            </w:tr>
            <w:tr w:rsidR="00DA13BB" w:rsidRPr="00A613A3" w:rsidTr="00391592">
              <w:tc>
                <w:tcPr>
                  <w:tcW w:w="14111" w:type="dxa"/>
                  <w:gridSpan w:val="3"/>
                </w:tcPr>
                <w:p w:rsidR="00DA13BB" w:rsidRPr="00A613A3" w:rsidRDefault="00DA13BB" w:rsidP="00DA13BB">
                  <w:pPr>
                    <w:spacing w:before="100" w:beforeAutospacing="1" w:after="100" w:afterAutospacing="1"/>
                    <w:rPr>
                      <w:rFonts w:ascii="Times New Roman" w:eastAsia="Times New Roman" w:hAnsi="Times New Roman" w:cs="Times New Roman"/>
                      <w:b/>
                      <w:bCs/>
                      <w:sz w:val="24"/>
                      <w:szCs w:val="24"/>
                    </w:rPr>
                  </w:pPr>
                  <w:r w:rsidRPr="00A613A3">
                    <w:rPr>
                      <w:rFonts w:ascii="Times New Roman" w:hAnsi="Times New Roman" w:cs="Times New Roman"/>
                      <w:b/>
                      <w:sz w:val="24"/>
                      <w:szCs w:val="24"/>
                    </w:rPr>
                    <w:t>Задачи образовательной области «Речевое развитие»</w:t>
                  </w:r>
                </w:p>
              </w:tc>
            </w:tr>
            <w:tr w:rsidR="00DA13BB" w:rsidRPr="00A613A3" w:rsidTr="00DA13BB">
              <w:tc>
                <w:tcPr>
                  <w:tcW w:w="3915" w:type="dxa"/>
                  <w:tcBorders>
                    <w:right w:val="single" w:sz="4" w:space="0" w:color="auto"/>
                  </w:tcBorders>
                </w:tcPr>
                <w:p w:rsidR="00DA13BB" w:rsidRPr="00A613A3" w:rsidRDefault="00DA13BB" w:rsidP="00DA13BB">
                  <w:pPr>
                    <w:spacing w:before="100" w:beforeAutospacing="1" w:after="100" w:afterAutospacing="1"/>
                    <w:rPr>
                      <w:rFonts w:ascii="Times New Roman" w:hAnsi="Times New Roman" w:cs="Times New Roman"/>
                      <w:b/>
                      <w:sz w:val="24"/>
                      <w:szCs w:val="24"/>
                    </w:rPr>
                  </w:pPr>
                </w:p>
              </w:tc>
              <w:tc>
                <w:tcPr>
                  <w:tcW w:w="5685" w:type="dxa"/>
                  <w:tcBorders>
                    <w:left w:val="single" w:sz="4" w:space="0" w:color="auto"/>
                    <w:right w:val="single" w:sz="4" w:space="0" w:color="auto"/>
                  </w:tcBorders>
                </w:tcPr>
                <w:p w:rsidR="00DA13BB" w:rsidRPr="00A613A3" w:rsidRDefault="00DA13BB" w:rsidP="00DA13BB">
                  <w:pPr>
                    <w:spacing w:before="100" w:beforeAutospacing="1" w:after="100" w:afterAutospacing="1"/>
                    <w:rPr>
                      <w:rFonts w:ascii="Times New Roman" w:hAnsi="Times New Roman" w:cs="Times New Roman"/>
                      <w:b/>
                      <w:sz w:val="24"/>
                      <w:szCs w:val="24"/>
                    </w:rPr>
                  </w:pPr>
                </w:p>
              </w:tc>
              <w:tc>
                <w:tcPr>
                  <w:tcW w:w="4511" w:type="dxa"/>
                  <w:tcBorders>
                    <w:left w:val="single" w:sz="4" w:space="0" w:color="auto"/>
                  </w:tcBorders>
                </w:tcPr>
                <w:p w:rsidR="00DA13BB" w:rsidRPr="00A613A3" w:rsidRDefault="00DA13BB" w:rsidP="00DA13BB">
                  <w:pPr>
                    <w:spacing w:before="100" w:beforeAutospacing="1" w:after="100" w:afterAutospacing="1"/>
                    <w:rPr>
                      <w:rFonts w:ascii="Times New Roman" w:hAnsi="Times New Roman" w:cs="Times New Roman"/>
                      <w:b/>
                      <w:sz w:val="24"/>
                      <w:szCs w:val="24"/>
                    </w:rPr>
                  </w:pPr>
                </w:p>
              </w:tc>
            </w:tr>
            <w:tr w:rsidR="00DA13BB" w:rsidRPr="00A613A3" w:rsidTr="00DA13BB">
              <w:tc>
                <w:tcPr>
                  <w:tcW w:w="3915" w:type="dxa"/>
                  <w:tcBorders>
                    <w:right w:val="single" w:sz="4" w:space="0" w:color="auto"/>
                  </w:tcBorders>
                </w:tcPr>
                <w:p w:rsidR="00DA13BB" w:rsidRPr="00A613A3" w:rsidRDefault="00DA13BB" w:rsidP="00DA13BB">
                  <w:pPr>
                    <w:jc w:val="center"/>
                    <w:rPr>
                      <w:rFonts w:ascii="Times New Roman" w:hAnsi="Times New Roman" w:cs="Times New Roman"/>
                      <w:b/>
                      <w:sz w:val="24"/>
                      <w:szCs w:val="24"/>
                    </w:rPr>
                  </w:pPr>
                  <w:r w:rsidRPr="00A613A3">
                    <w:rPr>
                      <w:rFonts w:ascii="Times New Roman" w:hAnsi="Times New Roman" w:cs="Times New Roman"/>
                      <w:b/>
                      <w:sz w:val="24"/>
                      <w:szCs w:val="24"/>
                    </w:rPr>
                    <w:t>от 2-х м. до 1 года</w:t>
                  </w:r>
                </w:p>
              </w:tc>
              <w:tc>
                <w:tcPr>
                  <w:tcW w:w="5685" w:type="dxa"/>
                  <w:tcBorders>
                    <w:left w:val="single" w:sz="4" w:space="0" w:color="auto"/>
                    <w:right w:val="single" w:sz="4" w:space="0" w:color="auto"/>
                  </w:tcBorders>
                </w:tcPr>
                <w:p w:rsidR="00DA13BB" w:rsidRPr="00A613A3" w:rsidRDefault="00DA13BB" w:rsidP="00DA13BB">
                  <w:pPr>
                    <w:jc w:val="center"/>
                    <w:rPr>
                      <w:rFonts w:ascii="Times New Roman" w:hAnsi="Times New Roman" w:cs="Times New Roman"/>
                      <w:b/>
                      <w:sz w:val="24"/>
                      <w:szCs w:val="24"/>
                    </w:rPr>
                  </w:pPr>
                  <w:r w:rsidRPr="00A613A3">
                    <w:rPr>
                      <w:rFonts w:ascii="Times New Roman" w:hAnsi="Times New Roman" w:cs="Times New Roman"/>
                      <w:b/>
                      <w:sz w:val="24"/>
                      <w:szCs w:val="24"/>
                    </w:rPr>
                    <w:t>от 1 года до 2-х лет</w:t>
                  </w:r>
                </w:p>
              </w:tc>
              <w:tc>
                <w:tcPr>
                  <w:tcW w:w="4511" w:type="dxa"/>
                  <w:tcBorders>
                    <w:left w:val="single" w:sz="4" w:space="0" w:color="auto"/>
                  </w:tcBorders>
                </w:tcPr>
                <w:p w:rsidR="00DA13BB" w:rsidRPr="00A613A3" w:rsidRDefault="00DA13BB" w:rsidP="00DA13BB">
                  <w:pPr>
                    <w:jc w:val="center"/>
                    <w:rPr>
                      <w:rFonts w:ascii="Times New Roman" w:hAnsi="Times New Roman" w:cs="Times New Roman"/>
                      <w:b/>
                      <w:sz w:val="24"/>
                      <w:szCs w:val="24"/>
                    </w:rPr>
                  </w:pPr>
                  <w:r w:rsidRPr="00A613A3">
                    <w:rPr>
                      <w:rFonts w:ascii="Times New Roman" w:hAnsi="Times New Roman" w:cs="Times New Roman"/>
                      <w:b/>
                      <w:sz w:val="24"/>
                      <w:szCs w:val="24"/>
                    </w:rPr>
                    <w:t>от 2-х лет до 3-х лет</w:t>
                  </w:r>
                </w:p>
              </w:tc>
            </w:tr>
            <w:tr w:rsidR="00DA13BB" w:rsidRPr="00A613A3" w:rsidTr="00DA13BB">
              <w:trPr>
                <w:trHeight w:val="1755"/>
              </w:trPr>
              <w:tc>
                <w:tcPr>
                  <w:tcW w:w="3915" w:type="dxa"/>
                  <w:vMerge w:val="restart"/>
                  <w:tcBorders>
                    <w:right w:val="single" w:sz="4" w:space="0" w:color="auto"/>
                  </w:tcBorders>
                </w:tcPr>
                <w:p w:rsidR="00DA13BB" w:rsidRPr="00A613A3" w:rsidRDefault="00DA13BB" w:rsidP="00DA13BB">
                  <w:pPr>
                    <w:rPr>
                      <w:rFonts w:ascii="Times New Roman" w:hAnsi="Times New Roman" w:cs="Times New Roman"/>
                      <w:sz w:val="24"/>
                      <w:szCs w:val="24"/>
                    </w:rPr>
                  </w:pPr>
                  <w:r w:rsidRPr="00A613A3">
                    <w:rPr>
                      <w:rFonts w:ascii="Times New Roman" w:hAnsi="Times New Roman" w:cs="Times New Roman"/>
                      <w:b/>
                      <w:sz w:val="24"/>
                      <w:szCs w:val="24"/>
                    </w:rPr>
                    <w:t>с 2 месяцев</w:t>
                  </w:r>
                  <w:r w:rsidRPr="00A613A3">
                    <w:rPr>
                      <w:rFonts w:ascii="Times New Roman" w:hAnsi="Times New Roman" w:cs="Times New Roman"/>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tc>
              <w:tc>
                <w:tcPr>
                  <w:tcW w:w="5685" w:type="dxa"/>
                  <w:tcBorders>
                    <w:left w:val="single" w:sz="4" w:space="0" w:color="auto"/>
                    <w:bottom w:val="single" w:sz="4" w:space="0" w:color="auto"/>
                    <w:right w:val="single" w:sz="4" w:space="0" w:color="auto"/>
                  </w:tcBorders>
                </w:tcPr>
                <w:p w:rsidR="00DA13BB" w:rsidRPr="00A613A3" w:rsidRDefault="00DA13BB" w:rsidP="00DA13BB">
                  <w:pPr>
                    <w:pStyle w:val="af9"/>
                    <w:rPr>
                      <w:sz w:val="24"/>
                      <w:szCs w:val="24"/>
                    </w:rPr>
                  </w:pPr>
                  <w:r w:rsidRPr="00A613A3">
                    <w:rPr>
                      <w:b/>
                      <w:sz w:val="24"/>
                      <w:szCs w:val="24"/>
                    </w:rPr>
                    <w:t>от 1 года до 1 года 6</w:t>
                  </w:r>
                  <w:r w:rsidRPr="00A613A3">
                    <w:rPr>
                      <w:sz w:val="24"/>
                      <w:szCs w:val="24"/>
                    </w:rPr>
                    <w:t xml:space="preserve"> месяцев:</w:t>
                  </w:r>
                </w:p>
                <w:p w:rsidR="00DA13BB" w:rsidRPr="00A613A3" w:rsidRDefault="00DA13BB" w:rsidP="00DA13BB">
                  <w:pPr>
                    <w:pStyle w:val="af9"/>
                    <w:rPr>
                      <w:sz w:val="24"/>
                      <w:szCs w:val="24"/>
                    </w:rPr>
                  </w:pPr>
                  <w:r w:rsidRPr="00A613A3">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4511" w:type="dxa"/>
                  <w:vMerge w:val="restart"/>
                  <w:tcBorders>
                    <w:left w:val="single" w:sz="4" w:space="0" w:color="auto"/>
                  </w:tcBorders>
                </w:tcPr>
                <w:p w:rsidR="00DA13BB" w:rsidRPr="00A613A3" w:rsidRDefault="00DA13BB" w:rsidP="00DA13BB">
                  <w:pPr>
                    <w:pStyle w:val="ConsPlusNormal"/>
                    <w:rPr>
                      <w:b/>
                    </w:rPr>
                  </w:pPr>
                  <w:r w:rsidRPr="00A613A3">
                    <w:rPr>
                      <w:b/>
                    </w:rPr>
                    <w:t>Формирование словаря:</w:t>
                  </w:r>
                </w:p>
                <w:p w:rsidR="00DA13BB" w:rsidRPr="00A613A3" w:rsidRDefault="00DA13BB" w:rsidP="00DA13BB">
                  <w:pPr>
                    <w:pStyle w:val="ConsPlusNormal"/>
                  </w:pPr>
                  <w:r w:rsidRPr="00A613A3">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DA13BB" w:rsidRPr="00A613A3" w:rsidRDefault="00DA13BB" w:rsidP="00DA13BB">
                  <w:pPr>
                    <w:rPr>
                      <w:rFonts w:ascii="Times New Roman" w:hAnsi="Times New Roman" w:cs="Times New Roman"/>
                      <w:sz w:val="24"/>
                      <w:szCs w:val="24"/>
                    </w:rPr>
                  </w:pPr>
                </w:p>
              </w:tc>
            </w:tr>
            <w:tr w:rsidR="00DA13BB" w:rsidRPr="00A613A3" w:rsidTr="00DA13BB">
              <w:trPr>
                <w:trHeight w:val="1560"/>
              </w:trPr>
              <w:tc>
                <w:tcPr>
                  <w:tcW w:w="3915" w:type="dxa"/>
                  <w:vMerge/>
                  <w:tcBorders>
                    <w:right w:val="single" w:sz="4" w:space="0" w:color="auto"/>
                  </w:tcBorders>
                </w:tcPr>
                <w:p w:rsidR="00DA13BB" w:rsidRPr="00A613A3" w:rsidRDefault="00DA13BB" w:rsidP="00DA13BB">
                  <w:pPr>
                    <w:rPr>
                      <w:rFonts w:ascii="Times New Roman" w:hAnsi="Times New Roman" w:cs="Times New Roman"/>
                      <w:b/>
                      <w:sz w:val="24"/>
                      <w:szCs w:val="24"/>
                    </w:rPr>
                  </w:pPr>
                </w:p>
              </w:tc>
              <w:tc>
                <w:tcPr>
                  <w:tcW w:w="5685" w:type="dxa"/>
                  <w:tcBorders>
                    <w:top w:val="single" w:sz="4" w:space="0" w:color="auto"/>
                    <w:left w:val="single" w:sz="4" w:space="0" w:color="auto"/>
                    <w:right w:val="single" w:sz="4" w:space="0" w:color="auto"/>
                  </w:tcBorders>
                </w:tcPr>
                <w:p w:rsidR="00DA13BB" w:rsidRPr="00A613A3" w:rsidRDefault="00DA13BB" w:rsidP="00DA13BB">
                  <w:pPr>
                    <w:widowControl w:val="0"/>
                    <w:autoSpaceDE w:val="0"/>
                    <w:autoSpaceDN w:val="0"/>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1 года 6 месяцев до 2 лет:</w:t>
                  </w:r>
                </w:p>
                <w:p w:rsidR="00DA13BB" w:rsidRPr="00A613A3" w:rsidRDefault="00DA13BB" w:rsidP="00DA13BB">
                  <w:pPr>
                    <w:pStyle w:val="af9"/>
                    <w:rPr>
                      <w:b/>
                      <w:sz w:val="24"/>
                      <w:szCs w:val="24"/>
                    </w:rPr>
                  </w:pPr>
                  <w:r w:rsidRPr="00A613A3">
                    <w:rPr>
                      <w:sz w:val="24"/>
                      <w:szCs w:val="24"/>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4511" w:type="dxa"/>
                  <w:vMerge/>
                  <w:tcBorders>
                    <w:left w:val="single" w:sz="4" w:space="0" w:color="auto"/>
                  </w:tcBorders>
                </w:tcPr>
                <w:p w:rsidR="00DA13BB" w:rsidRPr="00A613A3" w:rsidRDefault="00DA13BB" w:rsidP="00DA13BB">
                  <w:pPr>
                    <w:pStyle w:val="ConsPlusNormal"/>
                    <w:rPr>
                      <w:b/>
                    </w:rPr>
                  </w:pPr>
                </w:p>
              </w:tc>
            </w:tr>
            <w:tr w:rsidR="00DA13BB" w:rsidRPr="00A613A3" w:rsidTr="00391592">
              <w:trPr>
                <w:trHeight w:val="3195"/>
              </w:trPr>
              <w:tc>
                <w:tcPr>
                  <w:tcW w:w="3915" w:type="dxa"/>
                  <w:vMerge w:val="restart"/>
                  <w:tcBorders>
                    <w:top w:val="single" w:sz="4" w:space="0" w:color="auto"/>
                    <w:left w:val="single" w:sz="4" w:space="0" w:color="auto"/>
                    <w:right w:val="single" w:sz="4" w:space="0" w:color="auto"/>
                  </w:tcBorders>
                </w:tcPr>
                <w:p w:rsidR="00DA13BB" w:rsidRPr="00A613A3" w:rsidRDefault="00DA13BB" w:rsidP="00DA13BB">
                  <w:pPr>
                    <w:pStyle w:val="ConsPlusNormal"/>
                  </w:pPr>
                  <w:r w:rsidRPr="00A613A3">
                    <w:rPr>
                      <w:b/>
                    </w:rPr>
                    <w:t>с 6 месяцев</w:t>
                  </w:r>
                  <w:r w:rsidRPr="00A613A3">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685" w:type="dxa"/>
                  <w:tcBorders>
                    <w:top w:val="single" w:sz="4" w:space="0" w:color="auto"/>
                    <w:left w:val="single" w:sz="4" w:space="0" w:color="auto"/>
                    <w:bottom w:val="single" w:sz="4" w:space="0" w:color="auto"/>
                    <w:right w:val="single" w:sz="4" w:space="0" w:color="auto"/>
                  </w:tcBorders>
                </w:tcPr>
                <w:p w:rsidR="00DA13BB" w:rsidRPr="00A613A3" w:rsidRDefault="00DA13BB" w:rsidP="00DA13BB">
                  <w:pPr>
                    <w:pStyle w:val="af9"/>
                    <w:rPr>
                      <w:sz w:val="24"/>
                      <w:szCs w:val="24"/>
                    </w:rPr>
                  </w:pPr>
                  <w:r w:rsidRPr="00A613A3">
                    <w:rPr>
                      <w:b/>
                      <w:sz w:val="24"/>
                      <w:szCs w:val="24"/>
                    </w:rPr>
                    <w:t>от 1 года до 1 года 6 месяцев</w:t>
                  </w:r>
                  <w:r w:rsidRPr="00A613A3">
                    <w:rPr>
                      <w:sz w:val="24"/>
                      <w:szCs w:val="24"/>
                    </w:rPr>
                    <w:t>:</w:t>
                  </w:r>
                </w:p>
                <w:p w:rsidR="00DA13BB" w:rsidRPr="00A613A3" w:rsidRDefault="00DA13BB" w:rsidP="00DA13BB">
                  <w:pPr>
                    <w:rPr>
                      <w:rFonts w:ascii="Times New Roman" w:hAnsi="Times New Roman" w:cs="Times New Roman"/>
                      <w:sz w:val="24"/>
                      <w:szCs w:val="24"/>
                    </w:rPr>
                  </w:pPr>
                  <w:r w:rsidRPr="00A613A3">
                    <w:rPr>
                      <w:rFonts w:ascii="Times New Roman" w:hAnsi="Times New Roman" w:cs="Times New Roman"/>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4511" w:type="dxa"/>
                  <w:vMerge w:val="restart"/>
                  <w:tcBorders>
                    <w:top w:val="single" w:sz="4" w:space="0" w:color="auto"/>
                    <w:left w:val="single" w:sz="4" w:space="0" w:color="auto"/>
                    <w:right w:val="single" w:sz="4" w:space="0" w:color="auto"/>
                  </w:tcBorders>
                </w:tcPr>
                <w:p w:rsidR="00DA13BB" w:rsidRPr="00A613A3" w:rsidRDefault="00DA13BB" w:rsidP="00DA13BB">
                  <w:pPr>
                    <w:pStyle w:val="ConsPlusNormal"/>
                    <w:rPr>
                      <w:b/>
                    </w:rPr>
                  </w:pPr>
                  <w:r w:rsidRPr="00A613A3">
                    <w:rPr>
                      <w:b/>
                    </w:rPr>
                    <w:t>Звуковая культура речи:</w:t>
                  </w:r>
                </w:p>
                <w:p w:rsidR="00DA13BB" w:rsidRPr="00A613A3" w:rsidRDefault="00DA13BB" w:rsidP="00DA13BB">
                  <w:pPr>
                    <w:pStyle w:val="ConsPlusNormal"/>
                  </w:pPr>
                  <w:r w:rsidRPr="00A613A3">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A13BB" w:rsidRPr="00A613A3" w:rsidRDefault="00DA13BB" w:rsidP="00DA13BB">
                  <w:pPr>
                    <w:rPr>
                      <w:rFonts w:ascii="Times New Roman" w:hAnsi="Times New Roman" w:cs="Times New Roman"/>
                      <w:sz w:val="24"/>
                      <w:szCs w:val="24"/>
                      <w:highlight w:val="cyan"/>
                    </w:rPr>
                  </w:pPr>
                </w:p>
              </w:tc>
            </w:tr>
            <w:tr w:rsidR="00DA13BB" w:rsidRPr="00A613A3" w:rsidTr="00391592">
              <w:trPr>
                <w:trHeight w:val="120"/>
              </w:trPr>
              <w:tc>
                <w:tcPr>
                  <w:tcW w:w="3915" w:type="dxa"/>
                  <w:vMerge/>
                  <w:tcBorders>
                    <w:left w:val="single" w:sz="4" w:space="0" w:color="auto"/>
                    <w:bottom w:val="single" w:sz="4" w:space="0" w:color="auto"/>
                    <w:right w:val="single" w:sz="4" w:space="0" w:color="auto"/>
                  </w:tcBorders>
                </w:tcPr>
                <w:p w:rsidR="00DA13BB" w:rsidRPr="00A613A3" w:rsidRDefault="00DA13BB" w:rsidP="00DA13BB">
                  <w:pPr>
                    <w:pStyle w:val="ConsPlusNormal"/>
                    <w:rPr>
                      <w:b/>
                    </w:rPr>
                  </w:pPr>
                </w:p>
              </w:tc>
              <w:tc>
                <w:tcPr>
                  <w:tcW w:w="5685" w:type="dxa"/>
                  <w:tcBorders>
                    <w:top w:val="single" w:sz="4" w:space="0" w:color="auto"/>
                    <w:left w:val="single" w:sz="4" w:space="0" w:color="auto"/>
                    <w:bottom w:val="single" w:sz="4" w:space="0" w:color="auto"/>
                    <w:right w:val="single" w:sz="4" w:space="0" w:color="auto"/>
                  </w:tcBorders>
                </w:tcPr>
                <w:p w:rsidR="00DA13BB" w:rsidRPr="00A613A3" w:rsidRDefault="00DA13BB" w:rsidP="00DA13BB">
                  <w:pPr>
                    <w:widowControl w:val="0"/>
                    <w:autoSpaceDE w:val="0"/>
                    <w:autoSpaceDN w:val="0"/>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1 года 6 месяцев до 2 лет:</w:t>
                  </w:r>
                </w:p>
                <w:p w:rsidR="00DA13BB" w:rsidRPr="00A613A3" w:rsidRDefault="00DA13BB" w:rsidP="00DA13BB">
                  <w:pPr>
                    <w:pStyle w:val="af9"/>
                    <w:rPr>
                      <w:b/>
                      <w:sz w:val="24"/>
                      <w:szCs w:val="24"/>
                    </w:rPr>
                  </w:pPr>
                  <w:r w:rsidRPr="00A613A3">
                    <w:rPr>
                      <w:sz w:val="24"/>
                      <w:szCs w:val="24"/>
                      <w:lang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4511" w:type="dxa"/>
                  <w:vMerge/>
                  <w:tcBorders>
                    <w:left w:val="single" w:sz="4" w:space="0" w:color="auto"/>
                    <w:bottom w:val="single" w:sz="4" w:space="0" w:color="auto"/>
                    <w:right w:val="single" w:sz="4" w:space="0" w:color="auto"/>
                  </w:tcBorders>
                </w:tcPr>
                <w:p w:rsidR="00DA13BB" w:rsidRPr="00A613A3" w:rsidRDefault="00DA13BB" w:rsidP="00DA13BB">
                  <w:pPr>
                    <w:pStyle w:val="ConsPlusNormal"/>
                    <w:rPr>
                      <w:b/>
                    </w:rPr>
                  </w:pPr>
                </w:p>
              </w:tc>
            </w:tr>
            <w:tr w:rsidR="006A7A73" w:rsidRPr="00A613A3" w:rsidTr="006A7A73">
              <w:trPr>
                <w:trHeight w:val="615"/>
              </w:trPr>
              <w:tc>
                <w:tcPr>
                  <w:tcW w:w="3915" w:type="dxa"/>
                  <w:vMerge w:val="restart"/>
                  <w:tcBorders>
                    <w:top w:val="single" w:sz="4" w:space="0" w:color="auto"/>
                    <w:left w:val="single" w:sz="4" w:space="0" w:color="auto"/>
                    <w:right w:val="single" w:sz="4" w:space="0" w:color="auto"/>
                  </w:tcBorders>
                </w:tcPr>
                <w:p w:rsidR="006A7A73" w:rsidRPr="00A613A3" w:rsidRDefault="006A7A73" w:rsidP="006A7A73">
                  <w:pPr>
                    <w:rPr>
                      <w:rFonts w:ascii="Times New Roman" w:hAnsi="Times New Roman" w:cs="Times New Roman"/>
                      <w:sz w:val="24"/>
                      <w:szCs w:val="24"/>
                    </w:rPr>
                  </w:pPr>
                  <w:r w:rsidRPr="00A613A3">
                    <w:rPr>
                      <w:rFonts w:ascii="Times New Roman" w:hAnsi="Times New Roman" w:cs="Times New Roman"/>
                      <w:b/>
                      <w:sz w:val="24"/>
                      <w:szCs w:val="24"/>
                    </w:rPr>
                    <w:t>с 9 месяцев</w:t>
                  </w:r>
                  <w:r w:rsidRPr="00A613A3">
                    <w:rPr>
                      <w:rFonts w:ascii="Times New Roman" w:hAnsi="Times New Roman" w:cs="Times New Roman"/>
                      <w:sz w:val="24"/>
                      <w:szCs w:val="24"/>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до 1 года 6 месяцев:</w:t>
                  </w:r>
                </w:p>
                <w:p w:rsidR="006A7A73" w:rsidRPr="00A613A3" w:rsidRDefault="006A7A73" w:rsidP="006A7A73">
                  <w:pPr>
                    <w:pStyle w:val="af9"/>
                    <w:rPr>
                      <w:sz w:val="24"/>
                      <w:szCs w:val="24"/>
                    </w:rPr>
                  </w:pPr>
                  <w:r w:rsidRPr="00A613A3">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4511" w:type="dxa"/>
                  <w:vMerge w:val="restart"/>
                  <w:tcBorders>
                    <w:top w:val="single" w:sz="4" w:space="0" w:color="auto"/>
                    <w:left w:val="single" w:sz="4" w:space="0" w:color="auto"/>
                    <w:right w:val="single" w:sz="4" w:space="0" w:color="auto"/>
                  </w:tcBorders>
                </w:tcPr>
                <w:p w:rsidR="006A7A73" w:rsidRPr="00A613A3" w:rsidRDefault="006A7A73" w:rsidP="006A7A73">
                  <w:pPr>
                    <w:pStyle w:val="ConsPlusNormal"/>
                    <w:rPr>
                      <w:b/>
                    </w:rPr>
                  </w:pPr>
                  <w:r w:rsidRPr="00A613A3">
                    <w:rPr>
                      <w:b/>
                    </w:rPr>
                    <w:t>Интерес к художественной литературе:</w:t>
                  </w:r>
                </w:p>
                <w:p w:rsidR="006A7A73" w:rsidRPr="00A613A3" w:rsidRDefault="006A7A73" w:rsidP="006A7A73">
                  <w:pPr>
                    <w:pStyle w:val="ConsPlusNormal"/>
                  </w:pPr>
                  <w:r w:rsidRPr="00A613A3">
                    <w:t>-формировать у детей умение воспринимать небольшие по объему потешки, сказки и рассказы с наглядным сопровождением (и без него);</w:t>
                  </w:r>
                </w:p>
                <w:p w:rsidR="006A7A73" w:rsidRPr="00A613A3" w:rsidRDefault="006A7A73" w:rsidP="006A7A73">
                  <w:pPr>
                    <w:pStyle w:val="ConsPlusNormal"/>
                  </w:pPr>
                  <w:r w:rsidRPr="00A613A3">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6A7A73" w:rsidRPr="00A613A3" w:rsidRDefault="006A7A73" w:rsidP="006A7A73">
                  <w:pPr>
                    <w:pStyle w:val="ConsPlusNormal"/>
                  </w:pPr>
                  <w:r w:rsidRPr="00A613A3">
                    <w:t>-поощрять отклик на ритм и мелодичность стихотворений, потешек; формировать умение в процессе чтения произведения повторять звуковые жесты;</w:t>
                  </w:r>
                </w:p>
                <w:p w:rsidR="006A7A73" w:rsidRPr="00A613A3" w:rsidRDefault="006A7A73" w:rsidP="006A7A73">
                  <w:pPr>
                    <w:pStyle w:val="ConsPlusNormal"/>
                  </w:pPr>
                  <w:r w:rsidRPr="00A613A3">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6A7A73" w:rsidRPr="00A613A3" w:rsidRDefault="006A7A73" w:rsidP="006A7A73">
                  <w:pPr>
                    <w:pStyle w:val="ConsPlusNormal"/>
                  </w:pPr>
                  <w:r w:rsidRPr="00A613A3">
                    <w:t>-побуждать рассматривать книги и иллюстрации вместе с педагогом и самостоятельно;</w:t>
                  </w:r>
                </w:p>
                <w:p w:rsidR="006A7A73" w:rsidRPr="00A613A3" w:rsidRDefault="006A7A73" w:rsidP="006A7A73">
                  <w:pPr>
                    <w:pStyle w:val="ConsPlusNormal"/>
                  </w:pPr>
                  <w:r w:rsidRPr="00A613A3">
                    <w:t>-развивать восприятие вопросительных и восклицательных интонаций художественного произведения.</w:t>
                  </w:r>
                </w:p>
              </w:tc>
            </w:tr>
            <w:tr w:rsidR="006A7A73" w:rsidRPr="00A613A3" w:rsidTr="006A7A73">
              <w:trPr>
                <w:trHeight w:val="1350"/>
              </w:trPr>
              <w:tc>
                <w:tcPr>
                  <w:tcW w:w="3915" w:type="dxa"/>
                  <w:vMerge/>
                  <w:tcBorders>
                    <w:left w:val="single" w:sz="4" w:space="0" w:color="auto"/>
                    <w:right w:val="single" w:sz="4" w:space="0" w:color="auto"/>
                  </w:tcBorders>
                </w:tcPr>
                <w:p w:rsidR="006A7A73" w:rsidRPr="00A613A3" w:rsidRDefault="006A7A73" w:rsidP="006A7A73">
                  <w:pPr>
                    <w:rPr>
                      <w:rFonts w:ascii="Times New Roman" w:hAnsi="Times New Roman" w:cs="Times New Roman"/>
                      <w:b/>
                      <w:sz w:val="24"/>
                      <w:szCs w:val="24"/>
                    </w:rPr>
                  </w:pP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6 месяцев до 2 лет:</w:t>
                  </w:r>
                </w:p>
                <w:p w:rsidR="006A7A73" w:rsidRPr="00A613A3" w:rsidRDefault="006A7A73" w:rsidP="006A7A73">
                  <w:pPr>
                    <w:pStyle w:val="af9"/>
                    <w:rPr>
                      <w:sz w:val="24"/>
                      <w:szCs w:val="24"/>
                    </w:rPr>
                  </w:pPr>
                  <w:r w:rsidRPr="00A613A3">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4511" w:type="dxa"/>
                  <w:vMerge/>
                  <w:tcBorders>
                    <w:left w:val="single" w:sz="4" w:space="0" w:color="auto"/>
                    <w:right w:val="single" w:sz="4" w:space="0" w:color="auto"/>
                  </w:tcBorders>
                </w:tcPr>
                <w:p w:rsidR="006A7A73" w:rsidRPr="00A613A3" w:rsidRDefault="006A7A73" w:rsidP="006A7A73">
                  <w:pPr>
                    <w:pStyle w:val="ConsPlusNormal"/>
                    <w:rPr>
                      <w:b/>
                    </w:rPr>
                  </w:pPr>
                </w:p>
              </w:tc>
            </w:tr>
            <w:tr w:rsidR="006A7A73" w:rsidRPr="00A613A3" w:rsidTr="006A7A73">
              <w:trPr>
                <w:trHeight w:val="1305"/>
              </w:trPr>
              <w:tc>
                <w:tcPr>
                  <w:tcW w:w="3915" w:type="dxa"/>
                  <w:vMerge/>
                  <w:tcBorders>
                    <w:left w:val="single" w:sz="4" w:space="0" w:color="auto"/>
                    <w:right w:val="single" w:sz="4" w:space="0" w:color="auto"/>
                  </w:tcBorders>
                </w:tcPr>
                <w:p w:rsidR="006A7A73" w:rsidRPr="00A613A3" w:rsidRDefault="006A7A73" w:rsidP="006A7A73">
                  <w:pPr>
                    <w:rPr>
                      <w:rFonts w:ascii="Times New Roman" w:hAnsi="Times New Roman" w:cs="Times New Roman"/>
                      <w:b/>
                      <w:sz w:val="24"/>
                      <w:szCs w:val="24"/>
                    </w:rPr>
                  </w:pP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до 1 года 6 месяцев:</w:t>
                  </w:r>
                </w:p>
                <w:p w:rsidR="006A7A73" w:rsidRPr="00A613A3" w:rsidRDefault="006A7A73" w:rsidP="006A7A73">
                  <w:pPr>
                    <w:pStyle w:val="af9"/>
                    <w:rPr>
                      <w:sz w:val="24"/>
                      <w:szCs w:val="24"/>
                    </w:rPr>
                  </w:pPr>
                  <w:r w:rsidRPr="00A613A3">
                    <w:rPr>
                      <w:sz w:val="24"/>
                      <w:szCs w:val="24"/>
                    </w:rPr>
                    <w:t>реагировать улыбкой и движениями на эмоциональные реакции малыша при чтении и пропевании фольклорных текстов;</w:t>
                  </w:r>
                </w:p>
              </w:tc>
              <w:tc>
                <w:tcPr>
                  <w:tcW w:w="4511" w:type="dxa"/>
                  <w:vMerge/>
                  <w:tcBorders>
                    <w:left w:val="single" w:sz="4" w:space="0" w:color="auto"/>
                    <w:right w:val="single" w:sz="4" w:space="0" w:color="auto"/>
                  </w:tcBorders>
                </w:tcPr>
                <w:p w:rsidR="006A7A73" w:rsidRPr="00A613A3" w:rsidRDefault="006A7A73" w:rsidP="006A7A73">
                  <w:pPr>
                    <w:pStyle w:val="ConsPlusNormal"/>
                    <w:rPr>
                      <w:b/>
                    </w:rPr>
                  </w:pPr>
                </w:p>
              </w:tc>
            </w:tr>
            <w:tr w:rsidR="006A7A73" w:rsidRPr="00A613A3" w:rsidTr="00391592">
              <w:trPr>
                <w:trHeight w:val="2760"/>
              </w:trPr>
              <w:tc>
                <w:tcPr>
                  <w:tcW w:w="3915" w:type="dxa"/>
                  <w:vMerge/>
                  <w:tcBorders>
                    <w:left w:val="single" w:sz="4" w:space="0" w:color="auto"/>
                    <w:right w:val="single" w:sz="4" w:space="0" w:color="auto"/>
                  </w:tcBorders>
                </w:tcPr>
                <w:p w:rsidR="006A7A73" w:rsidRPr="00A613A3" w:rsidRDefault="006A7A73" w:rsidP="006A7A73">
                  <w:pPr>
                    <w:rPr>
                      <w:rFonts w:ascii="Times New Roman" w:hAnsi="Times New Roman" w:cs="Times New Roman"/>
                      <w:b/>
                      <w:sz w:val="24"/>
                      <w:szCs w:val="24"/>
                    </w:rPr>
                  </w:pP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6 месяцев до 2 лет:</w:t>
                  </w:r>
                </w:p>
                <w:p w:rsidR="006A7A73" w:rsidRPr="00A613A3" w:rsidRDefault="006A7A73" w:rsidP="006A7A73">
                  <w:pPr>
                    <w:pStyle w:val="af9"/>
                    <w:rPr>
                      <w:sz w:val="24"/>
                      <w:szCs w:val="24"/>
                    </w:rPr>
                  </w:pPr>
                  <w:r w:rsidRPr="00A613A3">
                    <w:rPr>
                      <w:sz w:val="24"/>
                      <w:szCs w:val="24"/>
                    </w:rPr>
                    <w:t>развивать у детей умение эмоционально откликаться на ритм и мелодичность песенок, потешек, сказок;</w:t>
                  </w:r>
                </w:p>
              </w:tc>
              <w:tc>
                <w:tcPr>
                  <w:tcW w:w="4511" w:type="dxa"/>
                  <w:vMerge/>
                  <w:tcBorders>
                    <w:left w:val="single" w:sz="4" w:space="0" w:color="auto"/>
                    <w:right w:val="single" w:sz="4" w:space="0" w:color="auto"/>
                  </w:tcBorders>
                </w:tcPr>
                <w:p w:rsidR="006A7A73" w:rsidRPr="00A613A3" w:rsidRDefault="006A7A73" w:rsidP="006A7A73">
                  <w:pPr>
                    <w:pStyle w:val="ConsPlusNormal"/>
                    <w:rPr>
                      <w:b/>
                    </w:rPr>
                  </w:pPr>
                </w:p>
              </w:tc>
            </w:tr>
            <w:tr w:rsidR="006A7A73" w:rsidRPr="00A613A3" w:rsidTr="00391592">
              <w:trPr>
                <w:trHeight w:val="150"/>
              </w:trPr>
              <w:tc>
                <w:tcPr>
                  <w:tcW w:w="3915" w:type="dxa"/>
                  <w:vMerge w:val="restart"/>
                  <w:tcBorders>
                    <w:top w:val="single" w:sz="4" w:space="0" w:color="auto"/>
                    <w:left w:val="single" w:sz="4" w:space="0" w:color="auto"/>
                    <w:right w:val="single" w:sz="4" w:space="0" w:color="auto"/>
                  </w:tcBorders>
                </w:tcPr>
                <w:p w:rsidR="006A7A73" w:rsidRPr="00A613A3" w:rsidRDefault="006A7A73" w:rsidP="006A7A73">
                  <w:pPr>
                    <w:pStyle w:val="ConsPlusNormal"/>
                    <w:rPr>
                      <w:b/>
                    </w:rPr>
                  </w:pP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до 1 года 6 месяцев:</w:t>
                  </w:r>
                </w:p>
                <w:p w:rsidR="006A7A73" w:rsidRPr="00A613A3" w:rsidRDefault="006A7A73" w:rsidP="006A7A73">
                  <w:pPr>
                    <w:pStyle w:val="af9"/>
                    <w:rPr>
                      <w:sz w:val="24"/>
                      <w:szCs w:val="24"/>
                    </w:rPr>
                  </w:pPr>
                  <w:r w:rsidRPr="00A613A3">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4511" w:type="dxa"/>
                  <w:vMerge w:val="restart"/>
                  <w:tcBorders>
                    <w:top w:val="single" w:sz="4" w:space="0" w:color="auto"/>
                    <w:left w:val="single" w:sz="4" w:space="0" w:color="auto"/>
                    <w:right w:val="single" w:sz="4" w:space="0" w:color="auto"/>
                  </w:tcBorders>
                </w:tcPr>
                <w:p w:rsidR="006A7A73" w:rsidRPr="00A613A3" w:rsidRDefault="006A7A73" w:rsidP="006A7A73">
                  <w:pPr>
                    <w:widowControl w:val="0"/>
                    <w:autoSpaceDE w:val="0"/>
                    <w:autoSpaceDN w:val="0"/>
                    <w:adjustRightInd w:val="0"/>
                    <w:rPr>
                      <w:rFonts w:ascii="Times New Roman" w:hAnsi="Times New Roman" w:cs="Times New Roman"/>
                      <w:b/>
                      <w:sz w:val="24"/>
                      <w:szCs w:val="24"/>
                    </w:rPr>
                  </w:pPr>
                  <w:r w:rsidRPr="00A613A3">
                    <w:rPr>
                      <w:rFonts w:ascii="Times New Roman" w:hAnsi="Times New Roman" w:cs="Times New Roman"/>
                      <w:b/>
                      <w:sz w:val="24"/>
                      <w:szCs w:val="24"/>
                    </w:rPr>
                    <w:t>Грамматический строй речи:</w:t>
                  </w:r>
                </w:p>
                <w:p w:rsidR="006A7A73" w:rsidRPr="00A613A3" w:rsidRDefault="006A7A73" w:rsidP="006A7A73">
                  <w:pPr>
                    <w:pStyle w:val="ConsPlusNormal"/>
                    <w:rPr>
                      <w:b/>
                    </w:rPr>
                  </w:pPr>
                  <w:r w:rsidRPr="00A613A3">
                    <w:rPr>
                      <w:rFonts w:eastAsia="Times New Roman"/>
                    </w:rPr>
                    <w:t>формировать у детей умение согласовывать существительные и местоимения с глаголами, составлять фразы из 3 - 4 слов.</w:t>
                  </w:r>
                </w:p>
              </w:tc>
            </w:tr>
            <w:tr w:rsidR="006A7A73" w:rsidRPr="00A613A3" w:rsidTr="00391592">
              <w:trPr>
                <w:trHeight w:val="150"/>
              </w:trPr>
              <w:tc>
                <w:tcPr>
                  <w:tcW w:w="3915" w:type="dxa"/>
                  <w:vMerge/>
                  <w:tcBorders>
                    <w:left w:val="single" w:sz="4" w:space="0" w:color="auto"/>
                    <w:right w:val="single" w:sz="4" w:space="0" w:color="auto"/>
                  </w:tcBorders>
                </w:tcPr>
                <w:p w:rsidR="006A7A73" w:rsidRPr="00A613A3" w:rsidRDefault="006A7A73" w:rsidP="006A7A73">
                  <w:pPr>
                    <w:pStyle w:val="ConsPlusNormal"/>
                    <w:rPr>
                      <w:b/>
                    </w:rPr>
                  </w:pP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6 месяцев до 2 лет:</w:t>
                  </w:r>
                </w:p>
                <w:p w:rsidR="006A7A73" w:rsidRPr="00A613A3" w:rsidRDefault="006A7A73" w:rsidP="006A7A73">
                  <w:pPr>
                    <w:pStyle w:val="af9"/>
                    <w:rPr>
                      <w:sz w:val="24"/>
                      <w:szCs w:val="24"/>
                    </w:rPr>
                  </w:pPr>
                  <w:r w:rsidRPr="00A613A3">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4511" w:type="dxa"/>
                  <w:vMerge/>
                  <w:tcBorders>
                    <w:left w:val="single" w:sz="4" w:space="0" w:color="auto"/>
                    <w:right w:val="single" w:sz="4" w:space="0" w:color="auto"/>
                  </w:tcBorders>
                </w:tcPr>
                <w:p w:rsidR="006A7A73" w:rsidRPr="00A613A3" w:rsidRDefault="006A7A73" w:rsidP="006A7A73">
                  <w:pPr>
                    <w:pStyle w:val="ConsPlusNormal"/>
                    <w:rPr>
                      <w:b/>
                    </w:rPr>
                  </w:pPr>
                </w:p>
              </w:tc>
            </w:tr>
            <w:tr w:rsidR="006A7A73" w:rsidRPr="00A613A3" w:rsidTr="00391592">
              <w:trPr>
                <w:trHeight w:val="111"/>
              </w:trPr>
              <w:tc>
                <w:tcPr>
                  <w:tcW w:w="3915" w:type="dxa"/>
                  <w:vMerge/>
                  <w:tcBorders>
                    <w:left w:val="single" w:sz="4" w:space="0" w:color="auto"/>
                    <w:bottom w:val="single" w:sz="4" w:space="0" w:color="auto"/>
                    <w:right w:val="single" w:sz="4" w:space="0" w:color="auto"/>
                  </w:tcBorders>
                </w:tcPr>
                <w:p w:rsidR="006A7A73" w:rsidRPr="00A613A3" w:rsidRDefault="006A7A73" w:rsidP="006A7A73">
                  <w:pPr>
                    <w:pStyle w:val="ConsPlusNormal"/>
                    <w:rPr>
                      <w:b/>
                    </w:rPr>
                  </w:pP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до 1 года 6 месяцев:</w:t>
                  </w:r>
                </w:p>
                <w:p w:rsidR="006A7A73" w:rsidRPr="00A613A3" w:rsidRDefault="006A7A73" w:rsidP="006A7A73">
                  <w:pPr>
                    <w:pStyle w:val="af9"/>
                    <w:rPr>
                      <w:sz w:val="24"/>
                      <w:szCs w:val="24"/>
                    </w:rPr>
                  </w:pPr>
                  <w:r w:rsidRPr="00A613A3">
                    <w:rPr>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tc>
              <w:tc>
                <w:tcPr>
                  <w:tcW w:w="4511" w:type="dxa"/>
                  <w:vMerge/>
                  <w:tcBorders>
                    <w:left w:val="single" w:sz="4" w:space="0" w:color="auto"/>
                    <w:bottom w:val="single" w:sz="4" w:space="0" w:color="auto"/>
                    <w:right w:val="single" w:sz="4" w:space="0" w:color="auto"/>
                  </w:tcBorders>
                </w:tcPr>
                <w:p w:rsidR="006A7A73" w:rsidRPr="00A613A3" w:rsidRDefault="006A7A73" w:rsidP="006A7A73">
                  <w:pPr>
                    <w:pStyle w:val="ConsPlusNormal"/>
                    <w:rPr>
                      <w:b/>
                    </w:rPr>
                  </w:pPr>
                </w:p>
              </w:tc>
            </w:tr>
            <w:tr w:rsidR="006A7A73" w:rsidRPr="00A613A3" w:rsidTr="006A7A73">
              <w:trPr>
                <w:trHeight w:val="150"/>
              </w:trPr>
              <w:tc>
                <w:tcPr>
                  <w:tcW w:w="3915" w:type="dxa"/>
                  <w:vMerge w:val="restart"/>
                  <w:tcBorders>
                    <w:top w:val="single" w:sz="4" w:space="0" w:color="auto"/>
                    <w:left w:val="single" w:sz="4" w:space="0" w:color="auto"/>
                    <w:right w:val="single" w:sz="4" w:space="0" w:color="auto"/>
                  </w:tcBorders>
                </w:tcPr>
                <w:p w:rsidR="006A7A73" w:rsidRPr="00A613A3" w:rsidRDefault="006A7A73" w:rsidP="006A7A73">
                  <w:pPr>
                    <w:pStyle w:val="ConsPlusNormal"/>
                    <w:rPr>
                      <w:b/>
                    </w:rPr>
                  </w:pP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6 месяцев до 2 лет:</w:t>
                  </w:r>
                </w:p>
                <w:p w:rsidR="006A7A73" w:rsidRPr="00A613A3" w:rsidRDefault="006A7A73" w:rsidP="006A7A73">
                  <w:pPr>
                    <w:pStyle w:val="af9"/>
                    <w:rPr>
                      <w:sz w:val="24"/>
                      <w:szCs w:val="24"/>
                    </w:rPr>
                  </w:pPr>
                  <w:r w:rsidRPr="00A613A3">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4511"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widowControl w:val="0"/>
                    <w:autoSpaceDE w:val="0"/>
                    <w:autoSpaceDN w:val="0"/>
                    <w:adjustRightInd w:val="0"/>
                    <w:rPr>
                      <w:rFonts w:ascii="Times New Roman" w:hAnsi="Times New Roman" w:cs="Times New Roman"/>
                      <w:b/>
                      <w:sz w:val="24"/>
                      <w:szCs w:val="24"/>
                    </w:rPr>
                  </w:pPr>
                </w:p>
                <w:p w:rsidR="006A7A73" w:rsidRPr="00A613A3" w:rsidRDefault="006A7A73" w:rsidP="006A7A73">
                  <w:pPr>
                    <w:widowControl w:val="0"/>
                    <w:autoSpaceDE w:val="0"/>
                    <w:autoSpaceDN w:val="0"/>
                    <w:adjustRightInd w:val="0"/>
                    <w:rPr>
                      <w:rFonts w:ascii="Times New Roman" w:hAnsi="Times New Roman" w:cs="Times New Roman"/>
                      <w:b/>
                      <w:sz w:val="24"/>
                      <w:szCs w:val="24"/>
                    </w:rPr>
                  </w:pPr>
                </w:p>
                <w:p w:rsidR="006A7A73" w:rsidRPr="00A613A3" w:rsidRDefault="006A7A73" w:rsidP="006A7A73">
                  <w:pPr>
                    <w:widowControl w:val="0"/>
                    <w:autoSpaceDE w:val="0"/>
                    <w:autoSpaceDN w:val="0"/>
                    <w:adjustRightInd w:val="0"/>
                    <w:rPr>
                      <w:rFonts w:ascii="Times New Roman" w:hAnsi="Times New Roman" w:cs="Times New Roman"/>
                      <w:b/>
                      <w:sz w:val="24"/>
                      <w:szCs w:val="24"/>
                    </w:rPr>
                  </w:pPr>
                </w:p>
                <w:p w:rsidR="006A7A73" w:rsidRPr="00A613A3" w:rsidRDefault="006A7A73" w:rsidP="006A7A73">
                  <w:pPr>
                    <w:widowControl w:val="0"/>
                    <w:autoSpaceDE w:val="0"/>
                    <w:autoSpaceDN w:val="0"/>
                    <w:adjustRightInd w:val="0"/>
                    <w:rPr>
                      <w:rFonts w:ascii="Times New Roman" w:hAnsi="Times New Roman" w:cs="Times New Roman"/>
                      <w:b/>
                      <w:sz w:val="24"/>
                      <w:szCs w:val="24"/>
                    </w:rPr>
                  </w:pPr>
                </w:p>
                <w:p w:rsidR="006A7A73" w:rsidRPr="00A613A3" w:rsidRDefault="006A7A73" w:rsidP="006A7A73">
                  <w:pPr>
                    <w:widowControl w:val="0"/>
                    <w:autoSpaceDE w:val="0"/>
                    <w:autoSpaceDN w:val="0"/>
                    <w:adjustRightInd w:val="0"/>
                    <w:rPr>
                      <w:rFonts w:ascii="Times New Roman" w:hAnsi="Times New Roman" w:cs="Times New Roman"/>
                      <w:b/>
                      <w:sz w:val="24"/>
                      <w:szCs w:val="24"/>
                    </w:rPr>
                  </w:pPr>
                </w:p>
                <w:p w:rsidR="006A7A73" w:rsidRPr="00A613A3" w:rsidRDefault="006A7A73" w:rsidP="006A7A73">
                  <w:pPr>
                    <w:pStyle w:val="ConsPlusNormal"/>
                    <w:rPr>
                      <w:b/>
                    </w:rPr>
                  </w:pPr>
                </w:p>
              </w:tc>
            </w:tr>
            <w:tr w:rsidR="006A7A73" w:rsidRPr="00A613A3" w:rsidTr="006A7A73">
              <w:trPr>
                <w:trHeight w:val="126"/>
              </w:trPr>
              <w:tc>
                <w:tcPr>
                  <w:tcW w:w="3915" w:type="dxa"/>
                  <w:vMerge/>
                  <w:tcBorders>
                    <w:left w:val="single" w:sz="4" w:space="0" w:color="auto"/>
                    <w:right w:val="single" w:sz="4" w:space="0" w:color="auto"/>
                  </w:tcBorders>
                </w:tcPr>
                <w:p w:rsidR="006A7A73" w:rsidRPr="00A613A3" w:rsidRDefault="006A7A73" w:rsidP="006A7A73">
                  <w:pPr>
                    <w:pStyle w:val="ConsPlusNormal"/>
                    <w:rPr>
                      <w:b/>
                    </w:rPr>
                  </w:pP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6 месяцев до 2 лет:</w:t>
                  </w:r>
                </w:p>
                <w:p w:rsidR="006A7A73" w:rsidRPr="00A613A3" w:rsidRDefault="006A7A73" w:rsidP="006A7A73">
                  <w:pPr>
                    <w:pStyle w:val="af9"/>
                    <w:rPr>
                      <w:sz w:val="24"/>
                      <w:szCs w:val="24"/>
                    </w:rPr>
                  </w:pPr>
                  <w:r w:rsidRPr="00A613A3">
                    <w:rPr>
                      <w:sz w:val="24"/>
                      <w:szCs w:val="24"/>
                    </w:rPr>
                    <w:t>воспринимать вопросительные и восклицательные интонации поэтических произведений;</w:t>
                  </w:r>
                </w:p>
              </w:tc>
              <w:tc>
                <w:tcPr>
                  <w:tcW w:w="4511" w:type="dxa"/>
                  <w:vMerge w:val="restart"/>
                  <w:tcBorders>
                    <w:top w:val="single" w:sz="4" w:space="0" w:color="auto"/>
                    <w:left w:val="single" w:sz="4" w:space="0" w:color="auto"/>
                    <w:right w:val="single" w:sz="4" w:space="0" w:color="auto"/>
                  </w:tcBorders>
                </w:tcPr>
                <w:p w:rsidR="006A7A73" w:rsidRPr="00A613A3" w:rsidRDefault="006A7A73" w:rsidP="006A7A73">
                  <w:pPr>
                    <w:widowControl w:val="0"/>
                    <w:autoSpaceDE w:val="0"/>
                    <w:autoSpaceDN w:val="0"/>
                    <w:adjustRightInd w:val="0"/>
                    <w:rPr>
                      <w:rFonts w:ascii="Times New Roman" w:hAnsi="Times New Roman" w:cs="Times New Roman"/>
                      <w:b/>
                      <w:sz w:val="24"/>
                      <w:szCs w:val="24"/>
                    </w:rPr>
                  </w:pPr>
                  <w:r w:rsidRPr="00A613A3">
                    <w:rPr>
                      <w:rFonts w:ascii="Times New Roman" w:hAnsi="Times New Roman" w:cs="Times New Roman"/>
                      <w:b/>
                      <w:sz w:val="24"/>
                      <w:szCs w:val="24"/>
                    </w:rPr>
                    <w:t>Связная речь:</w:t>
                  </w:r>
                </w:p>
                <w:p w:rsidR="006A7A73" w:rsidRPr="00A613A3" w:rsidRDefault="006A7A73" w:rsidP="006A7A73">
                  <w:pPr>
                    <w:pStyle w:val="ConsPlusNormal"/>
                    <w:rPr>
                      <w:b/>
                    </w:rPr>
                  </w:pPr>
                  <w:r w:rsidRPr="00A613A3">
                    <w:rPr>
                      <w:rFonts w:eastAsia="Times New Roman"/>
                    </w:rPr>
                    <w:t>продолжать развивать у детей умения понимать речь педагога, отвечать на вопросы; рассказывать об окружающем в 2-4 предложениях.</w:t>
                  </w:r>
                </w:p>
              </w:tc>
            </w:tr>
            <w:tr w:rsidR="006A7A73" w:rsidRPr="00A613A3" w:rsidTr="00391592">
              <w:trPr>
                <w:trHeight w:val="135"/>
              </w:trPr>
              <w:tc>
                <w:tcPr>
                  <w:tcW w:w="3915" w:type="dxa"/>
                  <w:vMerge/>
                  <w:tcBorders>
                    <w:left w:val="single" w:sz="4" w:space="0" w:color="auto"/>
                    <w:bottom w:val="single" w:sz="4" w:space="0" w:color="auto"/>
                    <w:right w:val="single" w:sz="4" w:space="0" w:color="auto"/>
                  </w:tcBorders>
                </w:tcPr>
                <w:p w:rsidR="006A7A73" w:rsidRPr="00A613A3" w:rsidRDefault="006A7A73" w:rsidP="006A7A73">
                  <w:pPr>
                    <w:pStyle w:val="ConsPlusNormal"/>
                    <w:rPr>
                      <w:b/>
                    </w:rPr>
                  </w:pPr>
                </w:p>
              </w:tc>
              <w:tc>
                <w:tcPr>
                  <w:tcW w:w="5685" w:type="dxa"/>
                  <w:tcBorders>
                    <w:top w:val="single" w:sz="4" w:space="0" w:color="auto"/>
                    <w:left w:val="single" w:sz="4" w:space="0" w:color="auto"/>
                    <w:bottom w:val="single" w:sz="4" w:space="0" w:color="auto"/>
                    <w:right w:val="single" w:sz="4" w:space="0" w:color="auto"/>
                  </w:tcBorders>
                </w:tcPr>
                <w:p w:rsidR="006A7A73" w:rsidRPr="00A613A3" w:rsidRDefault="006A7A73" w:rsidP="006A7A73">
                  <w:pPr>
                    <w:pStyle w:val="af9"/>
                    <w:rPr>
                      <w:b/>
                      <w:sz w:val="24"/>
                      <w:szCs w:val="24"/>
                    </w:rPr>
                  </w:pPr>
                  <w:r w:rsidRPr="00A613A3">
                    <w:rPr>
                      <w:b/>
                      <w:sz w:val="24"/>
                      <w:szCs w:val="24"/>
                    </w:rPr>
                    <w:t>от 1 года 6 месяцев до 2 лет:</w:t>
                  </w:r>
                </w:p>
                <w:p w:rsidR="006A7A73" w:rsidRPr="00A613A3" w:rsidRDefault="006A7A73" w:rsidP="006A7A73">
                  <w:pPr>
                    <w:pStyle w:val="af9"/>
                    <w:rPr>
                      <w:sz w:val="24"/>
                      <w:szCs w:val="24"/>
                    </w:rPr>
                  </w:pPr>
                  <w:r w:rsidRPr="00A613A3">
                    <w:rPr>
                      <w:sz w:val="24"/>
                      <w:szCs w:val="24"/>
                    </w:rPr>
                    <w:t>побуждать договаривать (заканчивать) слова и строчки знакомых ребенку песенок и стихов.</w:t>
                  </w:r>
                </w:p>
              </w:tc>
              <w:tc>
                <w:tcPr>
                  <w:tcW w:w="4511" w:type="dxa"/>
                  <w:vMerge/>
                  <w:tcBorders>
                    <w:left w:val="single" w:sz="4" w:space="0" w:color="auto"/>
                    <w:bottom w:val="single" w:sz="4" w:space="0" w:color="auto"/>
                    <w:right w:val="single" w:sz="4" w:space="0" w:color="auto"/>
                  </w:tcBorders>
                </w:tcPr>
                <w:p w:rsidR="006A7A73" w:rsidRPr="00A613A3" w:rsidRDefault="006A7A73" w:rsidP="006A7A73">
                  <w:pPr>
                    <w:pStyle w:val="ConsPlusNormal"/>
                    <w:rPr>
                      <w:b/>
                    </w:rPr>
                  </w:pPr>
                </w:p>
              </w:tc>
            </w:tr>
          </w:tbl>
          <w:p w:rsidR="00DA13BB" w:rsidRPr="00A613A3" w:rsidRDefault="00DA13BB" w:rsidP="001B3BB0">
            <w:pPr>
              <w:spacing w:before="100" w:beforeAutospacing="1" w:after="100" w:afterAutospacing="1"/>
              <w:rPr>
                <w:rFonts w:ascii="Times New Roman" w:eastAsia="Times New Roman" w:hAnsi="Times New Roman" w:cs="Times New Roman"/>
                <w:b/>
                <w:bCs/>
                <w:sz w:val="24"/>
                <w:szCs w:val="24"/>
              </w:rPr>
            </w:pPr>
          </w:p>
        </w:tc>
        <w:tc>
          <w:tcPr>
            <w:tcW w:w="222" w:type="dxa"/>
          </w:tcPr>
          <w:p w:rsidR="001B3BB0" w:rsidRPr="00A613A3" w:rsidRDefault="001B3BB0" w:rsidP="001B3BB0">
            <w:pPr>
              <w:spacing w:before="100" w:beforeAutospacing="1" w:after="100" w:afterAutospacing="1"/>
              <w:rPr>
                <w:rFonts w:ascii="Times New Roman" w:eastAsia="Times New Roman" w:hAnsi="Times New Roman" w:cs="Times New Roman"/>
                <w:b/>
                <w:bCs/>
                <w:sz w:val="24"/>
                <w:szCs w:val="24"/>
              </w:rPr>
            </w:pPr>
          </w:p>
        </w:tc>
        <w:tc>
          <w:tcPr>
            <w:tcW w:w="222" w:type="dxa"/>
          </w:tcPr>
          <w:p w:rsidR="001B3BB0" w:rsidRPr="00A613A3" w:rsidRDefault="001B3BB0" w:rsidP="001B3BB0">
            <w:pPr>
              <w:jc w:val="both"/>
              <w:rPr>
                <w:rFonts w:ascii="Times New Roman" w:eastAsia="Times New Roman" w:hAnsi="Times New Roman" w:cs="Times New Roman"/>
                <w:sz w:val="24"/>
                <w:szCs w:val="24"/>
              </w:rPr>
            </w:pPr>
          </w:p>
        </w:tc>
      </w:tr>
      <w:tr w:rsidR="001B3BB0" w:rsidRPr="00A613A3" w:rsidTr="006A7A73">
        <w:tc>
          <w:tcPr>
            <w:tcW w:w="14342" w:type="dxa"/>
            <w:gridSpan w:val="4"/>
            <w:tcBorders>
              <w:top w:val="single" w:sz="4" w:space="0" w:color="auto"/>
            </w:tcBorders>
            <w:shd w:val="clear" w:color="auto" w:fill="auto"/>
          </w:tcPr>
          <w:p w:rsidR="001B3BB0" w:rsidRPr="00A613A3" w:rsidRDefault="001B3BB0" w:rsidP="00EC0216">
            <w:pPr>
              <w:spacing w:after="0" w:line="240" w:lineRule="auto"/>
              <w:rPr>
                <w:rFonts w:ascii="Times New Roman" w:eastAsia="Times New Roman" w:hAnsi="Times New Roman" w:cs="Times New Roman"/>
                <w:b/>
                <w:sz w:val="24"/>
                <w:szCs w:val="24"/>
              </w:rPr>
            </w:pPr>
          </w:p>
        </w:tc>
        <w:tc>
          <w:tcPr>
            <w:tcW w:w="222" w:type="dxa"/>
          </w:tcPr>
          <w:p w:rsidR="001B3BB0" w:rsidRPr="00A613A3" w:rsidRDefault="001B3BB0" w:rsidP="001B3BB0">
            <w:pPr>
              <w:spacing w:before="100" w:beforeAutospacing="1" w:after="100" w:afterAutospacing="1"/>
              <w:rPr>
                <w:rFonts w:ascii="Times New Roman" w:eastAsia="Times New Roman" w:hAnsi="Times New Roman" w:cs="Times New Roman"/>
                <w:b/>
                <w:bCs/>
                <w:sz w:val="24"/>
                <w:szCs w:val="24"/>
              </w:rPr>
            </w:pPr>
          </w:p>
        </w:tc>
        <w:tc>
          <w:tcPr>
            <w:tcW w:w="222" w:type="dxa"/>
          </w:tcPr>
          <w:p w:rsidR="001B3BB0" w:rsidRPr="00A613A3" w:rsidRDefault="001B3BB0" w:rsidP="001B3BB0">
            <w:pPr>
              <w:jc w:val="both"/>
              <w:rPr>
                <w:rFonts w:ascii="Times New Roman" w:eastAsia="Times New Roman" w:hAnsi="Times New Roman" w:cs="Times New Roman"/>
                <w:sz w:val="24"/>
                <w:szCs w:val="24"/>
              </w:rPr>
            </w:pPr>
          </w:p>
        </w:tc>
      </w:tr>
      <w:tr w:rsidR="00EC0216" w:rsidRPr="00A613A3" w:rsidTr="00EC0216">
        <w:trPr>
          <w:gridAfter w:val="3"/>
          <w:wAfter w:w="503" w:type="dxa"/>
        </w:trPr>
        <w:tc>
          <w:tcPr>
            <w:tcW w:w="14283" w:type="dxa"/>
            <w:gridSpan w:val="3"/>
            <w:tcBorders>
              <w:top w:val="single" w:sz="4" w:space="0" w:color="auto"/>
              <w:left w:val="single" w:sz="4" w:space="0" w:color="auto"/>
              <w:bottom w:val="single" w:sz="4" w:space="0" w:color="auto"/>
              <w:right w:val="single" w:sz="4" w:space="0" w:color="auto"/>
            </w:tcBorders>
          </w:tcPr>
          <w:p w:rsidR="00EC0216" w:rsidRPr="00A613A3" w:rsidRDefault="00EC0216" w:rsidP="00391592">
            <w:pPr>
              <w:spacing w:line="240" w:lineRule="auto"/>
              <w:rPr>
                <w:rFonts w:ascii="Times New Roman" w:hAnsi="Times New Roman" w:cs="Times New Roman"/>
                <w:b/>
                <w:sz w:val="24"/>
                <w:szCs w:val="24"/>
              </w:rPr>
            </w:pPr>
            <w:r w:rsidRPr="00A613A3">
              <w:rPr>
                <w:rFonts w:ascii="Times New Roman" w:hAnsi="Times New Roman" w:cs="Times New Roman"/>
                <w:b/>
                <w:sz w:val="24"/>
                <w:szCs w:val="24"/>
              </w:rPr>
              <w:t>ХУДОЖЕСТВЕННО-ЭСТЕТИЧЕСКОЕ РАЗВИТИЕ</w:t>
            </w:r>
          </w:p>
        </w:tc>
      </w:tr>
      <w:tr w:rsidR="00EC0216" w:rsidRPr="00A613A3" w:rsidTr="00EC0216">
        <w:trPr>
          <w:gridAfter w:val="3"/>
          <w:wAfter w:w="503" w:type="dxa"/>
        </w:trPr>
        <w:tc>
          <w:tcPr>
            <w:tcW w:w="14283" w:type="dxa"/>
            <w:gridSpan w:val="3"/>
            <w:tcBorders>
              <w:top w:val="single" w:sz="4" w:space="0" w:color="auto"/>
              <w:left w:val="single" w:sz="4" w:space="0" w:color="auto"/>
              <w:bottom w:val="single" w:sz="4" w:space="0" w:color="auto"/>
              <w:right w:val="single" w:sz="4" w:space="0" w:color="auto"/>
            </w:tcBorders>
          </w:tcPr>
          <w:p w:rsidR="00EC0216" w:rsidRPr="00A613A3" w:rsidRDefault="00EC0216" w:rsidP="00391592">
            <w:pPr>
              <w:spacing w:line="240" w:lineRule="auto"/>
              <w:rPr>
                <w:rFonts w:ascii="Times New Roman" w:hAnsi="Times New Roman" w:cs="Times New Roman"/>
                <w:b/>
                <w:sz w:val="24"/>
                <w:szCs w:val="24"/>
              </w:rPr>
            </w:pPr>
            <w:r w:rsidRPr="00A613A3">
              <w:rPr>
                <w:rFonts w:ascii="Times New Roman" w:hAnsi="Times New Roman" w:cs="Times New Roman"/>
                <w:b/>
                <w:sz w:val="24"/>
                <w:szCs w:val="24"/>
              </w:rPr>
              <w:t>Задачи образовательной области «Художественного –эстетическое развитие»</w:t>
            </w:r>
          </w:p>
        </w:tc>
      </w:tr>
      <w:tr w:rsidR="006A7A73" w:rsidRPr="00A613A3" w:rsidTr="00EC0216">
        <w:trPr>
          <w:gridAfter w:val="3"/>
          <w:wAfter w:w="503" w:type="dxa"/>
        </w:trPr>
        <w:tc>
          <w:tcPr>
            <w:tcW w:w="4951" w:type="dxa"/>
            <w:tcBorders>
              <w:top w:val="single" w:sz="4" w:space="0" w:color="auto"/>
              <w:left w:val="single" w:sz="4" w:space="0" w:color="auto"/>
              <w:bottom w:val="single" w:sz="4" w:space="0" w:color="auto"/>
              <w:right w:val="single" w:sz="4" w:space="0" w:color="auto"/>
            </w:tcBorders>
            <w:hideMark/>
          </w:tcPr>
          <w:p w:rsidR="006A7A73" w:rsidRPr="00A613A3" w:rsidRDefault="006A7A73" w:rsidP="00391592">
            <w:pPr>
              <w:spacing w:line="240" w:lineRule="auto"/>
              <w:rPr>
                <w:rFonts w:ascii="Times New Roman" w:hAnsi="Times New Roman" w:cs="Times New Roman"/>
                <w:b/>
                <w:sz w:val="24"/>
                <w:szCs w:val="24"/>
              </w:rPr>
            </w:pPr>
            <w:r w:rsidRPr="00A613A3">
              <w:rPr>
                <w:rFonts w:ascii="Times New Roman" w:hAnsi="Times New Roman" w:cs="Times New Roman"/>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6A7A73" w:rsidRPr="00A613A3" w:rsidRDefault="006A7A73" w:rsidP="00391592">
            <w:pPr>
              <w:spacing w:line="240" w:lineRule="auto"/>
              <w:rPr>
                <w:rFonts w:ascii="Times New Roman" w:hAnsi="Times New Roman" w:cs="Times New Roman"/>
                <w:b/>
                <w:sz w:val="24"/>
                <w:szCs w:val="24"/>
              </w:rPr>
            </w:pPr>
            <w:r w:rsidRPr="00A613A3">
              <w:rPr>
                <w:rFonts w:ascii="Times New Roman" w:hAnsi="Times New Roman" w:cs="Times New Roman"/>
                <w:b/>
                <w:sz w:val="24"/>
                <w:szCs w:val="24"/>
              </w:rPr>
              <w:t>от 1 года до 2-х лет</w:t>
            </w:r>
          </w:p>
        </w:tc>
        <w:tc>
          <w:tcPr>
            <w:tcW w:w="4208" w:type="dxa"/>
            <w:tcBorders>
              <w:top w:val="single" w:sz="4" w:space="0" w:color="auto"/>
              <w:left w:val="single" w:sz="4" w:space="0" w:color="auto"/>
              <w:bottom w:val="single" w:sz="4" w:space="0" w:color="auto"/>
              <w:right w:val="single" w:sz="4" w:space="0" w:color="auto"/>
            </w:tcBorders>
            <w:hideMark/>
          </w:tcPr>
          <w:p w:rsidR="006A7A73" w:rsidRPr="00A613A3" w:rsidRDefault="006A7A73" w:rsidP="00391592">
            <w:pPr>
              <w:spacing w:line="240" w:lineRule="auto"/>
              <w:rPr>
                <w:rFonts w:ascii="Times New Roman" w:hAnsi="Times New Roman" w:cs="Times New Roman"/>
                <w:b/>
                <w:sz w:val="24"/>
                <w:szCs w:val="24"/>
              </w:rPr>
            </w:pPr>
            <w:r w:rsidRPr="00A613A3">
              <w:rPr>
                <w:rFonts w:ascii="Times New Roman" w:hAnsi="Times New Roman" w:cs="Times New Roman"/>
                <w:b/>
                <w:sz w:val="24"/>
                <w:szCs w:val="24"/>
              </w:rPr>
              <w:t>от 2-х лет до 3-х лет</w:t>
            </w:r>
          </w:p>
        </w:tc>
      </w:tr>
      <w:tr w:rsidR="00EC0216" w:rsidRPr="00A613A3" w:rsidTr="00EC0216">
        <w:trPr>
          <w:gridAfter w:val="3"/>
          <w:wAfter w:w="503" w:type="dxa"/>
          <w:trHeight w:val="2250"/>
        </w:trPr>
        <w:tc>
          <w:tcPr>
            <w:tcW w:w="4951" w:type="dxa"/>
            <w:vMerge w:val="restart"/>
            <w:tcBorders>
              <w:top w:val="single" w:sz="4" w:space="0" w:color="auto"/>
              <w:left w:val="single" w:sz="4" w:space="0" w:color="auto"/>
              <w:right w:val="single" w:sz="4" w:space="0" w:color="auto"/>
            </w:tcBorders>
            <w:shd w:val="clear" w:color="auto" w:fill="FFFFFF" w:themeFill="background1"/>
          </w:tcPr>
          <w:p w:rsidR="00EC0216" w:rsidRPr="00A613A3" w:rsidRDefault="00EC0216" w:rsidP="00391592">
            <w:pPr>
              <w:spacing w:line="240" w:lineRule="auto"/>
              <w:rPr>
                <w:rFonts w:ascii="Times New Roman" w:hAnsi="Times New Roman" w:cs="Times New Roman"/>
                <w:sz w:val="24"/>
                <w:szCs w:val="24"/>
              </w:rPr>
            </w:pPr>
            <w:r w:rsidRPr="00A613A3">
              <w:rPr>
                <w:rFonts w:ascii="Times New Roman" w:hAnsi="Times New Roman" w:cs="Times New Roman"/>
                <w:b/>
                <w:sz w:val="24"/>
                <w:szCs w:val="24"/>
              </w:rPr>
              <w:t>от 2 - 3 до 5 - 6 месяцев</w:t>
            </w:r>
            <w:r w:rsidRPr="00A613A3">
              <w:rPr>
                <w:rFonts w:ascii="Times New Roman" w:hAnsi="Times New Roman" w:cs="Times New Roman"/>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EC0216" w:rsidRPr="00A613A3" w:rsidRDefault="00EC0216" w:rsidP="00391592">
            <w:pPr>
              <w:widowControl w:val="0"/>
              <w:autoSpaceDE w:val="0"/>
              <w:autoSpaceDN w:val="0"/>
              <w:adjustRightInd w:val="0"/>
              <w:spacing w:line="240" w:lineRule="auto"/>
              <w:rPr>
                <w:rFonts w:ascii="Times New Roman" w:hAnsi="Times New Roman" w:cs="Times New Roman"/>
                <w:b/>
                <w:sz w:val="24"/>
                <w:szCs w:val="24"/>
              </w:rPr>
            </w:pPr>
            <w:r w:rsidRPr="00A613A3">
              <w:rPr>
                <w:rFonts w:ascii="Times New Roman" w:hAnsi="Times New Roman" w:cs="Times New Roman"/>
                <w:b/>
                <w:sz w:val="24"/>
                <w:szCs w:val="24"/>
              </w:rPr>
              <w:t>от 1 года до 1 года 6 месяцев:</w:t>
            </w:r>
          </w:p>
          <w:p w:rsidR="00EC0216" w:rsidRPr="00A613A3" w:rsidRDefault="00EC0216" w:rsidP="00A94749">
            <w:pPr>
              <w:pStyle w:val="a7"/>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A613A3">
              <w:rPr>
                <w:rFonts w:ascii="Times New Roman" w:hAnsi="Times New Roman" w:cs="Times New Roman"/>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EC0216" w:rsidRPr="00A613A3" w:rsidRDefault="00EC0216" w:rsidP="00A94749">
            <w:pPr>
              <w:pStyle w:val="a7"/>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A613A3">
              <w:rPr>
                <w:rFonts w:ascii="Times New Roman" w:hAnsi="Times New Roman" w:cs="Times New Roman"/>
                <w:sz w:val="24"/>
                <w:szCs w:val="24"/>
              </w:rPr>
              <w:t>создавать у детей радостное настроение при пении, движениях и</w:t>
            </w:r>
          </w:p>
        </w:tc>
        <w:tc>
          <w:tcPr>
            <w:tcW w:w="4208" w:type="dxa"/>
            <w:tcBorders>
              <w:top w:val="single" w:sz="4" w:space="0" w:color="auto"/>
              <w:left w:val="single" w:sz="4" w:space="0" w:color="auto"/>
              <w:bottom w:val="single" w:sz="4" w:space="0" w:color="auto"/>
              <w:right w:val="single" w:sz="4" w:space="0" w:color="auto"/>
            </w:tcBorders>
            <w:shd w:val="clear" w:color="auto" w:fill="FFFFFF" w:themeFill="background1"/>
          </w:tcPr>
          <w:p w:rsidR="00EC0216" w:rsidRPr="00A613A3" w:rsidRDefault="00EC0216" w:rsidP="00391592">
            <w:pPr>
              <w:widowControl w:val="0"/>
              <w:autoSpaceDE w:val="0"/>
              <w:autoSpaceDN w:val="0"/>
              <w:adjustRightInd w:val="0"/>
              <w:spacing w:line="240" w:lineRule="auto"/>
              <w:rPr>
                <w:rFonts w:ascii="Times New Roman" w:hAnsi="Times New Roman" w:cs="Times New Roman"/>
                <w:b/>
                <w:sz w:val="24"/>
                <w:szCs w:val="24"/>
              </w:rPr>
            </w:pPr>
            <w:r w:rsidRPr="00A613A3">
              <w:rPr>
                <w:rFonts w:ascii="Times New Roman" w:hAnsi="Times New Roman" w:cs="Times New Roman"/>
                <w:b/>
                <w:sz w:val="24"/>
                <w:szCs w:val="24"/>
              </w:rPr>
              <w:t>Музыкальная деятельность:</w:t>
            </w:r>
          </w:p>
          <w:p w:rsidR="00EC0216" w:rsidRPr="00A613A3" w:rsidRDefault="00EC0216" w:rsidP="00A94749">
            <w:pPr>
              <w:pStyle w:val="a7"/>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A613A3">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EC0216" w:rsidRPr="00A613A3" w:rsidRDefault="00EC0216" w:rsidP="00A94749">
            <w:pPr>
              <w:pStyle w:val="a7"/>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A613A3">
              <w:rPr>
                <w:rFonts w:ascii="Times New Roman" w:hAnsi="Times New Roman" w:cs="Times New Roman"/>
                <w:sz w:val="24"/>
                <w:szCs w:val="24"/>
              </w:rPr>
              <w:t>приобщать к восприятию музыки, соблюдая первоначальные правила: не мешать соседу вслушиваться в</w:t>
            </w:r>
          </w:p>
        </w:tc>
      </w:tr>
      <w:tr w:rsidR="00EC0216" w:rsidRPr="00A613A3" w:rsidTr="00EC0216">
        <w:trPr>
          <w:gridAfter w:val="3"/>
          <w:wAfter w:w="503" w:type="dxa"/>
          <w:trHeight w:val="15"/>
        </w:trPr>
        <w:tc>
          <w:tcPr>
            <w:tcW w:w="4951" w:type="dxa"/>
            <w:vMerge/>
            <w:tcBorders>
              <w:left w:val="single" w:sz="4" w:space="0" w:color="auto"/>
              <w:bottom w:val="single" w:sz="4" w:space="0" w:color="auto"/>
              <w:right w:val="single" w:sz="4" w:space="0" w:color="auto"/>
            </w:tcBorders>
            <w:shd w:val="clear" w:color="auto" w:fill="FFFFFF" w:themeFill="background1"/>
          </w:tcPr>
          <w:p w:rsidR="00EC0216" w:rsidRPr="00A613A3" w:rsidRDefault="00EC0216" w:rsidP="00391592">
            <w:pPr>
              <w:spacing w:line="240" w:lineRule="auto"/>
              <w:rPr>
                <w:rFonts w:ascii="Times New Roman" w:hAnsi="Times New Roman" w:cs="Times New Roman"/>
                <w:b/>
                <w:sz w:val="24"/>
                <w:szCs w:val="24"/>
              </w:rPr>
            </w:pPr>
          </w:p>
        </w:tc>
        <w:tc>
          <w:tcPr>
            <w:tcW w:w="5124" w:type="dxa"/>
            <w:vMerge/>
            <w:tcBorders>
              <w:left w:val="single" w:sz="4" w:space="0" w:color="auto"/>
              <w:bottom w:val="single" w:sz="4" w:space="0" w:color="auto"/>
              <w:right w:val="single" w:sz="4" w:space="0" w:color="auto"/>
            </w:tcBorders>
            <w:shd w:val="clear" w:color="auto" w:fill="FFFFFF" w:themeFill="background1"/>
          </w:tcPr>
          <w:p w:rsidR="00EC0216" w:rsidRPr="00A613A3" w:rsidRDefault="00EC0216" w:rsidP="00391592">
            <w:pPr>
              <w:widowControl w:val="0"/>
              <w:autoSpaceDE w:val="0"/>
              <w:autoSpaceDN w:val="0"/>
              <w:adjustRightInd w:val="0"/>
              <w:spacing w:line="240" w:lineRule="auto"/>
              <w:rPr>
                <w:rFonts w:ascii="Times New Roman" w:hAnsi="Times New Roman" w:cs="Times New Roman"/>
                <w:b/>
                <w:sz w:val="24"/>
                <w:szCs w:val="24"/>
              </w:rPr>
            </w:pPr>
          </w:p>
        </w:tc>
        <w:tc>
          <w:tcPr>
            <w:tcW w:w="4208" w:type="dxa"/>
            <w:tcBorders>
              <w:top w:val="single" w:sz="4" w:space="0" w:color="auto"/>
              <w:left w:val="single" w:sz="4" w:space="0" w:color="auto"/>
              <w:bottom w:val="single" w:sz="4" w:space="0" w:color="auto"/>
              <w:right w:val="single" w:sz="4" w:space="0" w:color="auto"/>
            </w:tcBorders>
            <w:shd w:val="clear" w:color="auto" w:fill="FFFFFF" w:themeFill="background1"/>
          </w:tcPr>
          <w:p w:rsidR="00EC0216" w:rsidRPr="00A613A3" w:rsidRDefault="00EC0216" w:rsidP="00A94749">
            <w:pPr>
              <w:pStyle w:val="a7"/>
              <w:widowControl w:val="0"/>
              <w:numPr>
                <w:ilvl w:val="0"/>
                <w:numId w:val="28"/>
              </w:numPr>
              <w:autoSpaceDE w:val="0"/>
              <w:autoSpaceDN w:val="0"/>
              <w:adjustRightInd w:val="0"/>
              <w:spacing w:after="0" w:line="240" w:lineRule="auto"/>
              <w:jc w:val="both"/>
              <w:rPr>
                <w:rFonts w:ascii="Times New Roman" w:hAnsi="Times New Roman" w:cs="Times New Roman"/>
                <w:b/>
                <w:sz w:val="24"/>
                <w:szCs w:val="24"/>
              </w:rPr>
            </w:pPr>
          </w:p>
        </w:tc>
      </w:tr>
      <w:tr w:rsidR="006A7A73" w:rsidRPr="00A613A3" w:rsidTr="00EC0216">
        <w:trPr>
          <w:gridAfter w:val="3"/>
          <w:wAfter w:w="503" w:type="dxa"/>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6A7A73" w:rsidRPr="00A613A3" w:rsidRDefault="006A7A73" w:rsidP="00391592">
            <w:pPr>
              <w:spacing w:line="240" w:lineRule="auto"/>
              <w:rPr>
                <w:rFonts w:ascii="Times New Roman" w:hAnsi="Times New Roman" w:cs="Times New Roman"/>
                <w:b/>
                <w:sz w:val="24"/>
                <w:szCs w:val="24"/>
              </w:rPr>
            </w:pPr>
            <w:r w:rsidRPr="00A613A3">
              <w:rPr>
                <w:rFonts w:ascii="Times New Roman" w:hAnsi="Times New Roman" w:cs="Times New Roman"/>
                <w:b/>
                <w:sz w:val="24"/>
                <w:szCs w:val="24"/>
              </w:rPr>
              <w:t>от 5 - 6 до 9 - 10</w:t>
            </w:r>
            <w:r w:rsidRPr="00A613A3">
              <w:rPr>
                <w:rFonts w:ascii="Times New Roman" w:hAnsi="Times New Roman" w:cs="Times New Roman"/>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EC0216" w:rsidRPr="00A613A3" w:rsidRDefault="00EC0216" w:rsidP="00EC0216">
            <w:pPr>
              <w:widowControl w:val="0"/>
              <w:autoSpaceDE w:val="0"/>
              <w:autoSpaceDN w:val="0"/>
              <w:adjustRightInd w:val="0"/>
              <w:spacing w:after="0" w:line="240" w:lineRule="auto"/>
              <w:jc w:val="both"/>
              <w:rPr>
                <w:rFonts w:ascii="Times New Roman" w:hAnsi="Times New Roman" w:cs="Times New Roman"/>
                <w:sz w:val="24"/>
                <w:szCs w:val="24"/>
              </w:rPr>
            </w:pPr>
            <w:r w:rsidRPr="00A613A3">
              <w:rPr>
                <w:rFonts w:ascii="Times New Roman" w:hAnsi="Times New Roman" w:cs="Times New Roman"/>
                <w:sz w:val="24"/>
                <w:szCs w:val="24"/>
              </w:rPr>
              <w:t xml:space="preserve"> игровых действиях под музыку;</w:t>
            </w:r>
          </w:p>
          <w:p w:rsidR="00EC0216" w:rsidRPr="00A613A3" w:rsidRDefault="00EC0216" w:rsidP="00EC0216">
            <w:pPr>
              <w:widowControl w:val="0"/>
              <w:autoSpaceDE w:val="0"/>
              <w:autoSpaceDN w:val="0"/>
              <w:adjustRightInd w:val="0"/>
              <w:spacing w:after="0" w:line="240" w:lineRule="auto"/>
              <w:jc w:val="both"/>
              <w:rPr>
                <w:rFonts w:ascii="Times New Roman" w:hAnsi="Times New Roman" w:cs="Times New Roman"/>
                <w:sz w:val="24"/>
                <w:szCs w:val="24"/>
              </w:rPr>
            </w:pPr>
            <w:r w:rsidRPr="00A613A3">
              <w:rPr>
                <w:rFonts w:ascii="Times New Roman" w:hAnsi="Times New Roman" w:cs="Times New Roman"/>
                <w:sz w:val="24"/>
                <w:szCs w:val="24"/>
              </w:rPr>
              <w:t xml:space="preserve">развивать у детей умение прислушиваться к словам песен и воспроизводить звукоподражания и простейшие интонации; </w:t>
            </w:r>
          </w:p>
          <w:p w:rsidR="006A7A73" w:rsidRPr="00A613A3" w:rsidRDefault="00EC0216" w:rsidP="00EC0216">
            <w:pPr>
              <w:widowControl w:val="0"/>
              <w:autoSpaceDE w:val="0"/>
              <w:autoSpaceDN w:val="0"/>
              <w:adjustRightInd w:val="0"/>
              <w:spacing w:after="0" w:line="240" w:lineRule="auto"/>
              <w:jc w:val="both"/>
              <w:rPr>
                <w:rFonts w:ascii="Times New Roman" w:hAnsi="Times New Roman" w:cs="Times New Roman"/>
                <w:b/>
                <w:sz w:val="24"/>
                <w:szCs w:val="24"/>
              </w:rPr>
            </w:pPr>
            <w:r w:rsidRPr="00A613A3">
              <w:rPr>
                <w:rFonts w:ascii="Times New Roman" w:hAnsi="Times New Roman" w:cs="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4208" w:type="dxa"/>
            <w:vMerge w:val="restart"/>
            <w:tcBorders>
              <w:top w:val="single" w:sz="4" w:space="0" w:color="auto"/>
              <w:left w:val="single" w:sz="4" w:space="0" w:color="auto"/>
              <w:right w:val="single" w:sz="4" w:space="0" w:color="auto"/>
            </w:tcBorders>
            <w:shd w:val="clear" w:color="auto" w:fill="FFFFFF" w:themeFill="background1"/>
          </w:tcPr>
          <w:p w:rsidR="00EC0216" w:rsidRPr="00A613A3" w:rsidRDefault="00EC0216" w:rsidP="00EC0216">
            <w:pPr>
              <w:widowControl w:val="0"/>
              <w:autoSpaceDE w:val="0"/>
              <w:autoSpaceDN w:val="0"/>
              <w:adjustRightInd w:val="0"/>
              <w:spacing w:after="0" w:line="240" w:lineRule="auto"/>
              <w:jc w:val="both"/>
              <w:rPr>
                <w:rFonts w:ascii="Times New Roman" w:hAnsi="Times New Roman" w:cs="Times New Roman"/>
                <w:sz w:val="24"/>
                <w:szCs w:val="24"/>
              </w:rPr>
            </w:pPr>
            <w:r w:rsidRPr="00A613A3">
              <w:rPr>
                <w:rFonts w:ascii="Times New Roman" w:hAnsi="Times New Roman" w:cs="Times New Roman"/>
                <w:sz w:val="24"/>
                <w:szCs w:val="24"/>
              </w:rPr>
              <w:t>музыкальное произведение и эмоционально на него реагировать</w:t>
            </w:r>
          </w:p>
          <w:p w:rsidR="00EC0216" w:rsidRPr="00A613A3" w:rsidRDefault="00EC0216" w:rsidP="00EC0216">
            <w:pPr>
              <w:widowControl w:val="0"/>
              <w:autoSpaceDE w:val="0"/>
              <w:autoSpaceDN w:val="0"/>
              <w:adjustRightInd w:val="0"/>
              <w:spacing w:after="0" w:line="240" w:lineRule="auto"/>
              <w:jc w:val="both"/>
              <w:rPr>
                <w:rFonts w:ascii="Times New Roman" w:hAnsi="Times New Roman" w:cs="Times New Roman"/>
                <w:sz w:val="24"/>
                <w:szCs w:val="24"/>
              </w:rPr>
            </w:pPr>
            <w:r w:rsidRPr="00A613A3">
              <w:rPr>
                <w:rFonts w:ascii="Times New Roman" w:hAnsi="Times New Roman" w:cs="Times New Roman"/>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A7A73" w:rsidRPr="00A613A3" w:rsidRDefault="00EC0216" w:rsidP="00EC0216">
            <w:pPr>
              <w:widowControl w:val="0"/>
              <w:autoSpaceDE w:val="0"/>
              <w:autoSpaceDN w:val="0"/>
              <w:adjustRightInd w:val="0"/>
              <w:spacing w:after="0" w:line="240" w:lineRule="auto"/>
              <w:jc w:val="both"/>
              <w:rPr>
                <w:rFonts w:ascii="Times New Roman" w:hAnsi="Times New Roman" w:cs="Times New Roman"/>
                <w:b/>
                <w:sz w:val="24"/>
                <w:szCs w:val="24"/>
              </w:rPr>
            </w:pPr>
            <w:r w:rsidRPr="00A613A3">
              <w:rPr>
                <w:rFonts w:ascii="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6A7A73" w:rsidRPr="00A613A3" w:rsidTr="00EC0216">
        <w:trPr>
          <w:gridAfter w:val="3"/>
          <w:wAfter w:w="503" w:type="dxa"/>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6A7A73" w:rsidRPr="00A613A3" w:rsidRDefault="006A7A73" w:rsidP="00391592">
            <w:pPr>
              <w:spacing w:line="240" w:lineRule="auto"/>
              <w:rPr>
                <w:rFonts w:ascii="Times New Roman" w:hAnsi="Times New Roman" w:cs="Times New Roman"/>
                <w:b/>
                <w:sz w:val="24"/>
                <w:szCs w:val="24"/>
              </w:rPr>
            </w:pPr>
            <w:r w:rsidRPr="00A613A3">
              <w:rPr>
                <w:rFonts w:ascii="Times New Roman" w:hAnsi="Times New Roman" w:cs="Times New Roman"/>
                <w:b/>
                <w:sz w:val="24"/>
                <w:szCs w:val="24"/>
              </w:rPr>
              <w:t>от 9 - 10 месяцев до 1 года</w:t>
            </w:r>
            <w:r w:rsidRPr="00A613A3">
              <w:rPr>
                <w:rFonts w:ascii="Times New Roman" w:hAnsi="Times New Roman" w:cs="Times New Roman"/>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bottom w:val="single" w:sz="4" w:space="0" w:color="auto"/>
              <w:right w:val="single" w:sz="4" w:space="0" w:color="auto"/>
            </w:tcBorders>
            <w:shd w:val="clear" w:color="auto" w:fill="FFFFFF" w:themeFill="background1"/>
          </w:tcPr>
          <w:p w:rsidR="006A7A73" w:rsidRPr="00A613A3" w:rsidRDefault="006A7A73" w:rsidP="00391592">
            <w:pPr>
              <w:widowControl w:val="0"/>
              <w:autoSpaceDE w:val="0"/>
              <w:autoSpaceDN w:val="0"/>
              <w:adjustRightInd w:val="0"/>
              <w:spacing w:line="240" w:lineRule="auto"/>
              <w:rPr>
                <w:rFonts w:ascii="Times New Roman" w:hAnsi="Times New Roman" w:cs="Times New Roman"/>
                <w:b/>
                <w:sz w:val="24"/>
                <w:szCs w:val="24"/>
              </w:rPr>
            </w:pPr>
          </w:p>
        </w:tc>
        <w:tc>
          <w:tcPr>
            <w:tcW w:w="4208" w:type="dxa"/>
            <w:vMerge/>
            <w:tcBorders>
              <w:left w:val="single" w:sz="4" w:space="0" w:color="auto"/>
              <w:bottom w:val="single" w:sz="4" w:space="0" w:color="auto"/>
              <w:right w:val="single" w:sz="4" w:space="0" w:color="auto"/>
            </w:tcBorders>
            <w:shd w:val="clear" w:color="auto" w:fill="FFFFFF" w:themeFill="background1"/>
          </w:tcPr>
          <w:p w:rsidR="006A7A73" w:rsidRPr="00A613A3" w:rsidRDefault="006A7A73" w:rsidP="00391592">
            <w:pPr>
              <w:widowControl w:val="0"/>
              <w:autoSpaceDE w:val="0"/>
              <w:autoSpaceDN w:val="0"/>
              <w:adjustRightInd w:val="0"/>
              <w:spacing w:line="240" w:lineRule="auto"/>
              <w:rPr>
                <w:rFonts w:ascii="Times New Roman" w:hAnsi="Times New Roman" w:cs="Times New Roman"/>
                <w:b/>
                <w:sz w:val="24"/>
                <w:szCs w:val="24"/>
              </w:rPr>
            </w:pPr>
          </w:p>
        </w:tc>
      </w:tr>
      <w:tr w:rsidR="00EC0216" w:rsidRPr="00A613A3" w:rsidTr="00EC0216">
        <w:trPr>
          <w:gridAfter w:val="3"/>
          <w:wAfter w:w="503" w:type="dxa"/>
          <w:trHeight w:val="4110"/>
        </w:trPr>
        <w:tc>
          <w:tcPr>
            <w:tcW w:w="4951" w:type="dxa"/>
            <w:tcBorders>
              <w:top w:val="single" w:sz="4" w:space="0" w:color="auto"/>
              <w:left w:val="single" w:sz="4" w:space="0" w:color="auto"/>
              <w:right w:val="single" w:sz="4" w:space="0" w:color="auto"/>
            </w:tcBorders>
            <w:shd w:val="clear" w:color="auto" w:fill="auto"/>
          </w:tcPr>
          <w:p w:rsidR="00EC0216" w:rsidRPr="00A613A3" w:rsidRDefault="00EC0216" w:rsidP="00391592">
            <w:pPr>
              <w:spacing w:line="240" w:lineRule="auto"/>
              <w:rPr>
                <w:rFonts w:ascii="Times New Roman" w:hAnsi="Times New Roman" w:cs="Times New Roman"/>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EC0216" w:rsidRPr="00A613A3" w:rsidRDefault="00EC0216" w:rsidP="00391592">
            <w:pPr>
              <w:widowControl w:val="0"/>
              <w:autoSpaceDE w:val="0"/>
              <w:autoSpaceDN w:val="0"/>
              <w:adjustRightInd w:val="0"/>
              <w:spacing w:line="240" w:lineRule="auto"/>
              <w:rPr>
                <w:rFonts w:ascii="Times New Roman" w:hAnsi="Times New Roman" w:cs="Times New Roman"/>
                <w:sz w:val="24"/>
                <w:szCs w:val="24"/>
              </w:rPr>
            </w:pPr>
            <w:r w:rsidRPr="00A613A3">
              <w:rPr>
                <w:rFonts w:ascii="Times New Roman" w:hAnsi="Times New Roman" w:cs="Times New Roman"/>
                <w:sz w:val="24"/>
                <w:szCs w:val="24"/>
              </w:rPr>
              <w:t>Развивать у детей способность слушать художественный текст и активно (эмоционально) реагировать на его содержание;</w:t>
            </w:r>
          </w:p>
        </w:tc>
        <w:tc>
          <w:tcPr>
            <w:tcW w:w="4208" w:type="dxa"/>
            <w:tcBorders>
              <w:top w:val="single" w:sz="4" w:space="0" w:color="auto"/>
              <w:left w:val="single" w:sz="4" w:space="0" w:color="auto"/>
              <w:bottom w:val="single" w:sz="4" w:space="0" w:color="auto"/>
              <w:right w:val="single" w:sz="4" w:space="0" w:color="auto"/>
            </w:tcBorders>
            <w:shd w:val="clear" w:color="auto" w:fill="FFFFFF" w:themeFill="background1"/>
          </w:tcPr>
          <w:p w:rsidR="00EC0216" w:rsidRPr="00A613A3" w:rsidRDefault="00EC0216" w:rsidP="00EC0216">
            <w:pPr>
              <w:widowControl w:val="0"/>
              <w:autoSpaceDE w:val="0"/>
              <w:autoSpaceDN w:val="0"/>
              <w:adjustRightInd w:val="0"/>
              <w:spacing w:line="240" w:lineRule="auto"/>
              <w:rPr>
                <w:rFonts w:ascii="Times New Roman" w:hAnsi="Times New Roman" w:cs="Times New Roman"/>
                <w:b/>
                <w:sz w:val="24"/>
                <w:szCs w:val="24"/>
              </w:rPr>
            </w:pPr>
            <w:r w:rsidRPr="00A613A3">
              <w:rPr>
                <w:rFonts w:ascii="Times New Roman" w:hAnsi="Times New Roman" w:cs="Times New Roman"/>
                <w:b/>
                <w:sz w:val="24"/>
                <w:szCs w:val="24"/>
              </w:rPr>
              <w:t>Приобщение к искусству:</w:t>
            </w:r>
          </w:p>
          <w:p w:rsidR="00EC0216" w:rsidRPr="00A613A3" w:rsidRDefault="00EC0216" w:rsidP="00EC0216">
            <w:pPr>
              <w:widowControl w:val="0"/>
              <w:autoSpaceDE w:val="0"/>
              <w:autoSpaceDN w:val="0"/>
              <w:adjustRightInd w:val="0"/>
              <w:spacing w:line="240" w:lineRule="auto"/>
              <w:rPr>
                <w:rFonts w:ascii="Times New Roman" w:hAnsi="Times New Roman" w:cs="Times New Roman"/>
                <w:b/>
                <w:sz w:val="24"/>
                <w:szCs w:val="24"/>
              </w:rPr>
            </w:pPr>
            <w:r w:rsidRPr="00A613A3">
              <w:rPr>
                <w:rFonts w:ascii="Times New Roman" w:hAnsi="Times New Roman" w:cs="Times New Roman"/>
                <w:sz w:val="24"/>
                <w:szCs w:val="24"/>
              </w:rPr>
              <w:t>поддерживать интерес к малым формам фольклора (пестушки, заклинки, прибаутки);</w:t>
            </w:r>
          </w:p>
          <w:p w:rsidR="00EC0216" w:rsidRPr="00A613A3" w:rsidRDefault="00EC0216" w:rsidP="00EC0216">
            <w:pPr>
              <w:pStyle w:val="a7"/>
              <w:widowControl w:val="0"/>
              <w:autoSpaceDE w:val="0"/>
              <w:autoSpaceDN w:val="0"/>
              <w:adjustRightInd w:val="0"/>
              <w:spacing w:after="0" w:line="240" w:lineRule="auto"/>
              <w:ind w:left="0"/>
              <w:jc w:val="both"/>
              <w:rPr>
                <w:rFonts w:ascii="Times New Roman" w:hAnsi="Times New Roman" w:cs="Times New Roman"/>
                <w:sz w:val="24"/>
                <w:szCs w:val="24"/>
              </w:rPr>
            </w:pPr>
            <w:r w:rsidRPr="00A613A3">
              <w:rPr>
                <w:rFonts w:ascii="Times New Roman" w:hAnsi="Times New Roman" w:cs="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EC0216" w:rsidRPr="00A613A3" w:rsidRDefault="00EC0216" w:rsidP="00EC0216">
            <w:pPr>
              <w:pStyle w:val="a7"/>
              <w:widowControl w:val="0"/>
              <w:autoSpaceDE w:val="0"/>
              <w:autoSpaceDN w:val="0"/>
              <w:adjustRightInd w:val="0"/>
              <w:spacing w:after="0" w:line="240" w:lineRule="auto"/>
              <w:ind w:left="0"/>
              <w:jc w:val="both"/>
              <w:rPr>
                <w:rFonts w:ascii="Times New Roman" w:hAnsi="Times New Roman" w:cs="Times New Roman"/>
                <w:b/>
                <w:sz w:val="24"/>
                <w:szCs w:val="24"/>
              </w:rPr>
            </w:pPr>
            <w:r w:rsidRPr="00A613A3">
              <w:rPr>
                <w:rFonts w:ascii="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w:t>
            </w:r>
          </w:p>
        </w:tc>
      </w:tr>
      <w:tr w:rsidR="00EC0216" w:rsidRPr="00A613A3" w:rsidTr="00EC0216">
        <w:trPr>
          <w:gridAfter w:val="3"/>
          <w:wAfter w:w="503" w:type="dxa"/>
          <w:trHeight w:val="2674"/>
        </w:trPr>
        <w:tc>
          <w:tcPr>
            <w:tcW w:w="4951" w:type="dxa"/>
            <w:tcBorders>
              <w:top w:val="single" w:sz="4" w:space="0" w:color="auto"/>
              <w:left w:val="single" w:sz="4" w:space="0" w:color="auto"/>
              <w:bottom w:val="single" w:sz="4" w:space="0" w:color="auto"/>
              <w:right w:val="single" w:sz="4" w:space="0" w:color="auto"/>
            </w:tcBorders>
            <w:shd w:val="clear" w:color="auto" w:fill="auto"/>
          </w:tcPr>
          <w:p w:rsidR="00EC0216" w:rsidRPr="00A613A3" w:rsidRDefault="00EC0216" w:rsidP="00391592">
            <w:pPr>
              <w:spacing w:line="240" w:lineRule="auto"/>
              <w:rPr>
                <w:rFonts w:ascii="Times New Roman" w:hAnsi="Times New Roman" w:cs="Times New Roman"/>
                <w:sz w:val="24"/>
                <w:szCs w:val="24"/>
              </w:rPr>
            </w:pPr>
          </w:p>
        </w:tc>
        <w:tc>
          <w:tcPr>
            <w:tcW w:w="5124" w:type="dxa"/>
            <w:tcBorders>
              <w:top w:val="single" w:sz="4" w:space="0" w:color="auto"/>
              <w:left w:val="single" w:sz="4" w:space="0" w:color="auto"/>
              <w:right w:val="single" w:sz="4" w:space="0" w:color="auto"/>
            </w:tcBorders>
            <w:shd w:val="clear" w:color="auto" w:fill="FFFFFF" w:themeFill="background1"/>
          </w:tcPr>
          <w:p w:rsidR="00EC0216" w:rsidRPr="00A613A3" w:rsidRDefault="00EC0216" w:rsidP="00391592">
            <w:pPr>
              <w:widowControl w:val="0"/>
              <w:autoSpaceDE w:val="0"/>
              <w:autoSpaceDN w:val="0"/>
              <w:adjustRightInd w:val="0"/>
              <w:spacing w:line="240" w:lineRule="auto"/>
              <w:rPr>
                <w:rFonts w:ascii="Times New Roman" w:hAnsi="Times New Roman" w:cs="Times New Roman"/>
                <w:sz w:val="24"/>
                <w:szCs w:val="24"/>
              </w:rPr>
            </w:pPr>
          </w:p>
        </w:tc>
        <w:tc>
          <w:tcPr>
            <w:tcW w:w="4208" w:type="dxa"/>
            <w:tcBorders>
              <w:top w:val="single" w:sz="4" w:space="0" w:color="auto"/>
              <w:left w:val="single" w:sz="4" w:space="0" w:color="auto"/>
              <w:right w:val="single" w:sz="4" w:space="0" w:color="auto"/>
            </w:tcBorders>
            <w:shd w:val="clear" w:color="auto" w:fill="FFFFFF" w:themeFill="background1"/>
          </w:tcPr>
          <w:p w:rsidR="00EC0216" w:rsidRPr="00A613A3" w:rsidRDefault="00EC0216" w:rsidP="00EC0216">
            <w:pPr>
              <w:pStyle w:val="a7"/>
              <w:widowControl w:val="0"/>
              <w:autoSpaceDE w:val="0"/>
              <w:autoSpaceDN w:val="0"/>
              <w:adjustRightInd w:val="0"/>
              <w:spacing w:after="0" w:line="240" w:lineRule="auto"/>
              <w:ind w:left="0"/>
              <w:jc w:val="both"/>
              <w:rPr>
                <w:rFonts w:ascii="Times New Roman" w:hAnsi="Times New Roman" w:cs="Times New Roman"/>
                <w:sz w:val="24"/>
                <w:szCs w:val="24"/>
              </w:rPr>
            </w:pPr>
            <w:r w:rsidRPr="00A613A3">
              <w:rPr>
                <w:rFonts w:ascii="Times New Roman" w:hAnsi="Times New Roman" w:cs="Times New Roman"/>
                <w:sz w:val="24"/>
                <w:szCs w:val="24"/>
              </w:rPr>
              <w:t xml:space="preserve">природными явлениями; </w:t>
            </w:r>
          </w:p>
          <w:p w:rsidR="00EC0216" w:rsidRPr="00A613A3" w:rsidRDefault="00EC0216" w:rsidP="00EC0216">
            <w:pPr>
              <w:pStyle w:val="a7"/>
              <w:widowControl w:val="0"/>
              <w:autoSpaceDE w:val="0"/>
              <w:autoSpaceDN w:val="0"/>
              <w:adjustRightInd w:val="0"/>
              <w:spacing w:after="0" w:line="240" w:lineRule="auto"/>
              <w:ind w:left="0"/>
              <w:jc w:val="both"/>
              <w:rPr>
                <w:rFonts w:ascii="Times New Roman" w:hAnsi="Times New Roman" w:cs="Times New Roman"/>
                <w:sz w:val="24"/>
                <w:szCs w:val="24"/>
              </w:rPr>
            </w:pPr>
            <w:r w:rsidRPr="00A613A3">
              <w:rPr>
                <w:rFonts w:ascii="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EC0216" w:rsidRPr="00A613A3" w:rsidRDefault="00EC0216" w:rsidP="00EC0216">
            <w:pPr>
              <w:pStyle w:val="a7"/>
              <w:widowControl w:val="0"/>
              <w:autoSpaceDE w:val="0"/>
              <w:autoSpaceDN w:val="0"/>
              <w:adjustRightInd w:val="0"/>
              <w:spacing w:after="0" w:line="240" w:lineRule="auto"/>
              <w:ind w:left="0"/>
              <w:jc w:val="both"/>
              <w:rPr>
                <w:rFonts w:ascii="Times New Roman" w:hAnsi="Times New Roman" w:cs="Times New Roman"/>
                <w:b/>
                <w:sz w:val="24"/>
                <w:szCs w:val="24"/>
              </w:rPr>
            </w:pPr>
            <w:r w:rsidRPr="00A613A3">
              <w:rPr>
                <w:rFonts w:ascii="Times New Roman" w:hAnsi="Times New Roman" w:cs="Times New Roman"/>
                <w:sz w:val="24"/>
                <w:szCs w:val="24"/>
              </w:rPr>
              <w:t>познакомить детей с народными игрушками (дымковской, богородской, матрешкой и другими);</w:t>
            </w:r>
          </w:p>
        </w:tc>
      </w:tr>
      <w:tr w:rsidR="006A7A73" w:rsidRPr="00A613A3" w:rsidTr="00EC0216">
        <w:trPr>
          <w:gridAfter w:val="3"/>
          <w:wAfter w:w="503" w:type="dxa"/>
          <w:trHeight w:val="2259"/>
        </w:trPr>
        <w:tc>
          <w:tcPr>
            <w:tcW w:w="4951" w:type="dxa"/>
            <w:vMerge w:val="restart"/>
            <w:tcBorders>
              <w:top w:val="single" w:sz="4" w:space="0" w:color="auto"/>
              <w:left w:val="single" w:sz="4" w:space="0" w:color="auto"/>
              <w:right w:val="single" w:sz="4" w:space="0" w:color="auto"/>
            </w:tcBorders>
            <w:shd w:val="clear" w:color="auto" w:fill="auto"/>
          </w:tcPr>
          <w:p w:rsidR="006A7A73" w:rsidRPr="00A613A3" w:rsidRDefault="006A7A73" w:rsidP="00391592">
            <w:pPr>
              <w:spacing w:line="240" w:lineRule="auto"/>
              <w:rPr>
                <w:rFonts w:ascii="Times New Roman" w:hAnsi="Times New Roman" w:cs="Times New Roman"/>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6A7A73" w:rsidRPr="00A613A3" w:rsidRDefault="006A7A73" w:rsidP="00391592">
            <w:pPr>
              <w:widowControl w:val="0"/>
              <w:autoSpaceDE w:val="0"/>
              <w:autoSpaceDN w:val="0"/>
              <w:adjustRightInd w:val="0"/>
              <w:spacing w:line="240" w:lineRule="auto"/>
              <w:rPr>
                <w:rFonts w:ascii="Times New Roman" w:hAnsi="Times New Roman" w:cs="Times New Roman"/>
                <w:sz w:val="24"/>
                <w:szCs w:val="24"/>
              </w:rPr>
            </w:pPr>
            <w:r w:rsidRPr="00A613A3">
              <w:rPr>
                <w:rFonts w:ascii="Times New Roman" w:hAnsi="Times New Roman" w:cs="Times New Roman"/>
                <w:sz w:val="24"/>
                <w:szCs w:val="24"/>
              </w:rPr>
              <w:t>Обеспечивать возможности наблюдать за процессом рисования, лепки взрослого, вызывать к ним интерес;</w:t>
            </w:r>
          </w:p>
        </w:tc>
        <w:tc>
          <w:tcPr>
            <w:tcW w:w="4208" w:type="dxa"/>
            <w:vMerge w:val="restart"/>
            <w:tcBorders>
              <w:top w:val="single" w:sz="4" w:space="0" w:color="auto"/>
              <w:left w:val="single" w:sz="4" w:space="0" w:color="auto"/>
              <w:right w:val="single" w:sz="4" w:space="0" w:color="auto"/>
            </w:tcBorders>
            <w:shd w:val="clear" w:color="auto" w:fill="FFFFFF" w:themeFill="background1"/>
          </w:tcPr>
          <w:p w:rsidR="006A7A73" w:rsidRPr="00A613A3" w:rsidRDefault="006A7A73" w:rsidP="00391592">
            <w:pPr>
              <w:widowControl w:val="0"/>
              <w:autoSpaceDE w:val="0"/>
              <w:autoSpaceDN w:val="0"/>
              <w:adjustRightInd w:val="0"/>
              <w:spacing w:line="240" w:lineRule="auto"/>
              <w:rPr>
                <w:rFonts w:ascii="Times New Roman" w:hAnsi="Times New Roman" w:cs="Times New Roman"/>
                <w:b/>
                <w:sz w:val="24"/>
                <w:szCs w:val="24"/>
              </w:rPr>
            </w:pPr>
            <w:r w:rsidRPr="00A613A3">
              <w:rPr>
                <w:rFonts w:ascii="Times New Roman" w:hAnsi="Times New Roman" w:cs="Times New Roman"/>
                <w:b/>
                <w:sz w:val="24"/>
                <w:szCs w:val="24"/>
              </w:rPr>
              <w:t>Изобразительная деятельность:</w:t>
            </w:r>
          </w:p>
          <w:p w:rsidR="006A7A73" w:rsidRPr="00A613A3" w:rsidRDefault="006A7A73" w:rsidP="00A94749">
            <w:pPr>
              <w:pStyle w:val="a7"/>
              <w:widowControl w:val="0"/>
              <w:numPr>
                <w:ilvl w:val="0"/>
                <w:numId w:val="29"/>
              </w:numPr>
              <w:autoSpaceDE w:val="0"/>
              <w:autoSpaceDN w:val="0"/>
              <w:adjustRightInd w:val="0"/>
              <w:spacing w:after="0" w:line="240" w:lineRule="auto"/>
              <w:ind w:left="0" w:firstLine="0"/>
              <w:jc w:val="both"/>
              <w:rPr>
                <w:rFonts w:ascii="Times New Roman" w:hAnsi="Times New Roman" w:cs="Times New Roman"/>
                <w:sz w:val="24"/>
                <w:szCs w:val="24"/>
              </w:rPr>
            </w:pPr>
            <w:r w:rsidRPr="00A613A3">
              <w:rPr>
                <w:rFonts w:ascii="Times New Roman" w:hAnsi="Times New Roman" w:cs="Times New Roman"/>
                <w:sz w:val="24"/>
                <w:szCs w:val="24"/>
              </w:rPr>
              <w:t>научить правильно держать карандаш, кисть;</w:t>
            </w:r>
          </w:p>
          <w:p w:rsidR="006A7A73" w:rsidRPr="00A613A3" w:rsidRDefault="006A7A73" w:rsidP="00A94749">
            <w:pPr>
              <w:pStyle w:val="a7"/>
              <w:widowControl w:val="0"/>
              <w:numPr>
                <w:ilvl w:val="0"/>
                <w:numId w:val="29"/>
              </w:numPr>
              <w:autoSpaceDE w:val="0"/>
              <w:autoSpaceDN w:val="0"/>
              <w:adjustRightInd w:val="0"/>
              <w:spacing w:after="0" w:line="240" w:lineRule="auto"/>
              <w:ind w:left="0" w:firstLine="0"/>
              <w:jc w:val="both"/>
              <w:rPr>
                <w:rFonts w:ascii="Times New Roman" w:hAnsi="Times New Roman" w:cs="Times New Roman"/>
                <w:sz w:val="24"/>
                <w:szCs w:val="24"/>
              </w:rPr>
            </w:pPr>
            <w:r w:rsidRPr="00A613A3">
              <w:rPr>
                <w:rFonts w:ascii="Times New Roman" w:hAnsi="Times New Roman" w:cs="Times New Roman"/>
                <w:sz w:val="24"/>
                <w:szCs w:val="24"/>
              </w:rPr>
              <w:t>познакомить со свойствами глины, пластилина, пластической массы;</w:t>
            </w:r>
          </w:p>
          <w:p w:rsidR="006A7A73" w:rsidRPr="00A613A3" w:rsidRDefault="006A7A73" w:rsidP="00A94749">
            <w:pPr>
              <w:pStyle w:val="a7"/>
              <w:widowControl w:val="0"/>
              <w:numPr>
                <w:ilvl w:val="0"/>
                <w:numId w:val="29"/>
              </w:numPr>
              <w:autoSpaceDE w:val="0"/>
              <w:autoSpaceDN w:val="0"/>
              <w:adjustRightInd w:val="0"/>
              <w:spacing w:after="0" w:line="240" w:lineRule="auto"/>
              <w:ind w:left="0" w:firstLine="0"/>
              <w:jc w:val="both"/>
              <w:rPr>
                <w:rFonts w:ascii="Times New Roman" w:hAnsi="Times New Roman" w:cs="Times New Roman"/>
                <w:sz w:val="24"/>
                <w:szCs w:val="24"/>
              </w:rPr>
            </w:pPr>
            <w:r w:rsidRPr="00A613A3">
              <w:rPr>
                <w:rFonts w:ascii="Times New Roman" w:hAnsi="Times New Roman" w:cs="Times New Roman"/>
                <w:sz w:val="24"/>
                <w:szCs w:val="24"/>
              </w:rPr>
              <w:t>развивать положительные эмоции на предложение нарисовать, слепить;</w:t>
            </w:r>
          </w:p>
          <w:p w:rsidR="006A7A73" w:rsidRPr="00A613A3" w:rsidRDefault="006A7A73" w:rsidP="00A94749">
            <w:pPr>
              <w:pStyle w:val="a7"/>
              <w:widowControl w:val="0"/>
              <w:numPr>
                <w:ilvl w:val="0"/>
                <w:numId w:val="29"/>
              </w:numPr>
              <w:autoSpaceDE w:val="0"/>
              <w:autoSpaceDN w:val="0"/>
              <w:adjustRightInd w:val="0"/>
              <w:spacing w:after="0" w:line="240" w:lineRule="auto"/>
              <w:ind w:left="0" w:firstLine="0"/>
              <w:jc w:val="both"/>
              <w:rPr>
                <w:rFonts w:ascii="Times New Roman" w:hAnsi="Times New Roman" w:cs="Times New Roman"/>
                <w:sz w:val="24"/>
                <w:szCs w:val="24"/>
              </w:rPr>
            </w:pPr>
            <w:r w:rsidRPr="00A613A3">
              <w:rPr>
                <w:rFonts w:ascii="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6A7A73" w:rsidRPr="00A613A3" w:rsidRDefault="006A7A73" w:rsidP="00A94749">
            <w:pPr>
              <w:pStyle w:val="a7"/>
              <w:widowControl w:val="0"/>
              <w:numPr>
                <w:ilvl w:val="0"/>
                <w:numId w:val="29"/>
              </w:numPr>
              <w:autoSpaceDE w:val="0"/>
              <w:autoSpaceDN w:val="0"/>
              <w:adjustRightInd w:val="0"/>
              <w:spacing w:after="0" w:line="240" w:lineRule="auto"/>
              <w:ind w:left="0" w:firstLine="0"/>
              <w:jc w:val="both"/>
              <w:rPr>
                <w:rFonts w:ascii="Times New Roman" w:hAnsi="Times New Roman" w:cs="Times New Roman"/>
                <w:sz w:val="24"/>
                <w:szCs w:val="24"/>
              </w:rPr>
            </w:pPr>
            <w:r w:rsidRPr="00A613A3">
              <w:rPr>
                <w:rFonts w:ascii="Times New Roman" w:hAnsi="Times New Roman" w:cs="Times New Roman"/>
                <w:sz w:val="24"/>
                <w:szCs w:val="24"/>
              </w:rPr>
              <w:t>включать движение рук по предмету при знакомстве с его формой;</w:t>
            </w:r>
          </w:p>
          <w:p w:rsidR="006A7A73" w:rsidRPr="00A613A3" w:rsidRDefault="006A7A73" w:rsidP="00A94749">
            <w:pPr>
              <w:pStyle w:val="a7"/>
              <w:widowControl w:val="0"/>
              <w:numPr>
                <w:ilvl w:val="0"/>
                <w:numId w:val="29"/>
              </w:numPr>
              <w:autoSpaceDE w:val="0"/>
              <w:autoSpaceDN w:val="0"/>
              <w:adjustRightInd w:val="0"/>
              <w:spacing w:after="0" w:line="240" w:lineRule="auto"/>
              <w:ind w:left="0" w:firstLine="0"/>
              <w:jc w:val="both"/>
              <w:rPr>
                <w:rFonts w:ascii="Times New Roman" w:hAnsi="Times New Roman" w:cs="Times New Roman"/>
                <w:sz w:val="24"/>
                <w:szCs w:val="24"/>
              </w:rPr>
            </w:pPr>
            <w:r w:rsidRPr="00A613A3">
              <w:rPr>
                <w:rFonts w:ascii="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tc>
      </w:tr>
      <w:tr w:rsidR="006A7A73" w:rsidRPr="00A613A3" w:rsidTr="00EC0216">
        <w:trPr>
          <w:gridAfter w:val="3"/>
          <w:wAfter w:w="503" w:type="dxa"/>
          <w:trHeight w:val="2259"/>
        </w:trPr>
        <w:tc>
          <w:tcPr>
            <w:tcW w:w="4951" w:type="dxa"/>
            <w:vMerge/>
            <w:tcBorders>
              <w:left w:val="single" w:sz="4" w:space="0" w:color="auto"/>
              <w:bottom w:val="single" w:sz="4" w:space="0" w:color="auto"/>
              <w:right w:val="single" w:sz="4" w:space="0" w:color="auto"/>
            </w:tcBorders>
            <w:shd w:val="clear" w:color="auto" w:fill="auto"/>
          </w:tcPr>
          <w:p w:rsidR="006A7A73" w:rsidRPr="00A613A3" w:rsidRDefault="006A7A73" w:rsidP="00391592">
            <w:pPr>
              <w:spacing w:line="240" w:lineRule="auto"/>
              <w:rPr>
                <w:rFonts w:ascii="Times New Roman" w:hAnsi="Times New Roman" w:cs="Times New Roman"/>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6A7A73" w:rsidRPr="00A613A3" w:rsidRDefault="006A7A73" w:rsidP="00391592">
            <w:pPr>
              <w:widowControl w:val="0"/>
              <w:autoSpaceDE w:val="0"/>
              <w:autoSpaceDN w:val="0"/>
              <w:adjustRightInd w:val="0"/>
              <w:spacing w:line="240" w:lineRule="auto"/>
              <w:rPr>
                <w:rFonts w:ascii="Times New Roman" w:hAnsi="Times New Roman" w:cs="Times New Roman"/>
                <w:sz w:val="24"/>
                <w:szCs w:val="24"/>
              </w:rPr>
            </w:pPr>
            <w:r w:rsidRPr="00A613A3">
              <w:rPr>
                <w:rFonts w:ascii="Times New Roman" w:hAnsi="Times New Roman" w:cs="Times New Roman"/>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4208" w:type="dxa"/>
            <w:vMerge/>
            <w:tcBorders>
              <w:left w:val="single" w:sz="4" w:space="0" w:color="auto"/>
              <w:bottom w:val="single" w:sz="4" w:space="0" w:color="auto"/>
              <w:right w:val="single" w:sz="4" w:space="0" w:color="auto"/>
            </w:tcBorders>
            <w:shd w:val="clear" w:color="auto" w:fill="FFFFFF" w:themeFill="background1"/>
          </w:tcPr>
          <w:p w:rsidR="006A7A73" w:rsidRPr="00A613A3" w:rsidRDefault="006A7A73" w:rsidP="00391592">
            <w:pPr>
              <w:widowControl w:val="0"/>
              <w:autoSpaceDE w:val="0"/>
              <w:autoSpaceDN w:val="0"/>
              <w:adjustRightInd w:val="0"/>
              <w:spacing w:line="240" w:lineRule="auto"/>
              <w:rPr>
                <w:rFonts w:ascii="Times New Roman" w:hAnsi="Times New Roman" w:cs="Times New Roman"/>
                <w:b/>
                <w:sz w:val="24"/>
                <w:szCs w:val="24"/>
              </w:rPr>
            </w:pPr>
          </w:p>
        </w:tc>
      </w:tr>
      <w:tr w:rsidR="006A7A73" w:rsidRPr="00A613A3" w:rsidTr="00EC0216">
        <w:trPr>
          <w:gridAfter w:val="3"/>
          <w:wAfter w:w="503" w:type="dxa"/>
        </w:trPr>
        <w:tc>
          <w:tcPr>
            <w:tcW w:w="4951" w:type="dxa"/>
            <w:tcBorders>
              <w:top w:val="single" w:sz="4" w:space="0" w:color="auto"/>
              <w:left w:val="single" w:sz="4" w:space="0" w:color="auto"/>
              <w:bottom w:val="single" w:sz="4" w:space="0" w:color="auto"/>
              <w:right w:val="single" w:sz="4" w:space="0" w:color="auto"/>
            </w:tcBorders>
            <w:shd w:val="clear" w:color="auto" w:fill="auto"/>
          </w:tcPr>
          <w:p w:rsidR="006A7A73" w:rsidRPr="00A613A3" w:rsidRDefault="006A7A73" w:rsidP="00391592">
            <w:pPr>
              <w:spacing w:line="240" w:lineRule="auto"/>
              <w:rPr>
                <w:rFonts w:ascii="Times New Roman" w:hAnsi="Times New Roman" w:cs="Times New Roman"/>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6A7A73" w:rsidRPr="00A613A3" w:rsidRDefault="006A7A73" w:rsidP="00391592">
            <w:pPr>
              <w:spacing w:line="240" w:lineRule="auto"/>
              <w:rPr>
                <w:rFonts w:ascii="Times New Roman" w:hAnsi="Times New Roman" w:cs="Times New Roman"/>
                <w:sz w:val="24"/>
                <w:szCs w:val="24"/>
              </w:rPr>
            </w:pPr>
          </w:p>
        </w:tc>
        <w:tc>
          <w:tcPr>
            <w:tcW w:w="4208" w:type="dxa"/>
            <w:tcBorders>
              <w:top w:val="single" w:sz="4" w:space="0" w:color="auto"/>
              <w:left w:val="single" w:sz="4" w:space="0" w:color="auto"/>
              <w:bottom w:val="single" w:sz="4" w:space="0" w:color="auto"/>
              <w:right w:val="single" w:sz="4" w:space="0" w:color="auto"/>
            </w:tcBorders>
          </w:tcPr>
          <w:p w:rsidR="006A7A73" w:rsidRPr="00A613A3" w:rsidRDefault="006A7A73" w:rsidP="00391592">
            <w:pPr>
              <w:widowControl w:val="0"/>
              <w:autoSpaceDE w:val="0"/>
              <w:autoSpaceDN w:val="0"/>
              <w:adjustRightInd w:val="0"/>
              <w:spacing w:line="240" w:lineRule="auto"/>
              <w:rPr>
                <w:rFonts w:ascii="Times New Roman" w:hAnsi="Times New Roman" w:cs="Times New Roman"/>
                <w:b/>
                <w:sz w:val="24"/>
                <w:szCs w:val="24"/>
              </w:rPr>
            </w:pPr>
            <w:r w:rsidRPr="00A613A3">
              <w:rPr>
                <w:rFonts w:ascii="Times New Roman" w:hAnsi="Times New Roman" w:cs="Times New Roman"/>
                <w:b/>
                <w:sz w:val="24"/>
                <w:szCs w:val="24"/>
              </w:rPr>
              <w:t>Конструктивная деятельность:</w:t>
            </w:r>
          </w:p>
          <w:p w:rsidR="006A7A73" w:rsidRPr="00A613A3" w:rsidRDefault="006A7A73" w:rsidP="00A94749">
            <w:pPr>
              <w:pStyle w:val="a7"/>
              <w:widowControl w:val="0"/>
              <w:numPr>
                <w:ilvl w:val="0"/>
                <w:numId w:val="30"/>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6A7A73" w:rsidRPr="00A613A3" w:rsidRDefault="006A7A73" w:rsidP="00A94749">
            <w:pPr>
              <w:pStyle w:val="a7"/>
              <w:widowControl w:val="0"/>
              <w:numPr>
                <w:ilvl w:val="0"/>
                <w:numId w:val="30"/>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tc>
      </w:tr>
      <w:tr w:rsidR="006A7A73" w:rsidRPr="00A613A3" w:rsidTr="00EC0216">
        <w:trPr>
          <w:gridAfter w:val="3"/>
          <w:wAfter w:w="503" w:type="dxa"/>
        </w:trPr>
        <w:tc>
          <w:tcPr>
            <w:tcW w:w="4951" w:type="dxa"/>
            <w:tcBorders>
              <w:top w:val="single" w:sz="4" w:space="0" w:color="auto"/>
              <w:left w:val="single" w:sz="4" w:space="0" w:color="auto"/>
              <w:bottom w:val="single" w:sz="4" w:space="0" w:color="auto"/>
              <w:right w:val="single" w:sz="4" w:space="0" w:color="auto"/>
            </w:tcBorders>
            <w:shd w:val="clear" w:color="auto" w:fill="auto"/>
          </w:tcPr>
          <w:p w:rsidR="006A7A73" w:rsidRPr="00A613A3" w:rsidRDefault="006A7A73" w:rsidP="00391592">
            <w:pPr>
              <w:spacing w:line="240" w:lineRule="auto"/>
              <w:rPr>
                <w:rFonts w:ascii="Times New Roman" w:hAnsi="Times New Roman" w:cs="Times New Roman"/>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6A7A73" w:rsidRPr="00A613A3" w:rsidRDefault="006A7A73" w:rsidP="00391592">
            <w:pPr>
              <w:spacing w:line="240" w:lineRule="auto"/>
              <w:rPr>
                <w:rFonts w:ascii="Times New Roman" w:hAnsi="Times New Roman" w:cs="Times New Roman"/>
                <w:sz w:val="24"/>
                <w:szCs w:val="24"/>
              </w:rPr>
            </w:pPr>
          </w:p>
        </w:tc>
        <w:tc>
          <w:tcPr>
            <w:tcW w:w="4208" w:type="dxa"/>
            <w:tcBorders>
              <w:top w:val="single" w:sz="4" w:space="0" w:color="auto"/>
              <w:left w:val="single" w:sz="4" w:space="0" w:color="auto"/>
              <w:bottom w:val="single" w:sz="4" w:space="0" w:color="auto"/>
              <w:right w:val="single" w:sz="4" w:space="0" w:color="auto"/>
            </w:tcBorders>
            <w:hideMark/>
          </w:tcPr>
          <w:p w:rsidR="006A7A73" w:rsidRPr="00A613A3" w:rsidRDefault="006A7A73" w:rsidP="00391592">
            <w:pPr>
              <w:widowControl w:val="0"/>
              <w:autoSpaceDE w:val="0"/>
              <w:autoSpaceDN w:val="0"/>
              <w:adjustRightInd w:val="0"/>
              <w:spacing w:line="240" w:lineRule="auto"/>
              <w:rPr>
                <w:rFonts w:ascii="Times New Roman" w:hAnsi="Times New Roman" w:cs="Times New Roman"/>
                <w:b/>
                <w:sz w:val="24"/>
                <w:szCs w:val="24"/>
              </w:rPr>
            </w:pPr>
            <w:r w:rsidRPr="00A613A3">
              <w:rPr>
                <w:rFonts w:ascii="Times New Roman" w:hAnsi="Times New Roman" w:cs="Times New Roman"/>
                <w:b/>
                <w:sz w:val="24"/>
                <w:szCs w:val="24"/>
              </w:rPr>
              <w:t>Театрализованная деятельность:</w:t>
            </w:r>
          </w:p>
          <w:p w:rsidR="006A7A73" w:rsidRPr="00A613A3" w:rsidRDefault="006A7A73" w:rsidP="00A94749">
            <w:pPr>
              <w:pStyle w:val="a7"/>
              <w:widowControl w:val="0"/>
              <w:numPr>
                <w:ilvl w:val="0"/>
                <w:numId w:val="31"/>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A7A73" w:rsidRPr="00A613A3" w:rsidRDefault="006A7A73" w:rsidP="00A94749">
            <w:pPr>
              <w:pStyle w:val="a7"/>
              <w:widowControl w:val="0"/>
              <w:numPr>
                <w:ilvl w:val="0"/>
                <w:numId w:val="31"/>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A7A73" w:rsidRPr="00A613A3" w:rsidRDefault="006A7A73" w:rsidP="00A94749">
            <w:pPr>
              <w:pStyle w:val="a7"/>
              <w:widowControl w:val="0"/>
              <w:numPr>
                <w:ilvl w:val="0"/>
                <w:numId w:val="31"/>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способствовать проявлению самостоятельности, активности в игре с персонажами-игрушками;</w:t>
            </w:r>
          </w:p>
          <w:p w:rsidR="006A7A73" w:rsidRPr="00A613A3" w:rsidRDefault="006A7A73" w:rsidP="00A94749">
            <w:pPr>
              <w:pStyle w:val="a7"/>
              <w:widowControl w:val="0"/>
              <w:numPr>
                <w:ilvl w:val="0"/>
                <w:numId w:val="31"/>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6A7A73" w:rsidRPr="00A613A3" w:rsidRDefault="006A7A73" w:rsidP="00A94749">
            <w:pPr>
              <w:pStyle w:val="a7"/>
              <w:widowControl w:val="0"/>
              <w:numPr>
                <w:ilvl w:val="0"/>
                <w:numId w:val="31"/>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способствовать формированию навыка перевоплощения в образы сказочных героев;</w:t>
            </w:r>
          </w:p>
          <w:p w:rsidR="006A7A73" w:rsidRPr="00A613A3" w:rsidRDefault="006A7A73" w:rsidP="00A94749">
            <w:pPr>
              <w:pStyle w:val="a7"/>
              <w:numPr>
                <w:ilvl w:val="0"/>
                <w:numId w:val="31"/>
              </w:numPr>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tc>
      </w:tr>
      <w:tr w:rsidR="006A7A73" w:rsidRPr="00A613A3" w:rsidTr="00EC0216">
        <w:trPr>
          <w:gridAfter w:val="3"/>
          <w:wAfter w:w="503" w:type="dxa"/>
        </w:trPr>
        <w:tc>
          <w:tcPr>
            <w:tcW w:w="4951" w:type="dxa"/>
            <w:tcBorders>
              <w:top w:val="single" w:sz="4" w:space="0" w:color="auto"/>
              <w:left w:val="single" w:sz="4" w:space="0" w:color="auto"/>
              <w:bottom w:val="single" w:sz="4" w:space="0" w:color="auto"/>
              <w:right w:val="single" w:sz="4" w:space="0" w:color="auto"/>
            </w:tcBorders>
            <w:shd w:val="clear" w:color="auto" w:fill="auto"/>
          </w:tcPr>
          <w:p w:rsidR="006A7A73" w:rsidRPr="00A613A3" w:rsidRDefault="006A7A73" w:rsidP="00391592">
            <w:pPr>
              <w:spacing w:line="240" w:lineRule="auto"/>
              <w:rPr>
                <w:rFonts w:ascii="Times New Roman" w:hAnsi="Times New Roman" w:cs="Times New Roman"/>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rsidR="006A7A73" w:rsidRPr="00A613A3" w:rsidRDefault="006A7A73" w:rsidP="00391592">
            <w:pPr>
              <w:spacing w:line="240" w:lineRule="auto"/>
              <w:rPr>
                <w:rFonts w:ascii="Times New Roman" w:hAnsi="Times New Roman" w:cs="Times New Roman"/>
                <w:sz w:val="24"/>
                <w:szCs w:val="24"/>
              </w:rPr>
            </w:pPr>
          </w:p>
        </w:tc>
        <w:tc>
          <w:tcPr>
            <w:tcW w:w="4208" w:type="dxa"/>
            <w:tcBorders>
              <w:top w:val="single" w:sz="4" w:space="0" w:color="auto"/>
              <w:left w:val="single" w:sz="4" w:space="0" w:color="auto"/>
              <w:bottom w:val="single" w:sz="4" w:space="0" w:color="auto"/>
              <w:right w:val="single" w:sz="4" w:space="0" w:color="auto"/>
            </w:tcBorders>
            <w:hideMark/>
          </w:tcPr>
          <w:p w:rsidR="006A7A73" w:rsidRPr="00A613A3" w:rsidRDefault="006A7A73" w:rsidP="00391592">
            <w:pPr>
              <w:widowControl w:val="0"/>
              <w:autoSpaceDE w:val="0"/>
              <w:autoSpaceDN w:val="0"/>
              <w:adjustRightInd w:val="0"/>
              <w:spacing w:line="240" w:lineRule="auto"/>
              <w:rPr>
                <w:rFonts w:ascii="Times New Roman" w:hAnsi="Times New Roman" w:cs="Times New Roman"/>
                <w:b/>
                <w:sz w:val="24"/>
                <w:szCs w:val="24"/>
              </w:rPr>
            </w:pPr>
            <w:r w:rsidRPr="00A613A3">
              <w:rPr>
                <w:rFonts w:ascii="Times New Roman" w:hAnsi="Times New Roman" w:cs="Times New Roman"/>
                <w:b/>
                <w:sz w:val="24"/>
                <w:szCs w:val="24"/>
              </w:rPr>
              <w:t>Культурно-досуговая деятельность:</w:t>
            </w:r>
          </w:p>
          <w:p w:rsidR="006A7A73" w:rsidRPr="00A613A3" w:rsidRDefault="006A7A73" w:rsidP="00A94749">
            <w:pPr>
              <w:pStyle w:val="a7"/>
              <w:widowControl w:val="0"/>
              <w:numPr>
                <w:ilvl w:val="0"/>
                <w:numId w:val="32"/>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A7A73" w:rsidRPr="00A613A3" w:rsidRDefault="006A7A73" w:rsidP="00A94749">
            <w:pPr>
              <w:pStyle w:val="a7"/>
              <w:widowControl w:val="0"/>
              <w:numPr>
                <w:ilvl w:val="0"/>
                <w:numId w:val="32"/>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6A7A73" w:rsidRPr="00A613A3" w:rsidRDefault="006A7A73" w:rsidP="00A94749">
            <w:pPr>
              <w:pStyle w:val="a7"/>
              <w:widowControl w:val="0"/>
              <w:numPr>
                <w:ilvl w:val="0"/>
                <w:numId w:val="32"/>
              </w:numPr>
              <w:autoSpaceDE w:val="0"/>
              <w:autoSpaceDN w:val="0"/>
              <w:adjustRightInd w:val="0"/>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развивать умение следить за действиями игрушек, сказочных героев, адекватно реагировать на них;</w:t>
            </w:r>
          </w:p>
          <w:p w:rsidR="006A7A73" w:rsidRPr="00A613A3" w:rsidRDefault="006A7A73" w:rsidP="00A94749">
            <w:pPr>
              <w:pStyle w:val="a7"/>
              <w:numPr>
                <w:ilvl w:val="0"/>
                <w:numId w:val="32"/>
              </w:numPr>
              <w:spacing w:after="0" w:line="240" w:lineRule="auto"/>
              <w:ind w:left="0" w:firstLine="131"/>
              <w:jc w:val="both"/>
              <w:rPr>
                <w:rFonts w:ascii="Times New Roman" w:hAnsi="Times New Roman" w:cs="Times New Roman"/>
                <w:sz w:val="24"/>
                <w:szCs w:val="24"/>
              </w:rPr>
            </w:pPr>
            <w:r w:rsidRPr="00A613A3">
              <w:rPr>
                <w:rFonts w:ascii="Times New Roman" w:hAnsi="Times New Roman" w:cs="Times New Roman"/>
                <w:sz w:val="24"/>
                <w:szCs w:val="24"/>
              </w:rPr>
              <w:t>формировать навык перевоплощения детей в образы сказочных героев</w:t>
            </w:r>
          </w:p>
        </w:tc>
      </w:tr>
    </w:tbl>
    <w:tbl>
      <w:tblPr>
        <w:tblStyle w:val="42"/>
        <w:tblW w:w="14560" w:type="dxa"/>
        <w:tblLook w:val="04A0" w:firstRow="1" w:lastRow="0" w:firstColumn="1" w:lastColumn="0" w:noHBand="0" w:noVBand="1"/>
      </w:tblPr>
      <w:tblGrid>
        <w:gridCol w:w="4853"/>
        <w:gridCol w:w="4853"/>
        <w:gridCol w:w="4854"/>
      </w:tblGrid>
      <w:tr w:rsidR="00EC0216" w:rsidRPr="00A613A3" w:rsidTr="00391592">
        <w:tc>
          <w:tcPr>
            <w:tcW w:w="14560" w:type="dxa"/>
            <w:gridSpan w:val="3"/>
          </w:tcPr>
          <w:p w:rsidR="00EC0216" w:rsidRPr="00A613A3" w:rsidRDefault="00EC0216" w:rsidP="00EC0216">
            <w:pPr>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ФИЗИЧЕСКОЕ РАЗВИТИЕ</w:t>
            </w:r>
          </w:p>
        </w:tc>
      </w:tr>
      <w:tr w:rsidR="00EC0216" w:rsidRPr="00A613A3" w:rsidTr="00391592">
        <w:tc>
          <w:tcPr>
            <w:tcW w:w="14560" w:type="dxa"/>
            <w:gridSpan w:val="3"/>
          </w:tcPr>
          <w:p w:rsidR="00EC0216" w:rsidRPr="00A613A3" w:rsidRDefault="00EC0216" w:rsidP="00EC0216">
            <w:pPr>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 xml:space="preserve">Задачи образовательной области «Физическое развитие» </w:t>
            </w:r>
          </w:p>
        </w:tc>
      </w:tr>
      <w:tr w:rsidR="00EC0216" w:rsidRPr="00A613A3" w:rsidTr="00391592">
        <w:tc>
          <w:tcPr>
            <w:tcW w:w="4853" w:type="dxa"/>
          </w:tcPr>
          <w:p w:rsidR="00EC0216" w:rsidRPr="00A613A3" w:rsidRDefault="00EC0216" w:rsidP="00EC0216">
            <w:pPr>
              <w:jc w:val="center"/>
              <w:rPr>
                <w:rFonts w:ascii="Times New Roman" w:eastAsia="Times New Roman" w:hAnsi="Times New Roman" w:cs="Times New Roman"/>
                <w:b/>
                <w:bCs/>
                <w:sz w:val="24"/>
                <w:szCs w:val="24"/>
              </w:rPr>
            </w:pPr>
            <w:r w:rsidRPr="00A613A3">
              <w:rPr>
                <w:rFonts w:ascii="Times New Roman" w:eastAsia="Calibri" w:hAnsi="Times New Roman" w:cs="Times New Roman"/>
                <w:b/>
                <w:sz w:val="24"/>
                <w:szCs w:val="24"/>
              </w:rPr>
              <w:t>от 2-х м. до 1 года</w:t>
            </w:r>
          </w:p>
        </w:tc>
        <w:tc>
          <w:tcPr>
            <w:tcW w:w="4853" w:type="dxa"/>
          </w:tcPr>
          <w:p w:rsidR="00EC0216" w:rsidRPr="00A613A3" w:rsidRDefault="00EC0216" w:rsidP="00EC0216">
            <w:pPr>
              <w:jc w:val="center"/>
              <w:rPr>
                <w:rFonts w:ascii="Times New Roman" w:eastAsia="Times New Roman" w:hAnsi="Times New Roman" w:cs="Times New Roman"/>
                <w:b/>
                <w:bCs/>
                <w:sz w:val="24"/>
                <w:szCs w:val="24"/>
              </w:rPr>
            </w:pPr>
            <w:r w:rsidRPr="00A613A3">
              <w:rPr>
                <w:rFonts w:ascii="Times New Roman" w:eastAsia="Calibri" w:hAnsi="Times New Roman" w:cs="Times New Roman"/>
                <w:b/>
                <w:sz w:val="24"/>
                <w:szCs w:val="24"/>
              </w:rPr>
              <w:t>от 1 года до 2-х лет</w:t>
            </w:r>
          </w:p>
        </w:tc>
        <w:tc>
          <w:tcPr>
            <w:tcW w:w="4854" w:type="dxa"/>
          </w:tcPr>
          <w:p w:rsidR="00EC0216" w:rsidRPr="00A613A3" w:rsidRDefault="00EC0216" w:rsidP="00EC0216">
            <w:pPr>
              <w:jc w:val="center"/>
              <w:rPr>
                <w:rFonts w:ascii="Times New Roman" w:eastAsia="Times New Roman" w:hAnsi="Times New Roman" w:cs="Times New Roman"/>
                <w:b/>
                <w:bCs/>
                <w:sz w:val="24"/>
                <w:szCs w:val="24"/>
              </w:rPr>
            </w:pPr>
            <w:r w:rsidRPr="00A613A3">
              <w:rPr>
                <w:rFonts w:ascii="Times New Roman" w:eastAsia="Calibri" w:hAnsi="Times New Roman" w:cs="Times New Roman"/>
                <w:b/>
                <w:sz w:val="24"/>
                <w:szCs w:val="24"/>
              </w:rPr>
              <w:t>от 2-х лет до 3-х лет</w:t>
            </w:r>
          </w:p>
        </w:tc>
      </w:tr>
      <w:tr w:rsidR="00EC0216" w:rsidRPr="00A613A3" w:rsidTr="00391592">
        <w:tc>
          <w:tcPr>
            <w:tcW w:w="4853" w:type="dxa"/>
            <w:vMerge w:val="restart"/>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tcPr>
          <w:p w:rsidR="00EC0216" w:rsidRPr="00A613A3" w:rsidRDefault="00EC0216" w:rsidP="00EC02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EC0216" w:rsidRPr="00A613A3" w:rsidTr="00391592">
        <w:tc>
          <w:tcPr>
            <w:tcW w:w="4853" w:type="dxa"/>
            <w:vMerge/>
          </w:tcPr>
          <w:p w:rsidR="00EC0216" w:rsidRPr="00A613A3" w:rsidRDefault="00EC0216" w:rsidP="00EC0216">
            <w:pPr>
              <w:widowControl w:val="0"/>
              <w:autoSpaceDE w:val="0"/>
              <w:autoSpaceDN w:val="0"/>
              <w:adjustRightInd w:val="0"/>
              <w:ind w:firstLine="539"/>
              <w:jc w:val="both"/>
              <w:rPr>
                <w:rFonts w:ascii="Times New Roman" w:eastAsia="Times New Roman" w:hAnsi="Times New Roman" w:cs="Times New Roman"/>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Создавать условия для развития равновесия и ориентировки в пространстве.</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психофизические качества, равновесие и ориентировку в пространстве.</w:t>
            </w:r>
          </w:p>
        </w:tc>
      </w:tr>
      <w:tr w:rsidR="00EC0216" w:rsidRPr="00A613A3" w:rsidTr="00391592">
        <w:tc>
          <w:tcPr>
            <w:tcW w:w="4853" w:type="dxa"/>
            <w:vMerge w:val="restart"/>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tcPr>
          <w:p w:rsidR="00EC0216" w:rsidRPr="00A613A3" w:rsidRDefault="00EC0216" w:rsidP="00EC02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Поддерживать желание выполнять физические упражнения в паре с педагогом; побуждать к самостоятельным действиям.</w:t>
            </w:r>
          </w:p>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tc>
      </w:tr>
      <w:tr w:rsidR="00EC0216" w:rsidRPr="00A613A3" w:rsidTr="00391592">
        <w:tc>
          <w:tcPr>
            <w:tcW w:w="4853" w:type="dxa"/>
            <w:vMerge/>
          </w:tcPr>
          <w:p w:rsidR="00EC0216" w:rsidRPr="00A613A3" w:rsidRDefault="00EC0216" w:rsidP="00EC0216">
            <w:pPr>
              <w:widowControl w:val="0"/>
              <w:autoSpaceDE w:val="0"/>
              <w:autoSpaceDN w:val="0"/>
              <w:adjustRightInd w:val="0"/>
              <w:ind w:firstLine="539"/>
              <w:jc w:val="both"/>
              <w:rPr>
                <w:rFonts w:ascii="Times New Roman" w:eastAsia="Times New Roman" w:hAnsi="Times New Roman" w:cs="Times New Roman"/>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Привлекать к участию в играх-забавах, игровых упражнениях, подвижных играх,</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Поддерживать у детей желание играть в подвижные игры вместе с педагогом в небольших подгруппах.</w:t>
            </w:r>
          </w:p>
        </w:tc>
      </w:tr>
      <w:tr w:rsidR="00EC0216" w:rsidRPr="00A613A3" w:rsidTr="00391592">
        <w:tc>
          <w:tcPr>
            <w:tcW w:w="4853" w:type="dxa"/>
            <w:vMerge/>
          </w:tcPr>
          <w:p w:rsidR="00EC0216" w:rsidRPr="00A613A3" w:rsidRDefault="00EC0216" w:rsidP="00EC0216">
            <w:pPr>
              <w:widowControl w:val="0"/>
              <w:autoSpaceDE w:val="0"/>
              <w:autoSpaceDN w:val="0"/>
              <w:adjustRightInd w:val="0"/>
              <w:ind w:firstLine="539"/>
              <w:jc w:val="both"/>
              <w:rPr>
                <w:rFonts w:ascii="Times New Roman" w:eastAsia="Times New Roman" w:hAnsi="Times New Roman" w:cs="Times New Roman"/>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Укреплять здоровье ребенка средствами физического воспитания.</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Укреплять здоровье детей средствами физического воспитания.</w:t>
            </w:r>
          </w:p>
        </w:tc>
      </w:tr>
      <w:tr w:rsidR="00EC0216" w:rsidRPr="00A613A3" w:rsidTr="00391592">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Обеспечивать охрану жизни и укрепление здоровья ребенка, гигиенический уход, питание;</w:t>
            </w: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Способствовать усвоению культурно-гигиенических навыков для приобщения к здоровому образу жизни.</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культурно-гигиенические навыки и навыки самообслуживания, приобщая к здоровому образу жизни.</w:t>
            </w:r>
          </w:p>
        </w:tc>
      </w:tr>
      <w:tr w:rsidR="00EC0216" w:rsidRPr="00A613A3" w:rsidTr="00391592">
        <w:tc>
          <w:tcPr>
            <w:tcW w:w="14560" w:type="dxa"/>
            <w:gridSpan w:val="3"/>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Содержание образовательной области «Физическое развитие»</w:t>
            </w:r>
          </w:p>
        </w:tc>
      </w:tr>
      <w:tr w:rsidR="00EC0216" w:rsidRPr="00A613A3" w:rsidTr="00391592">
        <w:tc>
          <w:tcPr>
            <w:tcW w:w="4853" w:type="dxa"/>
          </w:tcPr>
          <w:p w:rsidR="00EC0216" w:rsidRPr="00A613A3" w:rsidRDefault="00EC0216" w:rsidP="00EC0216">
            <w:pPr>
              <w:widowControl w:val="0"/>
              <w:autoSpaceDE w:val="0"/>
              <w:autoSpaceDN w:val="0"/>
              <w:adjustRightInd w:val="0"/>
              <w:jc w:val="center"/>
              <w:rPr>
                <w:rFonts w:ascii="Times New Roman" w:eastAsia="Times New Roman" w:hAnsi="Times New Roman" w:cs="Times New Roman"/>
                <w:b/>
                <w:bCs/>
                <w:sz w:val="24"/>
                <w:szCs w:val="24"/>
              </w:rPr>
            </w:pPr>
            <w:r w:rsidRPr="00A613A3">
              <w:rPr>
                <w:rFonts w:ascii="Times New Roman" w:eastAsia="Calibri" w:hAnsi="Times New Roman" w:cs="Times New Roman"/>
                <w:b/>
                <w:sz w:val="24"/>
                <w:szCs w:val="24"/>
              </w:rPr>
              <w:t>от 2-х м. до 1 года</w:t>
            </w:r>
          </w:p>
        </w:tc>
        <w:tc>
          <w:tcPr>
            <w:tcW w:w="4853" w:type="dxa"/>
          </w:tcPr>
          <w:p w:rsidR="00EC0216" w:rsidRPr="00A613A3" w:rsidRDefault="00EC0216" w:rsidP="00EC0216">
            <w:pPr>
              <w:widowControl w:val="0"/>
              <w:autoSpaceDE w:val="0"/>
              <w:autoSpaceDN w:val="0"/>
              <w:adjustRightInd w:val="0"/>
              <w:jc w:val="center"/>
              <w:rPr>
                <w:rFonts w:ascii="Times New Roman" w:eastAsia="Times New Roman" w:hAnsi="Times New Roman" w:cs="Times New Roman"/>
                <w:b/>
                <w:bCs/>
                <w:sz w:val="24"/>
                <w:szCs w:val="24"/>
              </w:rPr>
            </w:pPr>
            <w:r w:rsidRPr="00A613A3">
              <w:rPr>
                <w:rFonts w:ascii="Times New Roman" w:eastAsia="Calibri" w:hAnsi="Times New Roman" w:cs="Times New Roman"/>
                <w:b/>
                <w:sz w:val="24"/>
                <w:szCs w:val="24"/>
              </w:rPr>
              <w:t>от 1 года до 2-х лет</w:t>
            </w:r>
          </w:p>
        </w:tc>
        <w:tc>
          <w:tcPr>
            <w:tcW w:w="4854" w:type="dxa"/>
          </w:tcPr>
          <w:p w:rsidR="00EC0216" w:rsidRPr="00A613A3" w:rsidRDefault="00EC0216" w:rsidP="00EC0216">
            <w:pPr>
              <w:widowControl w:val="0"/>
              <w:autoSpaceDE w:val="0"/>
              <w:autoSpaceDN w:val="0"/>
              <w:adjustRightInd w:val="0"/>
              <w:jc w:val="center"/>
              <w:rPr>
                <w:rFonts w:ascii="Times New Roman" w:eastAsia="Times New Roman" w:hAnsi="Times New Roman" w:cs="Times New Roman"/>
                <w:b/>
                <w:bCs/>
                <w:sz w:val="24"/>
                <w:szCs w:val="24"/>
              </w:rPr>
            </w:pPr>
            <w:r w:rsidRPr="00A613A3">
              <w:rPr>
                <w:rFonts w:ascii="Times New Roman" w:eastAsia="Calibri" w:hAnsi="Times New Roman" w:cs="Times New Roman"/>
                <w:b/>
                <w:sz w:val="24"/>
                <w:szCs w:val="24"/>
              </w:rPr>
              <w:t>от 2-х лет до 3-х лет</w:t>
            </w:r>
          </w:p>
        </w:tc>
      </w:tr>
      <w:tr w:rsidR="00EC0216" w:rsidRPr="00A613A3" w:rsidTr="00391592">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активизирует двигательную деятельность детей.</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p>
        </w:tc>
      </w:tr>
      <w:tr w:rsidR="00EC0216" w:rsidRPr="00A613A3" w:rsidTr="00391592">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С 2 месяцев</w:t>
            </w:r>
            <w:r w:rsidRPr="00A613A3">
              <w:rPr>
                <w:rFonts w:ascii="Times New Roman" w:eastAsia="Times New Roman" w:hAnsi="Times New Roman" w:cs="Times New Roman"/>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Создает условия для обучения основным движениям (бросание, катание, ползание, лазанье, ходьба).</w:t>
            </w:r>
          </w:p>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формирует умение выполнять основные движения.</w:t>
            </w:r>
          </w:p>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p>
        </w:tc>
      </w:tr>
      <w:tr w:rsidR="00EC0216" w:rsidRPr="00A613A3" w:rsidTr="00391592">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С 6 месяцев</w:t>
            </w:r>
            <w:r w:rsidRPr="00A613A3">
              <w:rPr>
                <w:rFonts w:ascii="Times New Roman" w:eastAsia="Times New Roman" w:hAnsi="Times New Roman" w:cs="Times New Roman"/>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Создает условия для развития координации при выполнении упражнений.</w:t>
            </w:r>
          </w:p>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Развивает психофизические качества, координацию, равновесие и ориентировку в пространстве.</w:t>
            </w:r>
          </w:p>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p>
        </w:tc>
      </w:tr>
      <w:tr w:rsidR="00EC0216" w:rsidRPr="00A613A3" w:rsidTr="00391592">
        <w:tc>
          <w:tcPr>
            <w:tcW w:w="4853" w:type="dxa"/>
            <w:vMerge w:val="restart"/>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С 9 месяцев</w:t>
            </w:r>
            <w:r w:rsidRPr="00A613A3">
              <w:rPr>
                <w:rFonts w:ascii="Times New Roman" w:eastAsia="Times New Roman" w:hAnsi="Times New Roman" w:cs="Times New Roman"/>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Побуждает к самостоятельному выполнению движений.</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побуждает детей совместно играть в подвижные игры, действовать согласованно, реагировать на сигнал. </w:t>
            </w:r>
          </w:p>
        </w:tc>
      </w:tr>
      <w:tr w:rsidR="00EC0216" w:rsidRPr="00A613A3" w:rsidTr="00391592">
        <w:tc>
          <w:tcPr>
            <w:tcW w:w="4853" w:type="dxa"/>
            <w:vMerge/>
          </w:tcPr>
          <w:p w:rsidR="00EC0216" w:rsidRPr="00A613A3" w:rsidRDefault="00EC0216" w:rsidP="00EC0216">
            <w:pPr>
              <w:widowControl w:val="0"/>
              <w:autoSpaceDE w:val="0"/>
              <w:autoSpaceDN w:val="0"/>
              <w:adjustRightInd w:val="0"/>
              <w:ind w:firstLine="540"/>
              <w:jc w:val="both"/>
              <w:rPr>
                <w:rFonts w:ascii="Times New Roman" w:eastAsia="Times New Roman" w:hAnsi="Times New Roman" w:cs="Times New Roman"/>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Обеспечивает страховку для сохранения равновесия.</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Оптимизирует двигательную деятельность, предупреждая утомление, осуществляет помощь и страховку.</w:t>
            </w:r>
          </w:p>
        </w:tc>
      </w:tr>
      <w:tr w:rsidR="00EC0216" w:rsidRPr="00A613A3" w:rsidTr="00391592">
        <w:tc>
          <w:tcPr>
            <w:tcW w:w="4853" w:type="dxa"/>
            <w:vMerge/>
          </w:tcPr>
          <w:p w:rsidR="00EC0216" w:rsidRPr="00A613A3" w:rsidRDefault="00EC0216" w:rsidP="00EC0216">
            <w:pPr>
              <w:widowControl w:val="0"/>
              <w:autoSpaceDE w:val="0"/>
              <w:autoSpaceDN w:val="0"/>
              <w:adjustRightInd w:val="0"/>
              <w:ind w:firstLine="540"/>
              <w:jc w:val="both"/>
              <w:rPr>
                <w:rFonts w:ascii="Times New Roman" w:eastAsia="Times New Roman" w:hAnsi="Times New Roman" w:cs="Times New Roman"/>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Поощряет стремление ребенка соблюдать правила личной гигиены и проявлять культурно-гигиенические навыки.</w:t>
            </w:r>
          </w:p>
        </w:tc>
      </w:tr>
      <w:tr w:rsidR="00EC0216" w:rsidRPr="00A613A3" w:rsidTr="00391592">
        <w:tc>
          <w:tcPr>
            <w:tcW w:w="4853" w:type="dxa"/>
            <w:vMerge/>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EC0216" w:rsidRPr="00A613A3" w:rsidTr="00391592">
        <w:tc>
          <w:tcPr>
            <w:tcW w:w="14560" w:type="dxa"/>
            <w:gridSpan w:val="3"/>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 Основная гимнастика (основные движения, общеразвивающие упражнения).</w:t>
            </w:r>
          </w:p>
        </w:tc>
      </w:tr>
      <w:tr w:rsidR="00EC0216" w:rsidRPr="00A613A3" w:rsidTr="00391592">
        <w:tc>
          <w:tcPr>
            <w:tcW w:w="4853" w:type="dxa"/>
            <w:vMerge w:val="restart"/>
          </w:tcPr>
          <w:p w:rsidR="00EC0216" w:rsidRPr="00A613A3" w:rsidRDefault="00EC0216" w:rsidP="00EC0216">
            <w:pPr>
              <w:jc w:val="both"/>
              <w:rPr>
                <w:rFonts w:ascii="Times New Roman" w:eastAsia="Times New Roman" w:hAnsi="Times New Roman" w:cs="Times New Roman"/>
                <w:b/>
                <w:bCs/>
                <w:sz w:val="24"/>
                <w:szCs w:val="24"/>
              </w:rPr>
            </w:pPr>
          </w:p>
        </w:tc>
        <w:tc>
          <w:tcPr>
            <w:tcW w:w="9707" w:type="dxa"/>
            <w:gridSpan w:val="2"/>
          </w:tcPr>
          <w:p w:rsidR="00EC0216" w:rsidRPr="00A613A3" w:rsidRDefault="00EC0216" w:rsidP="00EC0216">
            <w:pPr>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sz w:val="24"/>
                <w:szCs w:val="24"/>
              </w:rPr>
              <w:t>Основные движения.</w:t>
            </w:r>
          </w:p>
        </w:tc>
      </w:tr>
      <w:tr w:rsidR="00EC0216" w:rsidRPr="00A613A3" w:rsidTr="00391592">
        <w:tc>
          <w:tcPr>
            <w:tcW w:w="4853" w:type="dxa"/>
            <w:vMerge/>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Бросание и катание</w:t>
            </w:r>
          </w:p>
        </w:tc>
        <w:tc>
          <w:tcPr>
            <w:tcW w:w="4854" w:type="dxa"/>
          </w:tcPr>
          <w:p w:rsidR="00EC0216" w:rsidRPr="00A613A3" w:rsidRDefault="00EC0216" w:rsidP="00EC0216">
            <w:pPr>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Бросание, катание, ловля</w:t>
            </w:r>
          </w:p>
        </w:tc>
      </w:tr>
      <w:tr w:rsidR="00EC0216" w:rsidRPr="00A613A3" w:rsidTr="00391592">
        <w:tc>
          <w:tcPr>
            <w:tcW w:w="4853" w:type="dxa"/>
            <w:vMerge/>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A94749">
            <w:pPr>
              <w:widowControl w:val="0"/>
              <w:numPr>
                <w:ilvl w:val="0"/>
                <w:numId w:val="33"/>
              </w:numPr>
              <w:autoSpaceDE w:val="0"/>
              <w:autoSpaceDN w:val="0"/>
              <w:adjustRightInd w:val="0"/>
              <w:ind w:left="109" w:firstLine="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бросание мяча (диаметр 6 - 8 см) вниз, вдаль; </w:t>
            </w:r>
          </w:p>
          <w:p w:rsidR="00EC0216" w:rsidRPr="00A613A3" w:rsidRDefault="00EC0216" w:rsidP="00A94749">
            <w:pPr>
              <w:widowControl w:val="0"/>
              <w:numPr>
                <w:ilvl w:val="0"/>
                <w:numId w:val="33"/>
              </w:numPr>
              <w:autoSpaceDE w:val="0"/>
              <w:autoSpaceDN w:val="0"/>
              <w:adjustRightInd w:val="0"/>
              <w:ind w:left="109" w:firstLine="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катание мяча (диаметр 20 - 25 см) вперед из исходного положения сидя и стоя.</w:t>
            </w:r>
          </w:p>
        </w:tc>
        <w:tc>
          <w:tcPr>
            <w:tcW w:w="4854" w:type="dxa"/>
          </w:tcPr>
          <w:p w:rsidR="00EC0216" w:rsidRPr="00A613A3" w:rsidRDefault="00EC0216" w:rsidP="00A94749">
            <w:pPr>
              <w:numPr>
                <w:ilvl w:val="0"/>
                <w:numId w:val="34"/>
              </w:numPr>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скатывание мяча по наклонной доске; </w:t>
            </w:r>
          </w:p>
          <w:p w:rsidR="00EC0216" w:rsidRPr="00A613A3" w:rsidRDefault="00EC0216" w:rsidP="00A94749">
            <w:pPr>
              <w:numPr>
                <w:ilvl w:val="0"/>
                <w:numId w:val="34"/>
              </w:numPr>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прокатывание мяча педагогу и друг другу двумя руками стоя и сидя (расстояние 50 - 100 см), под дугу, в воротца; </w:t>
            </w:r>
          </w:p>
          <w:p w:rsidR="00EC0216" w:rsidRPr="00A613A3" w:rsidRDefault="00EC0216" w:rsidP="00A94749">
            <w:pPr>
              <w:numPr>
                <w:ilvl w:val="0"/>
                <w:numId w:val="34"/>
              </w:numPr>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остановка катящегося мяча; </w:t>
            </w:r>
          </w:p>
          <w:p w:rsidR="00EC0216" w:rsidRPr="00A613A3" w:rsidRDefault="00EC0216" w:rsidP="00A94749">
            <w:pPr>
              <w:numPr>
                <w:ilvl w:val="0"/>
                <w:numId w:val="34"/>
              </w:numPr>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передача мячей друг другу стоя; </w:t>
            </w:r>
          </w:p>
          <w:p w:rsidR="00EC0216" w:rsidRPr="00A613A3" w:rsidRDefault="00EC0216" w:rsidP="00A94749">
            <w:pPr>
              <w:numPr>
                <w:ilvl w:val="0"/>
                <w:numId w:val="34"/>
              </w:numPr>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бросание мяча от груди двумя руками, снизу, из-за головы; </w:t>
            </w:r>
          </w:p>
          <w:p w:rsidR="00EC0216" w:rsidRPr="00A613A3" w:rsidRDefault="00EC0216" w:rsidP="00A94749">
            <w:pPr>
              <w:numPr>
                <w:ilvl w:val="0"/>
                <w:numId w:val="34"/>
              </w:numPr>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бросание предмета в горизонтальную цель и вдаль с расстояния 100 - 125 см двумя и одной рукой; </w:t>
            </w:r>
          </w:p>
          <w:p w:rsidR="00EC0216" w:rsidRPr="00A613A3" w:rsidRDefault="00EC0216" w:rsidP="00A94749">
            <w:pPr>
              <w:numPr>
                <w:ilvl w:val="0"/>
                <w:numId w:val="34"/>
              </w:numPr>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перебрасывание мяча через сетку, натянутую на уровне роста ребенка с расстояния 1- 1,5 м; </w:t>
            </w:r>
          </w:p>
          <w:p w:rsidR="00EC0216" w:rsidRPr="00A613A3" w:rsidRDefault="00EC0216" w:rsidP="00A94749">
            <w:pPr>
              <w:numPr>
                <w:ilvl w:val="0"/>
                <w:numId w:val="34"/>
              </w:numPr>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ловля мяча, брошенного педагогом с расстояния до 1 м.</w:t>
            </w:r>
          </w:p>
        </w:tc>
      </w:tr>
      <w:tr w:rsidR="00EC0216" w:rsidRPr="00A613A3" w:rsidTr="00391592">
        <w:tc>
          <w:tcPr>
            <w:tcW w:w="4853" w:type="dxa"/>
            <w:vMerge w:val="restart"/>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Ползание, лазанье</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bCs/>
                <w:sz w:val="24"/>
                <w:szCs w:val="24"/>
              </w:rPr>
              <w:t>Ползание и лазанье</w:t>
            </w:r>
          </w:p>
        </w:tc>
      </w:tr>
      <w:tr w:rsidR="00EC0216" w:rsidRPr="00A613A3" w:rsidTr="00391592">
        <w:tc>
          <w:tcPr>
            <w:tcW w:w="4853" w:type="dxa"/>
            <w:vMerge/>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A94749">
            <w:pPr>
              <w:widowControl w:val="0"/>
              <w:numPr>
                <w:ilvl w:val="0"/>
                <w:numId w:val="35"/>
              </w:numPr>
              <w:autoSpaceDE w:val="0"/>
              <w:autoSpaceDN w:val="0"/>
              <w:adjustRightInd w:val="0"/>
              <w:ind w:left="0" w:firstLine="25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ползание по прямой на расстояние до 2 метров; </w:t>
            </w:r>
          </w:p>
          <w:p w:rsidR="00EC0216" w:rsidRPr="00A613A3" w:rsidRDefault="00EC0216" w:rsidP="00A94749">
            <w:pPr>
              <w:widowControl w:val="0"/>
              <w:numPr>
                <w:ilvl w:val="0"/>
                <w:numId w:val="35"/>
              </w:numPr>
              <w:autoSpaceDE w:val="0"/>
              <w:autoSpaceDN w:val="0"/>
              <w:adjustRightInd w:val="0"/>
              <w:ind w:left="0" w:firstLine="25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подлезание под веревку, натянутую на высоте - 50 см; </w:t>
            </w:r>
          </w:p>
          <w:p w:rsidR="00EC0216" w:rsidRPr="00A613A3" w:rsidRDefault="00EC0216" w:rsidP="00A94749">
            <w:pPr>
              <w:widowControl w:val="0"/>
              <w:numPr>
                <w:ilvl w:val="0"/>
                <w:numId w:val="35"/>
              </w:numPr>
              <w:autoSpaceDE w:val="0"/>
              <w:autoSpaceDN w:val="0"/>
              <w:adjustRightInd w:val="0"/>
              <w:ind w:left="0" w:firstLine="25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пролезание в обруч (диаметр 50 см), перелезание через бревно (диаметр 15 - 20 см); </w:t>
            </w:r>
          </w:p>
          <w:p w:rsidR="00EC0216" w:rsidRPr="00A613A3" w:rsidRDefault="00EC0216" w:rsidP="00A94749">
            <w:pPr>
              <w:widowControl w:val="0"/>
              <w:numPr>
                <w:ilvl w:val="0"/>
                <w:numId w:val="35"/>
              </w:numPr>
              <w:autoSpaceDE w:val="0"/>
              <w:autoSpaceDN w:val="0"/>
              <w:adjustRightInd w:val="0"/>
              <w:ind w:left="0" w:firstLine="25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лазанье по лесенке-стремянке вверх и вниз (высота 1 - 1,5 метра).</w:t>
            </w:r>
          </w:p>
        </w:tc>
        <w:tc>
          <w:tcPr>
            <w:tcW w:w="4854" w:type="dxa"/>
          </w:tcPr>
          <w:p w:rsidR="00EC0216" w:rsidRPr="00A613A3" w:rsidRDefault="00EC0216" w:rsidP="00A94749">
            <w:pPr>
              <w:widowControl w:val="0"/>
              <w:numPr>
                <w:ilvl w:val="0"/>
                <w:numId w:val="36"/>
              </w:numPr>
              <w:tabs>
                <w:tab w:val="left" w:pos="359"/>
              </w:tabs>
              <w:autoSpaceDE w:val="0"/>
              <w:autoSpaceDN w:val="0"/>
              <w:adjustRightInd w:val="0"/>
              <w:ind w:left="0" w:firstLine="75"/>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EC0216" w:rsidRPr="00A613A3" w:rsidRDefault="00EC0216" w:rsidP="00A94749">
            <w:pPr>
              <w:widowControl w:val="0"/>
              <w:numPr>
                <w:ilvl w:val="0"/>
                <w:numId w:val="36"/>
              </w:numPr>
              <w:tabs>
                <w:tab w:val="left" w:pos="359"/>
              </w:tabs>
              <w:autoSpaceDE w:val="0"/>
              <w:autoSpaceDN w:val="0"/>
              <w:adjustRightInd w:val="0"/>
              <w:ind w:left="0" w:firstLine="75"/>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ползание на животе, на четвереньках по гимнастической скамейке; </w:t>
            </w:r>
          </w:p>
          <w:p w:rsidR="00EC0216" w:rsidRPr="00A613A3" w:rsidRDefault="00EC0216" w:rsidP="00A94749">
            <w:pPr>
              <w:widowControl w:val="0"/>
              <w:numPr>
                <w:ilvl w:val="0"/>
                <w:numId w:val="36"/>
              </w:numPr>
              <w:tabs>
                <w:tab w:val="left" w:pos="359"/>
              </w:tabs>
              <w:autoSpaceDE w:val="0"/>
              <w:autoSpaceDN w:val="0"/>
              <w:adjustRightInd w:val="0"/>
              <w:ind w:left="0" w:firstLine="75"/>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проползание под дугой (30 - 40 см); </w:t>
            </w:r>
          </w:p>
          <w:p w:rsidR="00EC0216" w:rsidRPr="00A613A3" w:rsidRDefault="00EC0216" w:rsidP="00A94749">
            <w:pPr>
              <w:widowControl w:val="0"/>
              <w:numPr>
                <w:ilvl w:val="0"/>
                <w:numId w:val="36"/>
              </w:numPr>
              <w:tabs>
                <w:tab w:val="left" w:pos="359"/>
              </w:tabs>
              <w:autoSpaceDE w:val="0"/>
              <w:autoSpaceDN w:val="0"/>
              <w:adjustRightInd w:val="0"/>
              <w:ind w:left="0" w:firstLine="75"/>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влезание на лесенку-стремянку и спуск с нее произвольным способом.</w:t>
            </w:r>
          </w:p>
        </w:tc>
      </w:tr>
      <w:tr w:rsidR="00EC0216" w:rsidRPr="00A613A3" w:rsidTr="00391592">
        <w:tc>
          <w:tcPr>
            <w:tcW w:w="4853" w:type="dxa"/>
            <w:vMerge w:val="restart"/>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Ходьба:</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Ходьба:</w:t>
            </w:r>
          </w:p>
        </w:tc>
      </w:tr>
      <w:tr w:rsidR="00EC0216" w:rsidRPr="00A613A3" w:rsidTr="00391592">
        <w:tc>
          <w:tcPr>
            <w:tcW w:w="4853" w:type="dxa"/>
            <w:vMerge/>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r w:rsidRPr="00A613A3">
              <w:rPr>
                <w:rFonts w:ascii="Times New Roman" w:eastAsia="Times New Roman" w:hAnsi="Times New Roman" w:cs="Times New Roman"/>
                <w:sz w:val="24"/>
                <w:szCs w:val="24"/>
              </w:rPr>
              <w:t>Ходьба за педагогом стайкой в прямом направлении.</w:t>
            </w:r>
          </w:p>
        </w:tc>
        <w:tc>
          <w:tcPr>
            <w:tcW w:w="4854" w:type="dxa"/>
          </w:tcPr>
          <w:p w:rsidR="00EC0216" w:rsidRPr="00A613A3" w:rsidRDefault="00EC0216" w:rsidP="00A94749">
            <w:pPr>
              <w:widowControl w:val="0"/>
              <w:numPr>
                <w:ilvl w:val="0"/>
                <w:numId w:val="37"/>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стайкой за педагогом с перешагиванием через линии, палки, кубы; </w:t>
            </w:r>
          </w:p>
          <w:p w:rsidR="00EC0216" w:rsidRPr="00A613A3" w:rsidRDefault="00EC0216" w:rsidP="00A94749">
            <w:pPr>
              <w:widowControl w:val="0"/>
              <w:numPr>
                <w:ilvl w:val="0"/>
                <w:numId w:val="37"/>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на носках; </w:t>
            </w:r>
          </w:p>
          <w:p w:rsidR="00EC0216" w:rsidRPr="00A613A3" w:rsidRDefault="00EC0216" w:rsidP="00A94749">
            <w:pPr>
              <w:widowControl w:val="0"/>
              <w:numPr>
                <w:ilvl w:val="0"/>
                <w:numId w:val="37"/>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 переходом на бег; </w:t>
            </w:r>
          </w:p>
          <w:p w:rsidR="00EC0216" w:rsidRPr="00A613A3" w:rsidRDefault="00EC0216" w:rsidP="00A94749">
            <w:pPr>
              <w:widowControl w:val="0"/>
              <w:numPr>
                <w:ilvl w:val="0"/>
                <w:numId w:val="37"/>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на месте, приставным шагом вперед, в сторону, назад; </w:t>
            </w:r>
          </w:p>
          <w:p w:rsidR="00EC0216" w:rsidRPr="00A613A3" w:rsidRDefault="00EC0216" w:rsidP="00A94749">
            <w:pPr>
              <w:widowControl w:val="0"/>
              <w:numPr>
                <w:ilvl w:val="0"/>
                <w:numId w:val="37"/>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 предметами в руке (флажок, платочек, ленточка и другие); </w:t>
            </w:r>
          </w:p>
          <w:p w:rsidR="00EC0216" w:rsidRPr="00A613A3" w:rsidRDefault="00EC0216" w:rsidP="00A94749">
            <w:pPr>
              <w:widowControl w:val="0"/>
              <w:numPr>
                <w:ilvl w:val="0"/>
                <w:numId w:val="37"/>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врассыпную и в заданном направлении; </w:t>
            </w:r>
          </w:p>
          <w:p w:rsidR="00EC0216" w:rsidRPr="00A613A3" w:rsidRDefault="00EC0216" w:rsidP="00A94749">
            <w:pPr>
              <w:widowControl w:val="0"/>
              <w:numPr>
                <w:ilvl w:val="0"/>
                <w:numId w:val="37"/>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между предметами; </w:t>
            </w:r>
          </w:p>
          <w:p w:rsidR="00EC0216" w:rsidRPr="00A613A3" w:rsidRDefault="00EC0216" w:rsidP="00A94749">
            <w:pPr>
              <w:widowControl w:val="0"/>
              <w:numPr>
                <w:ilvl w:val="0"/>
                <w:numId w:val="37"/>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 кругу по одному и парами, взявшись за руки.</w:t>
            </w:r>
          </w:p>
        </w:tc>
      </w:tr>
      <w:tr w:rsidR="00EC0216" w:rsidRPr="00A613A3" w:rsidTr="00391592">
        <w:tc>
          <w:tcPr>
            <w:tcW w:w="4853" w:type="dxa"/>
            <w:vMerge w:val="restart"/>
          </w:tcPr>
          <w:p w:rsidR="00EC0216" w:rsidRPr="00A613A3" w:rsidRDefault="00EC0216" w:rsidP="00EC0216">
            <w:pPr>
              <w:jc w:val="both"/>
              <w:rPr>
                <w:rFonts w:ascii="Times New Roman" w:eastAsia="Times New Roman" w:hAnsi="Times New Roman" w:cs="Times New Roman"/>
                <w:b/>
                <w:bCs/>
                <w:sz w:val="24"/>
                <w:szCs w:val="24"/>
              </w:rPr>
            </w:pPr>
          </w:p>
        </w:tc>
        <w:tc>
          <w:tcPr>
            <w:tcW w:w="4853" w:type="dxa"/>
            <w:vMerge w:val="restart"/>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bCs/>
                <w:sz w:val="24"/>
                <w:szCs w:val="24"/>
              </w:rPr>
              <w:t>Бег</w:t>
            </w:r>
          </w:p>
        </w:tc>
      </w:tr>
      <w:tr w:rsidR="00EC0216" w:rsidRPr="00A613A3" w:rsidTr="00391592">
        <w:tc>
          <w:tcPr>
            <w:tcW w:w="4853" w:type="dxa"/>
            <w:vMerge/>
          </w:tcPr>
          <w:p w:rsidR="00EC0216" w:rsidRPr="00A613A3" w:rsidRDefault="00EC0216" w:rsidP="00EC0216">
            <w:pPr>
              <w:jc w:val="both"/>
              <w:rPr>
                <w:rFonts w:ascii="Times New Roman" w:eastAsia="Times New Roman" w:hAnsi="Times New Roman" w:cs="Times New Roman"/>
                <w:b/>
                <w:bCs/>
                <w:sz w:val="24"/>
                <w:szCs w:val="24"/>
              </w:rPr>
            </w:pPr>
          </w:p>
        </w:tc>
        <w:tc>
          <w:tcPr>
            <w:tcW w:w="4853" w:type="dxa"/>
            <w:vMerge/>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p>
        </w:tc>
        <w:tc>
          <w:tcPr>
            <w:tcW w:w="4854" w:type="dxa"/>
          </w:tcPr>
          <w:p w:rsidR="00EC0216" w:rsidRPr="00A613A3" w:rsidRDefault="00EC0216" w:rsidP="00A94749">
            <w:pPr>
              <w:widowControl w:val="0"/>
              <w:numPr>
                <w:ilvl w:val="0"/>
                <w:numId w:val="38"/>
              </w:numPr>
              <w:tabs>
                <w:tab w:val="left" w:pos="217"/>
              </w:tabs>
              <w:autoSpaceDE w:val="0"/>
              <w:autoSpaceDN w:val="0"/>
              <w:adjustRightInd w:val="0"/>
              <w:ind w:left="0" w:firstLine="75"/>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стайкой за педагогом, в заданном направлении и в разных направлениях; </w:t>
            </w:r>
          </w:p>
          <w:p w:rsidR="00EC0216" w:rsidRPr="00A613A3" w:rsidRDefault="00EC0216" w:rsidP="00A94749">
            <w:pPr>
              <w:widowControl w:val="0"/>
              <w:numPr>
                <w:ilvl w:val="0"/>
                <w:numId w:val="38"/>
              </w:numPr>
              <w:tabs>
                <w:tab w:val="left" w:pos="217"/>
              </w:tabs>
              <w:autoSpaceDE w:val="0"/>
              <w:autoSpaceDN w:val="0"/>
              <w:adjustRightInd w:val="0"/>
              <w:ind w:left="0" w:firstLine="75"/>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между линиями (расстояние между линиями 40 - 30 см); </w:t>
            </w:r>
          </w:p>
          <w:p w:rsidR="00EC0216" w:rsidRPr="00A613A3" w:rsidRDefault="00EC0216" w:rsidP="00A94749">
            <w:pPr>
              <w:widowControl w:val="0"/>
              <w:numPr>
                <w:ilvl w:val="0"/>
                <w:numId w:val="38"/>
              </w:numPr>
              <w:tabs>
                <w:tab w:val="left" w:pos="217"/>
              </w:tabs>
              <w:autoSpaceDE w:val="0"/>
              <w:autoSpaceDN w:val="0"/>
              <w:adjustRightInd w:val="0"/>
              <w:ind w:left="0" w:firstLine="75"/>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за катящимся мячом; с переходом на ходьбу и обратно; </w:t>
            </w:r>
          </w:p>
          <w:p w:rsidR="00EC0216" w:rsidRPr="00A613A3" w:rsidRDefault="00EC0216" w:rsidP="00A94749">
            <w:pPr>
              <w:widowControl w:val="0"/>
              <w:numPr>
                <w:ilvl w:val="0"/>
                <w:numId w:val="38"/>
              </w:numPr>
              <w:tabs>
                <w:tab w:val="left" w:pos="217"/>
              </w:tabs>
              <w:autoSpaceDE w:val="0"/>
              <w:autoSpaceDN w:val="0"/>
              <w:adjustRightInd w:val="0"/>
              <w:ind w:left="0" w:firstLine="75"/>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непрерывный в течение 20- 30 - 40 секунд; </w:t>
            </w:r>
          </w:p>
          <w:p w:rsidR="00EC0216" w:rsidRPr="00A613A3" w:rsidRDefault="00EC0216" w:rsidP="00A94749">
            <w:pPr>
              <w:widowControl w:val="0"/>
              <w:numPr>
                <w:ilvl w:val="0"/>
                <w:numId w:val="38"/>
              </w:numPr>
              <w:tabs>
                <w:tab w:val="left" w:pos="217"/>
              </w:tabs>
              <w:autoSpaceDE w:val="0"/>
              <w:autoSpaceDN w:val="0"/>
              <w:adjustRightInd w:val="0"/>
              <w:ind w:left="0" w:firstLine="75"/>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медленный бег на расстояние 40 - 80 м.</w:t>
            </w:r>
          </w:p>
        </w:tc>
      </w:tr>
      <w:tr w:rsidR="00EC0216" w:rsidRPr="00A613A3" w:rsidTr="00391592">
        <w:tc>
          <w:tcPr>
            <w:tcW w:w="4853" w:type="dxa"/>
            <w:vMerge w:val="restart"/>
          </w:tcPr>
          <w:p w:rsidR="00EC0216" w:rsidRPr="00A613A3" w:rsidRDefault="00EC0216" w:rsidP="00EC0216">
            <w:pPr>
              <w:jc w:val="both"/>
              <w:rPr>
                <w:rFonts w:ascii="Times New Roman" w:eastAsia="Times New Roman" w:hAnsi="Times New Roman" w:cs="Times New Roman"/>
                <w:b/>
                <w:bCs/>
                <w:sz w:val="24"/>
                <w:szCs w:val="24"/>
              </w:rPr>
            </w:pPr>
          </w:p>
        </w:tc>
        <w:tc>
          <w:tcPr>
            <w:tcW w:w="4853" w:type="dxa"/>
            <w:vMerge w:val="restart"/>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 xml:space="preserve">Прыжки: </w:t>
            </w:r>
          </w:p>
        </w:tc>
      </w:tr>
      <w:tr w:rsidR="00EC0216" w:rsidRPr="00A613A3" w:rsidTr="00391592">
        <w:tc>
          <w:tcPr>
            <w:tcW w:w="4853" w:type="dxa"/>
            <w:vMerge/>
          </w:tcPr>
          <w:p w:rsidR="00EC0216" w:rsidRPr="00A613A3" w:rsidRDefault="00EC0216" w:rsidP="00EC0216">
            <w:pPr>
              <w:jc w:val="both"/>
              <w:rPr>
                <w:rFonts w:ascii="Times New Roman" w:eastAsia="Times New Roman" w:hAnsi="Times New Roman" w:cs="Times New Roman"/>
                <w:b/>
                <w:bCs/>
                <w:sz w:val="24"/>
                <w:szCs w:val="24"/>
              </w:rPr>
            </w:pPr>
          </w:p>
        </w:tc>
        <w:tc>
          <w:tcPr>
            <w:tcW w:w="4853" w:type="dxa"/>
            <w:vMerge/>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p>
        </w:tc>
        <w:tc>
          <w:tcPr>
            <w:tcW w:w="4854" w:type="dxa"/>
          </w:tcPr>
          <w:p w:rsidR="00EC0216" w:rsidRPr="00A613A3" w:rsidRDefault="00EC0216" w:rsidP="00A94749">
            <w:pPr>
              <w:widowControl w:val="0"/>
              <w:numPr>
                <w:ilvl w:val="0"/>
                <w:numId w:val="39"/>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на двух ногах на месте (10 - 15 раз); </w:t>
            </w:r>
          </w:p>
          <w:p w:rsidR="00EC0216" w:rsidRPr="00A613A3" w:rsidRDefault="00EC0216" w:rsidP="00A94749">
            <w:pPr>
              <w:widowControl w:val="0"/>
              <w:numPr>
                <w:ilvl w:val="0"/>
                <w:numId w:val="39"/>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 продвижением вперед, через 1 - 2 параллельные линии (расстояние 10 - 20 см); </w:t>
            </w:r>
          </w:p>
          <w:p w:rsidR="00EC0216" w:rsidRPr="00A613A3" w:rsidRDefault="00EC0216" w:rsidP="00A94749">
            <w:pPr>
              <w:widowControl w:val="0"/>
              <w:numPr>
                <w:ilvl w:val="0"/>
                <w:numId w:val="39"/>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 длину с места как можно дальше, через 2 параллельные линии (20 - 30 см); </w:t>
            </w:r>
          </w:p>
          <w:p w:rsidR="00EC0216" w:rsidRPr="00A613A3" w:rsidRDefault="00EC0216" w:rsidP="00A94749">
            <w:pPr>
              <w:widowControl w:val="0"/>
              <w:numPr>
                <w:ilvl w:val="0"/>
                <w:numId w:val="39"/>
              </w:numPr>
              <w:autoSpaceDE w:val="0"/>
              <w:autoSpaceDN w:val="0"/>
              <w:adjustRightInd w:val="0"/>
              <w:ind w:left="0" w:firstLine="21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вверх, касаясь предмета, находящегося выше поднятых рук ребенка на 10 - 15 см.</w:t>
            </w:r>
          </w:p>
        </w:tc>
      </w:tr>
      <w:tr w:rsidR="00EC0216" w:rsidRPr="00A613A3" w:rsidTr="00391592">
        <w:tc>
          <w:tcPr>
            <w:tcW w:w="4853" w:type="dxa"/>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Упражнения в равновесии:</w:t>
            </w:r>
          </w:p>
        </w:tc>
        <w:tc>
          <w:tcPr>
            <w:tcW w:w="4854" w:type="dxa"/>
          </w:tcPr>
          <w:p w:rsidR="00EC0216" w:rsidRPr="00A613A3" w:rsidRDefault="00EC0216" w:rsidP="00EC0216">
            <w:pPr>
              <w:widowControl w:val="0"/>
              <w:autoSpaceDE w:val="0"/>
              <w:autoSpaceDN w:val="0"/>
              <w:adjustRightInd w:val="0"/>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Упражнения в равновесии:</w:t>
            </w:r>
          </w:p>
        </w:tc>
      </w:tr>
      <w:tr w:rsidR="00EC0216" w:rsidRPr="00A613A3" w:rsidTr="00391592">
        <w:tc>
          <w:tcPr>
            <w:tcW w:w="4853" w:type="dxa"/>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sz w:val="24"/>
                <w:szCs w:val="24"/>
              </w:rPr>
              <w:t>Ходьба:</w:t>
            </w:r>
          </w:p>
          <w:p w:rsidR="00EC0216" w:rsidRPr="00A613A3" w:rsidRDefault="00EC0216" w:rsidP="00A94749">
            <w:pPr>
              <w:pStyle w:val="a7"/>
              <w:widowControl w:val="0"/>
              <w:numPr>
                <w:ilvl w:val="0"/>
                <w:numId w:val="40"/>
              </w:numPr>
              <w:autoSpaceDE w:val="0"/>
              <w:autoSpaceDN w:val="0"/>
              <w:adjustRightInd w:val="0"/>
              <w:ind w:left="0" w:firstLine="392"/>
              <w:jc w:val="both"/>
              <w:rPr>
                <w:rFonts w:ascii="Times New Roman" w:hAnsi="Times New Roman" w:cs="Times New Roman"/>
                <w:sz w:val="24"/>
                <w:szCs w:val="24"/>
              </w:rPr>
            </w:pPr>
            <w:r w:rsidRPr="00A613A3">
              <w:rPr>
                <w:rFonts w:ascii="Times New Roman" w:hAnsi="Times New Roman" w:cs="Times New Roman"/>
                <w:sz w:val="24"/>
                <w:szCs w:val="24"/>
              </w:rPr>
              <w:t xml:space="preserve">по дорожке (шириной 25 - 20 - 15 см), </w:t>
            </w:r>
          </w:p>
          <w:p w:rsidR="00EC0216" w:rsidRPr="00A613A3" w:rsidRDefault="00EC0216" w:rsidP="00A94749">
            <w:pPr>
              <w:pStyle w:val="a7"/>
              <w:widowControl w:val="0"/>
              <w:numPr>
                <w:ilvl w:val="0"/>
                <w:numId w:val="40"/>
              </w:numPr>
              <w:autoSpaceDE w:val="0"/>
              <w:autoSpaceDN w:val="0"/>
              <w:adjustRightInd w:val="0"/>
              <w:ind w:left="0" w:firstLine="392"/>
              <w:jc w:val="both"/>
              <w:rPr>
                <w:rFonts w:ascii="Times New Roman" w:hAnsi="Times New Roman" w:cs="Times New Roman"/>
                <w:b/>
                <w:bCs/>
                <w:sz w:val="24"/>
                <w:szCs w:val="24"/>
              </w:rPr>
            </w:pPr>
            <w:r w:rsidRPr="00A613A3">
              <w:rPr>
                <w:rFonts w:ascii="Times New Roman" w:hAnsi="Times New Roman" w:cs="Times New Roman"/>
                <w:sz w:val="24"/>
                <w:szCs w:val="24"/>
              </w:rPr>
              <w:t xml:space="preserve">по ребристой доске; </w:t>
            </w:r>
          </w:p>
          <w:p w:rsidR="00EC0216" w:rsidRPr="00A613A3" w:rsidRDefault="00EC0216" w:rsidP="00A94749">
            <w:pPr>
              <w:pStyle w:val="a7"/>
              <w:widowControl w:val="0"/>
              <w:numPr>
                <w:ilvl w:val="0"/>
                <w:numId w:val="40"/>
              </w:numPr>
              <w:autoSpaceDE w:val="0"/>
              <w:autoSpaceDN w:val="0"/>
              <w:adjustRightInd w:val="0"/>
              <w:ind w:left="0" w:firstLine="392"/>
              <w:jc w:val="both"/>
              <w:rPr>
                <w:rFonts w:ascii="Times New Roman" w:hAnsi="Times New Roman" w:cs="Times New Roman"/>
                <w:b/>
                <w:bCs/>
                <w:sz w:val="24"/>
                <w:szCs w:val="24"/>
              </w:rPr>
            </w:pPr>
            <w:r w:rsidRPr="00A613A3">
              <w:rPr>
                <w:rFonts w:ascii="Times New Roman" w:hAnsi="Times New Roman" w:cs="Times New Roman"/>
                <w:sz w:val="24"/>
                <w:szCs w:val="24"/>
              </w:rPr>
              <w:t xml:space="preserve">вверх и вниз по наклонной доске, приподнятой на 10 - 15 - 20 см (ширина доски 25 - 30 см, длина 1,5 - 2 м) с поддержкой; </w:t>
            </w:r>
          </w:p>
        </w:tc>
        <w:tc>
          <w:tcPr>
            <w:tcW w:w="4854" w:type="dxa"/>
          </w:tcPr>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sz w:val="24"/>
                <w:szCs w:val="24"/>
              </w:rPr>
              <w:t>Ходьба:</w:t>
            </w:r>
          </w:p>
          <w:p w:rsidR="00EC0216" w:rsidRPr="00A613A3" w:rsidRDefault="00EC0216" w:rsidP="00A94749">
            <w:pPr>
              <w:pStyle w:val="a7"/>
              <w:widowControl w:val="0"/>
              <w:numPr>
                <w:ilvl w:val="0"/>
                <w:numId w:val="41"/>
              </w:numPr>
              <w:autoSpaceDE w:val="0"/>
              <w:autoSpaceDN w:val="0"/>
              <w:adjustRightInd w:val="0"/>
              <w:ind w:left="-67" w:firstLine="427"/>
              <w:jc w:val="both"/>
              <w:rPr>
                <w:rFonts w:ascii="Times New Roman" w:hAnsi="Times New Roman" w:cs="Times New Roman"/>
                <w:sz w:val="24"/>
                <w:szCs w:val="24"/>
              </w:rPr>
            </w:pPr>
            <w:r w:rsidRPr="00A613A3">
              <w:rPr>
                <w:rFonts w:ascii="Times New Roman" w:hAnsi="Times New Roman" w:cs="Times New Roman"/>
                <w:sz w:val="24"/>
                <w:szCs w:val="24"/>
              </w:rPr>
              <w:t xml:space="preserve">по дорожке (ширина 20 см, длина 2 - 3 м); </w:t>
            </w:r>
          </w:p>
          <w:p w:rsidR="00EC0216" w:rsidRPr="00A613A3" w:rsidRDefault="00EC0216" w:rsidP="00A94749">
            <w:pPr>
              <w:pStyle w:val="a7"/>
              <w:widowControl w:val="0"/>
              <w:numPr>
                <w:ilvl w:val="0"/>
                <w:numId w:val="41"/>
              </w:numPr>
              <w:autoSpaceDE w:val="0"/>
              <w:autoSpaceDN w:val="0"/>
              <w:adjustRightInd w:val="0"/>
              <w:ind w:left="-67" w:firstLine="427"/>
              <w:jc w:val="both"/>
              <w:rPr>
                <w:rFonts w:ascii="Times New Roman" w:hAnsi="Times New Roman" w:cs="Times New Roman"/>
                <w:sz w:val="24"/>
                <w:szCs w:val="24"/>
              </w:rPr>
            </w:pPr>
            <w:r w:rsidRPr="00A613A3">
              <w:rPr>
                <w:rFonts w:ascii="Times New Roman" w:hAnsi="Times New Roman" w:cs="Times New Roman"/>
                <w:sz w:val="24"/>
                <w:szCs w:val="24"/>
              </w:rPr>
              <w:t xml:space="preserve">по наклонной доске, приподнятой одним концом на 20 см; </w:t>
            </w:r>
          </w:p>
          <w:p w:rsidR="00EC0216" w:rsidRPr="00A613A3" w:rsidRDefault="00EC0216" w:rsidP="00A94749">
            <w:pPr>
              <w:pStyle w:val="a7"/>
              <w:widowControl w:val="0"/>
              <w:numPr>
                <w:ilvl w:val="0"/>
                <w:numId w:val="41"/>
              </w:numPr>
              <w:autoSpaceDE w:val="0"/>
              <w:autoSpaceDN w:val="0"/>
              <w:adjustRightInd w:val="0"/>
              <w:ind w:left="-67" w:firstLine="427"/>
              <w:jc w:val="both"/>
              <w:rPr>
                <w:rFonts w:ascii="Times New Roman" w:hAnsi="Times New Roman" w:cs="Times New Roman"/>
                <w:sz w:val="24"/>
                <w:szCs w:val="24"/>
              </w:rPr>
            </w:pPr>
            <w:r w:rsidRPr="00A613A3">
              <w:rPr>
                <w:rFonts w:ascii="Times New Roman" w:hAnsi="Times New Roman" w:cs="Times New Roman"/>
                <w:sz w:val="24"/>
                <w:szCs w:val="24"/>
              </w:rPr>
              <w:t xml:space="preserve">по гимнастической скамейке; перешагивание линий и предметов (высота 10 - 15 см); </w:t>
            </w:r>
          </w:p>
          <w:p w:rsidR="00EC0216" w:rsidRPr="00A613A3" w:rsidRDefault="00EC0216" w:rsidP="00A94749">
            <w:pPr>
              <w:pStyle w:val="a7"/>
              <w:widowControl w:val="0"/>
              <w:numPr>
                <w:ilvl w:val="0"/>
                <w:numId w:val="41"/>
              </w:numPr>
              <w:autoSpaceDE w:val="0"/>
              <w:autoSpaceDN w:val="0"/>
              <w:adjustRightInd w:val="0"/>
              <w:ind w:left="-67" w:firstLine="427"/>
              <w:jc w:val="both"/>
              <w:rPr>
                <w:rFonts w:ascii="Times New Roman" w:hAnsi="Times New Roman" w:cs="Times New Roman"/>
                <w:sz w:val="24"/>
                <w:szCs w:val="24"/>
              </w:rPr>
            </w:pPr>
            <w:r w:rsidRPr="00A613A3">
              <w:rPr>
                <w:rFonts w:ascii="Times New Roman" w:hAnsi="Times New Roman" w:cs="Times New Roman"/>
                <w:sz w:val="24"/>
                <w:szCs w:val="24"/>
              </w:rPr>
              <w:t xml:space="preserve">ходьба по извилистой дорожке (2 - 3 м), между линиями; </w:t>
            </w:r>
          </w:p>
        </w:tc>
      </w:tr>
      <w:tr w:rsidR="00EC0216" w:rsidRPr="00A613A3" w:rsidTr="00391592">
        <w:tc>
          <w:tcPr>
            <w:tcW w:w="4853" w:type="dxa"/>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widowControl w:val="0"/>
              <w:autoSpaceDE w:val="0"/>
              <w:autoSpaceDN w:val="0"/>
              <w:adjustRightInd w:val="0"/>
              <w:ind w:left="-3" w:firstLine="141"/>
              <w:rPr>
                <w:rFonts w:ascii="Times New Roman" w:hAnsi="Times New Roman" w:cs="Times New Roman"/>
                <w:b/>
                <w:bCs/>
                <w:sz w:val="24"/>
                <w:szCs w:val="24"/>
              </w:rPr>
            </w:pPr>
            <w:r w:rsidRPr="00A613A3">
              <w:rPr>
                <w:rFonts w:ascii="Times New Roman" w:hAnsi="Times New Roman" w:cs="Times New Roman"/>
                <w:sz w:val="24"/>
                <w:szCs w:val="24"/>
              </w:rPr>
              <w:t xml:space="preserve">Подъем на ступеньки и спуск с них, держась за опору; </w:t>
            </w:r>
          </w:p>
        </w:tc>
        <w:tc>
          <w:tcPr>
            <w:tcW w:w="4854" w:type="dxa"/>
          </w:tcPr>
          <w:p w:rsidR="00EC0216" w:rsidRPr="00A613A3" w:rsidRDefault="00EC0216" w:rsidP="00EC0216">
            <w:pPr>
              <w:widowControl w:val="0"/>
              <w:autoSpaceDE w:val="0"/>
              <w:autoSpaceDN w:val="0"/>
              <w:adjustRightInd w:val="0"/>
              <w:ind w:firstLine="251"/>
              <w:rPr>
                <w:rFonts w:ascii="Times New Roman" w:hAnsi="Times New Roman" w:cs="Times New Roman"/>
                <w:sz w:val="24"/>
                <w:szCs w:val="24"/>
              </w:rPr>
            </w:pPr>
            <w:r w:rsidRPr="00A613A3">
              <w:rPr>
                <w:rFonts w:ascii="Times New Roman" w:hAnsi="Times New Roman" w:cs="Times New Roman"/>
                <w:sz w:val="24"/>
                <w:szCs w:val="24"/>
              </w:rPr>
              <w:t xml:space="preserve">Подъем без помощи рук на скамейку, удерживая равновесие с положением рук в стороны; </w:t>
            </w:r>
          </w:p>
        </w:tc>
      </w:tr>
      <w:tr w:rsidR="00EC0216" w:rsidRPr="00A613A3" w:rsidTr="00391592">
        <w:tc>
          <w:tcPr>
            <w:tcW w:w="4853" w:type="dxa"/>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sz w:val="24"/>
                <w:szCs w:val="24"/>
              </w:rPr>
              <w:t>Перешагивание через веревку, положенную на пол, палку или кубик высотой 5 - 15 - 18 см со страховкой.</w:t>
            </w:r>
          </w:p>
        </w:tc>
        <w:tc>
          <w:tcPr>
            <w:tcW w:w="4854" w:type="dxa"/>
          </w:tcPr>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sz w:val="24"/>
                <w:szCs w:val="24"/>
              </w:rPr>
              <w:t>Кружение на месте.</w:t>
            </w:r>
          </w:p>
        </w:tc>
      </w:tr>
      <w:tr w:rsidR="00EC0216" w:rsidRPr="00A613A3" w:rsidTr="00391592">
        <w:tc>
          <w:tcPr>
            <w:tcW w:w="4853" w:type="dxa"/>
          </w:tcPr>
          <w:p w:rsidR="00EC0216" w:rsidRPr="00A613A3" w:rsidRDefault="00EC0216" w:rsidP="00EC0216">
            <w:pPr>
              <w:jc w:val="both"/>
              <w:rPr>
                <w:rFonts w:ascii="Times New Roman" w:eastAsia="Times New Roman" w:hAnsi="Times New Roman" w:cs="Times New Roman"/>
                <w:b/>
                <w:bCs/>
                <w:sz w:val="24"/>
                <w:szCs w:val="24"/>
              </w:rPr>
            </w:pPr>
          </w:p>
        </w:tc>
        <w:tc>
          <w:tcPr>
            <w:tcW w:w="9707" w:type="dxa"/>
            <w:gridSpan w:val="2"/>
          </w:tcPr>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b/>
                <w:sz w:val="24"/>
                <w:szCs w:val="24"/>
              </w:rPr>
              <w:t>Общеразвивающие упражнения:</w:t>
            </w:r>
          </w:p>
        </w:tc>
      </w:tr>
      <w:tr w:rsidR="00EC0216" w:rsidRPr="00A613A3" w:rsidTr="00391592">
        <w:tc>
          <w:tcPr>
            <w:tcW w:w="4853" w:type="dxa"/>
          </w:tcPr>
          <w:p w:rsidR="00EC0216" w:rsidRPr="00A613A3" w:rsidRDefault="00EC0216" w:rsidP="00EC0216">
            <w:pPr>
              <w:jc w:val="both"/>
              <w:rPr>
                <w:rFonts w:ascii="Times New Roman" w:eastAsia="Times New Roman" w:hAnsi="Times New Roman" w:cs="Times New Roman"/>
                <w:b/>
                <w:bCs/>
                <w:sz w:val="24"/>
                <w:szCs w:val="24"/>
              </w:rPr>
            </w:pPr>
          </w:p>
        </w:tc>
        <w:tc>
          <w:tcPr>
            <w:tcW w:w="4853" w:type="dxa"/>
          </w:tcPr>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b/>
                <w:bCs/>
                <w:sz w:val="24"/>
                <w:szCs w:val="24"/>
              </w:rPr>
              <w:t>1)</w:t>
            </w:r>
            <w:r w:rsidRPr="00A613A3">
              <w:rPr>
                <w:rFonts w:ascii="Times New Roman" w:hAnsi="Times New Roman" w:cs="Times New Roman"/>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b/>
                <w:bCs/>
                <w:sz w:val="24"/>
                <w:szCs w:val="24"/>
              </w:rPr>
              <w:t>2)</w:t>
            </w:r>
            <w:r w:rsidRPr="00A613A3">
              <w:rPr>
                <w:rFonts w:ascii="Times New Roman" w:hAnsi="Times New Roman" w:cs="Times New Roman"/>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b/>
                <w:bCs/>
                <w:sz w:val="24"/>
                <w:szCs w:val="24"/>
              </w:rPr>
              <w:t>3)</w:t>
            </w:r>
            <w:r w:rsidRPr="00A613A3">
              <w:rPr>
                <w:rFonts w:ascii="Times New Roman" w:hAnsi="Times New Roman" w:cs="Times New Roman"/>
                <w:sz w:val="24"/>
                <w:szCs w:val="24"/>
              </w:rPr>
              <w:t xml:space="preserve"> Приседание с поддержкой педагога или у опоры.</w:t>
            </w:r>
          </w:p>
          <w:p w:rsidR="00EC0216" w:rsidRPr="00A613A3" w:rsidRDefault="00EC0216" w:rsidP="00EC0216">
            <w:pPr>
              <w:rPr>
                <w:rFonts w:ascii="Times New Roman" w:hAnsi="Times New Roman" w:cs="Times New Roman"/>
                <w:b/>
                <w:bCs/>
                <w:sz w:val="24"/>
                <w:szCs w:val="24"/>
              </w:rPr>
            </w:pPr>
          </w:p>
        </w:tc>
        <w:tc>
          <w:tcPr>
            <w:tcW w:w="4854" w:type="dxa"/>
          </w:tcPr>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b/>
                <w:bCs/>
                <w:sz w:val="24"/>
                <w:szCs w:val="24"/>
              </w:rPr>
              <w:t>1)</w:t>
            </w:r>
            <w:r w:rsidRPr="00A613A3">
              <w:rPr>
                <w:rFonts w:ascii="Times New Roman" w:hAnsi="Times New Roman" w:cs="Times New Roman"/>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b/>
                <w:bCs/>
                <w:sz w:val="24"/>
                <w:szCs w:val="24"/>
              </w:rPr>
              <w:t>2)</w:t>
            </w:r>
            <w:r w:rsidRPr="00A613A3">
              <w:rPr>
                <w:rFonts w:ascii="Times New Roman" w:hAnsi="Times New Roman" w:cs="Times New Roman"/>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b/>
                <w:bCs/>
                <w:sz w:val="24"/>
                <w:szCs w:val="24"/>
              </w:rPr>
              <w:t>3)</w:t>
            </w:r>
            <w:r w:rsidRPr="00A613A3">
              <w:rPr>
                <w:rFonts w:ascii="Times New Roman" w:hAnsi="Times New Roman" w:cs="Times New Roman"/>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EC0216" w:rsidRPr="00A613A3" w:rsidRDefault="00EC0216" w:rsidP="00EC0216">
            <w:pPr>
              <w:rPr>
                <w:rFonts w:ascii="Times New Roman" w:hAnsi="Times New Roman" w:cs="Times New Roman"/>
                <w:sz w:val="24"/>
                <w:szCs w:val="24"/>
              </w:rPr>
            </w:pPr>
            <w:r w:rsidRPr="00A613A3">
              <w:rPr>
                <w:rFonts w:ascii="Times New Roman" w:hAnsi="Times New Roman" w:cs="Times New Roman"/>
                <w:b/>
                <w:bCs/>
                <w:sz w:val="24"/>
                <w:szCs w:val="24"/>
              </w:rPr>
              <w:t>4)</w:t>
            </w:r>
            <w:r w:rsidRPr="00A613A3">
              <w:rPr>
                <w:rFonts w:ascii="Times New Roman" w:hAnsi="Times New Roman" w:cs="Times New Roman"/>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EC0216" w:rsidRPr="00A613A3" w:rsidTr="00391592">
        <w:tc>
          <w:tcPr>
            <w:tcW w:w="14560" w:type="dxa"/>
            <w:gridSpan w:val="3"/>
          </w:tcPr>
          <w:p w:rsidR="00EC0216" w:rsidRPr="00A613A3" w:rsidRDefault="00EC0216" w:rsidP="00EC0216">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b/>
                <w:sz w:val="24"/>
                <w:szCs w:val="24"/>
              </w:rPr>
              <w:t>Подвижные игры и игровые упражнения:</w:t>
            </w:r>
          </w:p>
        </w:tc>
      </w:tr>
      <w:tr w:rsidR="00391592" w:rsidRPr="00A613A3" w:rsidTr="00391592">
        <w:tc>
          <w:tcPr>
            <w:tcW w:w="4853" w:type="dxa"/>
          </w:tcPr>
          <w:p w:rsidR="00391592" w:rsidRPr="00A613A3" w:rsidRDefault="00391592" w:rsidP="00391592">
            <w:pPr>
              <w:jc w:val="both"/>
              <w:rPr>
                <w:rFonts w:ascii="Times New Roman" w:eastAsia="Times New Roman" w:hAnsi="Times New Roman" w:cs="Times New Roman"/>
                <w:b/>
                <w:bCs/>
                <w:sz w:val="24"/>
                <w:szCs w:val="24"/>
              </w:rPr>
            </w:pPr>
          </w:p>
        </w:tc>
        <w:tc>
          <w:tcPr>
            <w:tcW w:w="4853" w:type="dxa"/>
          </w:tcPr>
          <w:p w:rsidR="00391592" w:rsidRPr="00A613A3" w:rsidRDefault="00391592" w:rsidP="00391592">
            <w:pPr>
              <w:rPr>
                <w:rFonts w:ascii="Times New Roman" w:hAnsi="Times New Roman" w:cs="Times New Roman"/>
                <w:b/>
                <w:bCs/>
                <w:sz w:val="24"/>
                <w:szCs w:val="24"/>
              </w:rPr>
            </w:pPr>
            <w:r w:rsidRPr="00A613A3">
              <w:rPr>
                <w:rFonts w:ascii="Times New Roman" w:hAnsi="Times New Roman" w:cs="Times New Roman"/>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391592" w:rsidRPr="00A613A3" w:rsidTr="00391592">
        <w:tc>
          <w:tcPr>
            <w:tcW w:w="4853" w:type="dxa"/>
          </w:tcPr>
          <w:p w:rsidR="00391592" w:rsidRPr="00A613A3" w:rsidRDefault="00391592" w:rsidP="00391592">
            <w:pPr>
              <w:jc w:val="both"/>
              <w:rPr>
                <w:rFonts w:ascii="Times New Roman" w:eastAsia="Times New Roman" w:hAnsi="Times New Roman" w:cs="Times New Roman"/>
                <w:b/>
                <w:bCs/>
                <w:sz w:val="24"/>
                <w:szCs w:val="24"/>
              </w:rPr>
            </w:pPr>
          </w:p>
        </w:tc>
        <w:tc>
          <w:tcPr>
            <w:tcW w:w="4853" w:type="dxa"/>
          </w:tcPr>
          <w:p w:rsidR="00391592" w:rsidRPr="00A613A3" w:rsidRDefault="00391592" w:rsidP="00391592">
            <w:pPr>
              <w:rPr>
                <w:rFonts w:ascii="Times New Roman" w:hAnsi="Times New Roman" w:cs="Times New Roman"/>
                <w:sz w:val="24"/>
                <w:szCs w:val="24"/>
              </w:rPr>
            </w:pPr>
          </w:p>
        </w:tc>
        <w:tc>
          <w:tcPr>
            <w:tcW w:w="4854" w:type="dxa"/>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Создает условия для развития выразительности движений в имитационных упражнениях и сюжетных играх.</w:t>
            </w:r>
          </w:p>
        </w:tc>
      </w:tr>
      <w:tr w:rsidR="00391592" w:rsidRPr="00A613A3" w:rsidTr="00391592">
        <w:tc>
          <w:tcPr>
            <w:tcW w:w="4853" w:type="dxa"/>
          </w:tcPr>
          <w:p w:rsidR="00391592" w:rsidRPr="00A613A3" w:rsidRDefault="00391592" w:rsidP="00391592">
            <w:pPr>
              <w:jc w:val="both"/>
              <w:rPr>
                <w:rFonts w:ascii="Times New Roman" w:eastAsia="Times New Roman" w:hAnsi="Times New Roman" w:cs="Times New Roman"/>
                <w:b/>
                <w:bCs/>
                <w:sz w:val="24"/>
                <w:szCs w:val="24"/>
              </w:rPr>
            </w:pPr>
          </w:p>
        </w:tc>
        <w:tc>
          <w:tcPr>
            <w:tcW w:w="4853" w:type="dxa"/>
          </w:tcPr>
          <w:p w:rsidR="00391592" w:rsidRPr="00A613A3" w:rsidRDefault="00391592" w:rsidP="00391592">
            <w:pPr>
              <w:rPr>
                <w:rFonts w:ascii="Times New Roman" w:hAnsi="Times New Roman" w:cs="Times New Roman"/>
                <w:sz w:val="24"/>
                <w:szCs w:val="24"/>
              </w:rPr>
            </w:pPr>
          </w:p>
        </w:tc>
        <w:tc>
          <w:tcPr>
            <w:tcW w:w="4854" w:type="dxa"/>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391592" w:rsidRPr="00A613A3" w:rsidTr="00391592">
        <w:tc>
          <w:tcPr>
            <w:tcW w:w="14560" w:type="dxa"/>
            <w:gridSpan w:val="3"/>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b/>
                <w:sz w:val="24"/>
                <w:szCs w:val="24"/>
              </w:rPr>
              <w:t>Формирование основ здорового образа жизни:</w:t>
            </w:r>
          </w:p>
        </w:tc>
      </w:tr>
      <w:tr w:rsidR="00391592" w:rsidRPr="00A613A3" w:rsidTr="00391592">
        <w:tc>
          <w:tcPr>
            <w:tcW w:w="4853" w:type="dxa"/>
          </w:tcPr>
          <w:p w:rsidR="00391592" w:rsidRPr="00A613A3" w:rsidRDefault="00391592" w:rsidP="00391592">
            <w:pPr>
              <w:jc w:val="both"/>
              <w:rPr>
                <w:rFonts w:ascii="Times New Roman" w:eastAsia="Times New Roman" w:hAnsi="Times New Roman" w:cs="Times New Roman"/>
                <w:b/>
                <w:bCs/>
                <w:sz w:val="24"/>
                <w:szCs w:val="24"/>
              </w:rPr>
            </w:pPr>
          </w:p>
        </w:tc>
        <w:tc>
          <w:tcPr>
            <w:tcW w:w="4853" w:type="dxa"/>
          </w:tcPr>
          <w:p w:rsidR="00391592" w:rsidRPr="00A613A3" w:rsidRDefault="00391592" w:rsidP="00391592">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tcPr>
          <w:p w:rsidR="00391592" w:rsidRPr="00A613A3" w:rsidRDefault="00391592" w:rsidP="00391592">
            <w:pPr>
              <w:rPr>
                <w:rFonts w:ascii="Times New Roman" w:hAnsi="Times New Roman" w:cs="Times New Roman"/>
                <w:b/>
                <w:bCs/>
                <w:sz w:val="24"/>
                <w:szCs w:val="24"/>
              </w:rPr>
            </w:pPr>
            <w:r w:rsidRPr="00A613A3">
              <w:rPr>
                <w:rFonts w:ascii="Times New Roman" w:hAnsi="Times New Roman" w:cs="Times New Roman"/>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391592" w:rsidRPr="00A613A3" w:rsidTr="00391592">
        <w:tc>
          <w:tcPr>
            <w:tcW w:w="4853" w:type="dxa"/>
          </w:tcPr>
          <w:p w:rsidR="00391592" w:rsidRPr="00A613A3" w:rsidRDefault="00391592" w:rsidP="00391592">
            <w:pPr>
              <w:jc w:val="both"/>
              <w:rPr>
                <w:rFonts w:ascii="Times New Roman" w:eastAsia="Times New Roman" w:hAnsi="Times New Roman" w:cs="Times New Roman"/>
                <w:b/>
                <w:bCs/>
                <w:sz w:val="24"/>
                <w:szCs w:val="24"/>
              </w:rPr>
            </w:pPr>
          </w:p>
        </w:tc>
        <w:tc>
          <w:tcPr>
            <w:tcW w:w="4853" w:type="dxa"/>
          </w:tcPr>
          <w:p w:rsidR="00391592" w:rsidRPr="00A613A3" w:rsidRDefault="00391592" w:rsidP="00391592">
            <w:pPr>
              <w:rPr>
                <w:rFonts w:ascii="Times New Roman" w:hAnsi="Times New Roman" w:cs="Times New Roman"/>
                <w:b/>
                <w:bCs/>
                <w:sz w:val="24"/>
                <w:szCs w:val="24"/>
              </w:rPr>
            </w:pPr>
          </w:p>
        </w:tc>
        <w:tc>
          <w:tcPr>
            <w:tcW w:w="4854" w:type="dxa"/>
          </w:tcPr>
          <w:p w:rsidR="00391592" w:rsidRPr="00A613A3" w:rsidRDefault="00391592" w:rsidP="00391592">
            <w:pPr>
              <w:rPr>
                <w:rFonts w:ascii="Times New Roman" w:hAnsi="Times New Roman" w:cs="Times New Roman"/>
                <w:b/>
                <w:bCs/>
                <w:sz w:val="24"/>
                <w:szCs w:val="24"/>
              </w:rPr>
            </w:pPr>
            <w:r w:rsidRPr="00A613A3">
              <w:rPr>
                <w:rFonts w:ascii="Times New Roman" w:hAnsi="Times New Roman" w:cs="Times New Roman"/>
                <w:sz w:val="24"/>
                <w:szCs w:val="24"/>
              </w:rPr>
              <w:t>Поощряет умения замечать нарушения правил гигиены, оценивать свой внешний вид, приводить в порядок одежду.</w:t>
            </w:r>
          </w:p>
        </w:tc>
      </w:tr>
    </w:tbl>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2"/>
        <w:gridCol w:w="4854"/>
        <w:gridCol w:w="4854"/>
      </w:tblGrid>
      <w:tr w:rsidR="00391592" w:rsidRPr="00A613A3" w:rsidTr="00391592">
        <w:tc>
          <w:tcPr>
            <w:tcW w:w="4853" w:type="dxa"/>
          </w:tcPr>
          <w:p w:rsidR="00391592" w:rsidRPr="00A613A3" w:rsidRDefault="00391592" w:rsidP="00391592">
            <w:pPr>
              <w:spacing w:line="240" w:lineRule="auto"/>
              <w:rPr>
                <w:rFonts w:ascii="Times New Roman" w:eastAsia="Times New Roman" w:hAnsi="Times New Roman" w:cs="Times New Roman"/>
                <w:b/>
                <w:bCs/>
                <w:sz w:val="24"/>
                <w:szCs w:val="24"/>
              </w:rPr>
            </w:pPr>
          </w:p>
        </w:tc>
        <w:tc>
          <w:tcPr>
            <w:tcW w:w="4854" w:type="dxa"/>
          </w:tcPr>
          <w:p w:rsidR="00391592" w:rsidRPr="00A613A3" w:rsidRDefault="00391592" w:rsidP="00391592">
            <w:pPr>
              <w:spacing w:line="240" w:lineRule="auto"/>
              <w:rPr>
                <w:rFonts w:ascii="Times New Roman" w:hAnsi="Times New Roman" w:cs="Times New Roman"/>
                <w:b/>
                <w:bCs/>
                <w:sz w:val="24"/>
                <w:szCs w:val="24"/>
              </w:rPr>
            </w:pPr>
          </w:p>
        </w:tc>
        <w:tc>
          <w:tcPr>
            <w:tcW w:w="4854" w:type="dxa"/>
          </w:tcPr>
          <w:p w:rsidR="00391592" w:rsidRPr="00A613A3" w:rsidRDefault="00391592" w:rsidP="00391592">
            <w:pPr>
              <w:spacing w:line="240" w:lineRule="auto"/>
              <w:rPr>
                <w:rFonts w:ascii="Times New Roman" w:hAnsi="Times New Roman" w:cs="Times New Roman"/>
                <w:b/>
                <w:bCs/>
                <w:sz w:val="24"/>
                <w:szCs w:val="24"/>
              </w:rPr>
            </w:pPr>
            <w:r w:rsidRPr="00A613A3">
              <w:rPr>
                <w:rFonts w:ascii="Times New Roman" w:hAnsi="Times New Roman" w:cs="Times New Roman"/>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tbl>
      <w:tblPr>
        <w:tblStyle w:val="18"/>
        <w:tblW w:w="14567" w:type="dxa"/>
        <w:tblLook w:val="04A0" w:firstRow="1" w:lastRow="0" w:firstColumn="1" w:lastColumn="0" w:noHBand="0" w:noVBand="1"/>
      </w:tblPr>
      <w:tblGrid>
        <w:gridCol w:w="3773"/>
        <w:gridCol w:w="3776"/>
        <w:gridCol w:w="3776"/>
        <w:gridCol w:w="3242"/>
      </w:tblGrid>
      <w:tr w:rsidR="00391592" w:rsidRPr="00A613A3" w:rsidTr="00391592">
        <w:tc>
          <w:tcPr>
            <w:tcW w:w="14567" w:type="dxa"/>
            <w:gridSpan w:val="4"/>
          </w:tcPr>
          <w:p w:rsidR="00391592" w:rsidRPr="00A613A3" w:rsidRDefault="00391592" w:rsidP="00391592">
            <w:pPr>
              <w:rPr>
                <w:rFonts w:ascii="Times New Roman" w:hAnsi="Times New Roman" w:cs="Times New Roman"/>
                <w:b/>
                <w:sz w:val="24"/>
                <w:szCs w:val="24"/>
              </w:rPr>
            </w:pPr>
            <w:r w:rsidRPr="00A613A3">
              <w:rPr>
                <w:rFonts w:ascii="Times New Roman" w:hAnsi="Times New Roman" w:cs="Times New Roman"/>
                <w:b/>
                <w:sz w:val="24"/>
                <w:szCs w:val="24"/>
              </w:rPr>
              <w:t>ОСНОВНЫЕ ЗАДАЧИ</w:t>
            </w:r>
          </w:p>
        </w:tc>
      </w:tr>
      <w:tr w:rsidR="00391592" w:rsidRPr="00A613A3" w:rsidTr="00391592">
        <w:tc>
          <w:tcPr>
            <w:tcW w:w="14567" w:type="dxa"/>
            <w:gridSpan w:val="4"/>
          </w:tcPr>
          <w:p w:rsidR="00391592" w:rsidRPr="00A613A3" w:rsidRDefault="00391592" w:rsidP="00391592">
            <w:pPr>
              <w:rPr>
                <w:rFonts w:ascii="Times New Roman" w:hAnsi="Times New Roman" w:cs="Times New Roman"/>
                <w:b/>
                <w:sz w:val="24"/>
                <w:szCs w:val="24"/>
              </w:rPr>
            </w:pPr>
            <w:r w:rsidRPr="00A613A3">
              <w:rPr>
                <w:rFonts w:ascii="Times New Roman" w:hAnsi="Times New Roman" w:cs="Times New Roman"/>
                <w:b/>
                <w:sz w:val="24"/>
                <w:szCs w:val="24"/>
              </w:rPr>
              <w:t xml:space="preserve"> Задачи в сфере социальных отношений</w:t>
            </w:r>
          </w:p>
        </w:tc>
      </w:tr>
      <w:tr w:rsidR="00391592" w:rsidRPr="00A613A3" w:rsidTr="00391592">
        <w:tc>
          <w:tcPr>
            <w:tcW w:w="3773"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76"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76"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242"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391592" w:rsidRPr="00A613A3" w:rsidTr="00391592">
        <w:trPr>
          <w:trHeight w:val="2799"/>
        </w:trPr>
        <w:tc>
          <w:tcPr>
            <w:tcW w:w="3773"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76"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76"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Содействовать пониманию детьми собственных и </w:t>
            </w:r>
            <w:r w:rsidR="00A613A3" w:rsidRPr="00A613A3">
              <w:rPr>
                <w:rFonts w:ascii="Times New Roman" w:eastAsiaTheme="minorEastAsia" w:hAnsi="Times New Roman" w:cs="Times New Roman"/>
                <w:sz w:val="24"/>
                <w:szCs w:val="24"/>
              </w:rPr>
              <w:t>чужих эмоциональных состояний,</w:t>
            </w:r>
            <w:r w:rsidRPr="00A613A3">
              <w:rPr>
                <w:rFonts w:ascii="Times New Roman" w:eastAsiaTheme="minorEastAsia" w:hAnsi="Times New Roman" w:cs="Times New Roman"/>
                <w:sz w:val="24"/>
                <w:szCs w:val="24"/>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391592" w:rsidRPr="00A613A3" w:rsidRDefault="00391592" w:rsidP="00391592">
            <w:pPr>
              <w:widowControl w:val="0"/>
              <w:rPr>
                <w:rFonts w:ascii="Times New Roman" w:eastAsiaTheme="minorEastAsia" w:hAnsi="Times New Roman" w:cs="Times New Roman"/>
                <w:sz w:val="24"/>
                <w:szCs w:val="24"/>
              </w:rPr>
            </w:pPr>
          </w:p>
        </w:tc>
        <w:tc>
          <w:tcPr>
            <w:tcW w:w="3242"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391592" w:rsidRPr="00A613A3" w:rsidTr="00391592">
        <w:trPr>
          <w:trHeight w:val="560"/>
        </w:trPr>
        <w:tc>
          <w:tcPr>
            <w:tcW w:w="3773"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tc>
        <w:tc>
          <w:tcPr>
            <w:tcW w:w="3776"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018" w:type="dxa"/>
            <w:gridSpan w:val="2"/>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Обогащать представления детей о формах поведения и действиях в различных ситуациях в семье и ДОО;</w:t>
            </w:r>
          </w:p>
        </w:tc>
      </w:tr>
      <w:tr w:rsidR="00391592" w:rsidRPr="00A613A3" w:rsidTr="00391592">
        <w:tc>
          <w:tcPr>
            <w:tcW w:w="3773"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76"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76"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242"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391592" w:rsidRPr="00A613A3" w:rsidTr="00391592">
        <w:tc>
          <w:tcPr>
            <w:tcW w:w="3773"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tc>
        <w:tc>
          <w:tcPr>
            <w:tcW w:w="3776"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Воспитывать доброжелательное отношение ко взрослым и детям;</w:t>
            </w:r>
          </w:p>
          <w:p w:rsidR="00391592" w:rsidRPr="00A613A3" w:rsidRDefault="00391592" w:rsidP="00391592">
            <w:pPr>
              <w:widowControl w:val="0"/>
              <w:rPr>
                <w:rFonts w:ascii="Times New Roman" w:eastAsiaTheme="minorEastAsia" w:hAnsi="Times New Roman" w:cs="Times New Roman"/>
                <w:sz w:val="24"/>
                <w:szCs w:val="24"/>
              </w:rPr>
            </w:pPr>
          </w:p>
        </w:tc>
        <w:tc>
          <w:tcPr>
            <w:tcW w:w="3776"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91592" w:rsidRPr="00A613A3" w:rsidRDefault="00391592" w:rsidP="00391592">
            <w:pPr>
              <w:rPr>
                <w:rFonts w:ascii="Times New Roman" w:hAnsi="Times New Roman" w:cs="Times New Roman"/>
                <w:sz w:val="24"/>
                <w:szCs w:val="24"/>
              </w:rPr>
            </w:pPr>
          </w:p>
        </w:tc>
        <w:tc>
          <w:tcPr>
            <w:tcW w:w="3242"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391592" w:rsidRPr="00A613A3" w:rsidRDefault="00391592" w:rsidP="00391592">
      <w:pPr>
        <w:spacing w:after="0" w:line="240" w:lineRule="auto"/>
        <w:jc w:val="center"/>
        <w:rPr>
          <w:rFonts w:ascii="Times New Roman" w:eastAsia="Times New Roman" w:hAnsi="Times New Roman" w:cs="Times New Roman"/>
          <w:b/>
          <w:sz w:val="24"/>
          <w:szCs w:val="24"/>
        </w:rPr>
      </w:pPr>
    </w:p>
    <w:tbl>
      <w:tblPr>
        <w:tblStyle w:val="113"/>
        <w:tblW w:w="14992" w:type="dxa"/>
        <w:tblLook w:val="04A0" w:firstRow="1" w:lastRow="0" w:firstColumn="1" w:lastColumn="0" w:noHBand="0" w:noVBand="1"/>
      </w:tblPr>
      <w:tblGrid>
        <w:gridCol w:w="3662"/>
        <w:gridCol w:w="3702"/>
        <w:gridCol w:w="3690"/>
        <w:gridCol w:w="3938"/>
      </w:tblGrid>
      <w:tr w:rsidR="00391592" w:rsidRPr="00A613A3" w:rsidTr="00391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rsidR="00391592" w:rsidRPr="00A613A3" w:rsidRDefault="00391592" w:rsidP="00391592">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sz w:val="24"/>
                <w:szCs w:val="24"/>
              </w:rPr>
              <w:t>Приучать детей к выполнению элементарных правил культуры поведения в ДОО;</w:t>
            </w:r>
          </w:p>
          <w:p w:rsidR="00391592" w:rsidRPr="00A613A3" w:rsidRDefault="00391592" w:rsidP="00391592">
            <w:pPr>
              <w:jc w:val="both"/>
              <w:rPr>
                <w:rFonts w:ascii="Times New Roman" w:eastAsia="Times New Roman" w:hAnsi="Times New Roman" w:cs="Times New Roman"/>
                <w:sz w:val="24"/>
                <w:szCs w:val="24"/>
              </w:rPr>
            </w:pPr>
          </w:p>
        </w:tc>
        <w:tc>
          <w:tcPr>
            <w:tcW w:w="3702" w:type="dxa"/>
          </w:tcPr>
          <w:p w:rsidR="00391592" w:rsidRPr="00A613A3" w:rsidRDefault="00391592" w:rsidP="0039159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13A3">
              <w:rPr>
                <w:rFonts w:ascii="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690" w:type="dxa"/>
          </w:tcPr>
          <w:p w:rsidR="00391592" w:rsidRPr="00A613A3" w:rsidRDefault="00391592" w:rsidP="0039159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13A3">
              <w:rPr>
                <w:rFonts w:ascii="Times New Roman" w:hAnsi="Times New Roman" w:cs="Times New Roman"/>
                <w:sz w:val="24"/>
                <w:szCs w:val="24"/>
              </w:rPr>
              <w:t>Расширять представления о правилах поведения в общественных местах; об обязанностях в группе;</w:t>
            </w:r>
          </w:p>
          <w:p w:rsidR="00391592" w:rsidRPr="00A613A3" w:rsidRDefault="00391592" w:rsidP="0039159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938" w:type="dxa"/>
          </w:tcPr>
          <w:p w:rsidR="00391592" w:rsidRPr="00A613A3" w:rsidRDefault="00391592" w:rsidP="0039159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13A3">
              <w:rPr>
                <w:rFonts w:ascii="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391592" w:rsidRPr="00A613A3" w:rsidRDefault="00391592" w:rsidP="0039159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4" w:type="dxa"/>
            <w:gridSpan w:val="2"/>
            <w:shd w:val="clear" w:color="auto" w:fill="auto"/>
          </w:tcPr>
          <w:p w:rsidR="00391592" w:rsidRPr="00A613A3" w:rsidRDefault="00391592" w:rsidP="00391592">
            <w:pPr>
              <w:widowControl w:val="0"/>
              <w:autoSpaceDE w:val="0"/>
              <w:autoSpaceDN w:val="0"/>
              <w:adjustRightInd w:val="0"/>
              <w:rPr>
                <w:rFonts w:ascii="Times New Roman" w:hAnsi="Times New Roman" w:cs="Times New Roman"/>
                <w:sz w:val="24"/>
                <w:szCs w:val="24"/>
              </w:rPr>
            </w:pPr>
            <w:r w:rsidRPr="00A613A3">
              <w:rPr>
                <w:rFonts w:ascii="Times New Roman" w:hAnsi="Times New Roman" w:cs="Times New Roman"/>
                <w:sz w:val="24"/>
                <w:szCs w:val="24"/>
              </w:rPr>
              <w:t>Формировать положительную самооценку, уверенность в своих силах, стремление к самостоятельности;</w:t>
            </w:r>
          </w:p>
        </w:tc>
        <w:tc>
          <w:tcPr>
            <w:tcW w:w="7628" w:type="dxa"/>
            <w:gridSpan w:val="2"/>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391592" w:rsidRPr="00A613A3" w:rsidTr="00391592">
        <w:tc>
          <w:tcPr>
            <w:cnfStyle w:val="001000000000" w:firstRow="0" w:lastRow="0" w:firstColumn="1" w:lastColumn="0" w:oddVBand="0" w:evenVBand="0" w:oddHBand="0" w:evenHBand="0" w:firstRowFirstColumn="0" w:firstRowLastColumn="0" w:lastRowFirstColumn="0" w:lastRowLastColumn="0"/>
            <w:tcW w:w="14992" w:type="dxa"/>
            <w:gridSpan w:val="4"/>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Задачи в области формирования основ гражданственности и патриотизма</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shd w:val="clear" w:color="auto" w:fill="auto"/>
          </w:tcPr>
          <w:p w:rsidR="00391592" w:rsidRPr="00A613A3" w:rsidRDefault="00391592" w:rsidP="00391592">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3-4</w:t>
            </w:r>
          </w:p>
        </w:tc>
        <w:tc>
          <w:tcPr>
            <w:tcW w:w="3702"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4-5</w:t>
            </w:r>
          </w:p>
        </w:tc>
        <w:tc>
          <w:tcPr>
            <w:tcW w:w="3690"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5-6</w:t>
            </w:r>
          </w:p>
        </w:tc>
        <w:tc>
          <w:tcPr>
            <w:tcW w:w="3938"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6-7</w:t>
            </w:r>
          </w:p>
        </w:tc>
      </w:tr>
      <w:tr w:rsidR="00391592" w:rsidRPr="00A613A3" w:rsidTr="00391592">
        <w:tc>
          <w:tcPr>
            <w:cnfStyle w:val="001000000000" w:firstRow="0" w:lastRow="0" w:firstColumn="1" w:lastColumn="0" w:oddVBand="0" w:evenVBand="0" w:oddHBand="0" w:evenHBand="0" w:firstRowFirstColumn="0" w:firstRowLastColumn="0" w:lastRowFirstColumn="0" w:lastRowLastColumn="0"/>
            <w:tcW w:w="3662" w:type="dxa"/>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tc>
        <w:tc>
          <w:tcPr>
            <w:tcW w:w="3702" w:type="dxa"/>
          </w:tcPr>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Воспитывать уважительное отношение </w:t>
            </w:r>
          </w:p>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к Родине, </w:t>
            </w:r>
          </w:p>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символам страны, </w:t>
            </w:r>
          </w:p>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памятным датам</w:t>
            </w:r>
          </w:p>
        </w:tc>
        <w:tc>
          <w:tcPr>
            <w:tcW w:w="3690" w:type="dxa"/>
          </w:tcPr>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Воспитывать уважительное отношение </w:t>
            </w:r>
          </w:p>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к Родине, </w:t>
            </w:r>
          </w:p>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к людям разных национальностей, проживающим на территории России, </w:t>
            </w:r>
          </w:p>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их культурному наследию </w:t>
            </w:r>
          </w:p>
        </w:tc>
        <w:tc>
          <w:tcPr>
            <w:tcW w:w="3938" w:type="dxa"/>
          </w:tcPr>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Воспитывать патриотические и интернациональные чувства, уважительное отношение </w:t>
            </w:r>
          </w:p>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к Родине, </w:t>
            </w:r>
          </w:p>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к представителям разных национальностей, </w:t>
            </w:r>
          </w:p>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интерес к их культуре и обычаям </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3662" w:type="dxa"/>
            <w:vMerge w:val="restart"/>
            <w:shd w:val="clear" w:color="auto" w:fill="auto"/>
          </w:tcPr>
          <w:p w:rsidR="00391592" w:rsidRPr="00A613A3" w:rsidRDefault="00391592" w:rsidP="00391592">
            <w:pPr>
              <w:jc w:val="center"/>
              <w:rPr>
                <w:rFonts w:ascii="Times New Roman" w:eastAsia="Times New Roman" w:hAnsi="Times New Roman" w:cs="Times New Roman"/>
                <w:sz w:val="24"/>
                <w:szCs w:val="24"/>
              </w:rPr>
            </w:pPr>
          </w:p>
        </w:tc>
        <w:tc>
          <w:tcPr>
            <w:tcW w:w="3702" w:type="dxa"/>
            <w:vMerge w:val="restart"/>
            <w:shd w:val="clear" w:color="auto" w:fill="auto"/>
          </w:tcPr>
          <w:p w:rsidR="00391592" w:rsidRPr="00A613A3" w:rsidRDefault="00391592" w:rsidP="00391592">
            <w:pPr>
              <w:tabs>
                <w:tab w:val="left" w:pos="97"/>
              </w:tabs>
              <w:ind w:right="14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3690" w:type="dxa"/>
            <w:shd w:val="clear" w:color="auto" w:fill="auto"/>
          </w:tcPr>
          <w:p w:rsidR="00391592" w:rsidRPr="00A613A3" w:rsidRDefault="00391592" w:rsidP="00391592">
            <w:pPr>
              <w:tabs>
                <w:tab w:val="left" w:pos="97"/>
              </w:tabs>
              <w:ind w:right="14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Знакомить детей с содержанием государственных праздников и традициями празднования, </w:t>
            </w:r>
          </w:p>
        </w:tc>
        <w:tc>
          <w:tcPr>
            <w:tcW w:w="3938" w:type="dxa"/>
            <w:shd w:val="clear" w:color="auto" w:fill="auto"/>
          </w:tcPr>
          <w:p w:rsidR="00391592" w:rsidRPr="00A613A3" w:rsidRDefault="00391592" w:rsidP="00391592">
            <w:pPr>
              <w:tabs>
                <w:tab w:val="left" w:pos="97"/>
              </w:tabs>
              <w:ind w:right="14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391592" w:rsidRPr="00A613A3" w:rsidTr="00391592">
        <w:trPr>
          <w:trHeight w:val="1405"/>
        </w:trPr>
        <w:tc>
          <w:tcPr>
            <w:cnfStyle w:val="001000000000" w:firstRow="0" w:lastRow="0" w:firstColumn="1" w:lastColumn="0" w:oddVBand="0" w:evenVBand="0" w:oddHBand="0" w:evenHBand="0" w:firstRowFirstColumn="0" w:firstRowLastColumn="0" w:lastRowFirstColumn="0" w:lastRowLastColumn="0"/>
            <w:tcW w:w="3662" w:type="dxa"/>
            <w:vMerge/>
            <w:shd w:val="clear" w:color="auto" w:fill="auto"/>
          </w:tcPr>
          <w:p w:rsidR="00391592" w:rsidRPr="00A613A3" w:rsidRDefault="00391592" w:rsidP="00391592">
            <w:pPr>
              <w:jc w:val="center"/>
              <w:rPr>
                <w:rFonts w:ascii="Times New Roman" w:eastAsia="Times New Roman" w:hAnsi="Times New Roman" w:cs="Times New Roman"/>
                <w:sz w:val="24"/>
                <w:szCs w:val="24"/>
              </w:rPr>
            </w:pPr>
          </w:p>
        </w:tc>
        <w:tc>
          <w:tcPr>
            <w:tcW w:w="3702" w:type="dxa"/>
            <w:vMerge/>
            <w:shd w:val="clear" w:color="auto" w:fill="auto"/>
          </w:tcPr>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690" w:type="dxa"/>
          </w:tcPr>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патриотические чувства, уважение и гордость за поступки героев Отечества, достижения страны.</w:t>
            </w:r>
          </w:p>
        </w:tc>
        <w:tc>
          <w:tcPr>
            <w:tcW w:w="3938" w:type="dxa"/>
          </w:tcPr>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662" w:type="dxa"/>
            <w:vMerge w:val="restart"/>
            <w:shd w:val="clear" w:color="auto" w:fill="auto"/>
          </w:tcPr>
          <w:p w:rsidR="00391592" w:rsidRPr="00A613A3" w:rsidRDefault="00391592" w:rsidP="00391592">
            <w:pPr>
              <w:jc w:val="both"/>
              <w:rPr>
                <w:rFonts w:ascii="Times New Roman" w:eastAsia="Times New Roman" w:hAnsi="Times New Roman" w:cs="Times New Roman"/>
                <w:sz w:val="24"/>
                <w:szCs w:val="24"/>
              </w:rPr>
            </w:pPr>
          </w:p>
        </w:tc>
        <w:tc>
          <w:tcPr>
            <w:tcW w:w="3702" w:type="dxa"/>
            <w:vMerge w:val="restart"/>
            <w:shd w:val="clear" w:color="auto" w:fill="auto"/>
          </w:tcPr>
          <w:p w:rsidR="00391592" w:rsidRPr="00A613A3" w:rsidRDefault="00391592" w:rsidP="00391592">
            <w:pPr>
              <w:tabs>
                <w:tab w:val="left" w:pos="33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интерес детей к основным достопримечательностям населённого пункта, в котором они живут.</w:t>
            </w:r>
          </w:p>
        </w:tc>
        <w:tc>
          <w:tcPr>
            <w:tcW w:w="3690" w:type="dxa"/>
            <w:vMerge w:val="restart"/>
            <w:shd w:val="clear" w:color="auto" w:fill="auto"/>
          </w:tcPr>
          <w:p w:rsidR="00391592" w:rsidRPr="00A613A3" w:rsidRDefault="00391592" w:rsidP="00391592">
            <w:pPr>
              <w:tabs>
                <w:tab w:val="left" w:pos="97"/>
              </w:tabs>
              <w:ind w:right="14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Поддерживать:</w:t>
            </w:r>
          </w:p>
          <w:p w:rsidR="00391592" w:rsidRPr="00A613A3" w:rsidRDefault="00391592" w:rsidP="00A94749">
            <w:pPr>
              <w:numPr>
                <w:ilvl w:val="0"/>
                <w:numId w:val="42"/>
              </w:numPr>
              <w:tabs>
                <w:tab w:val="left" w:pos="97"/>
                <w:tab w:val="left" w:pos="405"/>
              </w:tabs>
              <w:ind w:left="122" w:right="146"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детскую любознательность по отношению к родному краю, </w:t>
            </w:r>
          </w:p>
          <w:p w:rsidR="00391592" w:rsidRPr="00A613A3" w:rsidRDefault="00391592" w:rsidP="00A94749">
            <w:pPr>
              <w:numPr>
                <w:ilvl w:val="0"/>
                <w:numId w:val="42"/>
              </w:numPr>
              <w:tabs>
                <w:tab w:val="left" w:pos="97"/>
                <w:tab w:val="left" w:pos="405"/>
              </w:tabs>
              <w:ind w:left="122" w:right="146"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938" w:type="dxa"/>
            <w:shd w:val="clear" w:color="auto" w:fill="auto"/>
          </w:tcPr>
          <w:p w:rsidR="00391592" w:rsidRPr="00A613A3" w:rsidRDefault="00391592" w:rsidP="00391592">
            <w:pPr>
              <w:tabs>
                <w:tab w:val="left" w:pos="97"/>
              </w:tabs>
              <w:ind w:right="14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w:t>
            </w:r>
          </w:p>
          <w:p w:rsidR="00391592" w:rsidRPr="00A613A3" w:rsidRDefault="00391592" w:rsidP="00A94749">
            <w:pPr>
              <w:numPr>
                <w:ilvl w:val="0"/>
                <w:numId w:val="43"/>
              </w:numPr>
              <w:tabs>
                <w:tab w:val="left" w:pos="97"/>
                <w:tab w:val="left" w:pos="450"/>
              </w:tabs>
              <w:ind w:left="25" w:right="146" w:firstLine="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интерес детей к населённому пункту, в котором живёт,</w:t>
            </w:r>
          </w:p>
          <w:p w:rsidR="00391592" w:rsidRPr="00A613A3" w:rsidRDefault="00391592" w:rsidP="00A94749">
            <w:pPr>
              <w:numPr>
                <w:ilvl w:val="0"/>
                <w:numId w:val="43"/>
              </w:numPr>
              <w:tabs>
                <w:tab w:val="left" w:pos="97"/>
                <w:tab w:val="left" w:pos="450"/>
              </w:tabs>
              <w:ind w:left="25" w:right="146" w:firstLine="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переживание чувства удивления, восхищения достопримечательностями, событиями прошлого и настоящего; </w:t>
            </w:r>
          </w:p>
        </w:tc>
      </w:tr>
      <w:tr w:rsidR="00391592" w:rsidRPr="00A613A3" w:rsidTr="00391592">
        <w:trPr>
          <w:trHeight w:val="1131"/>
        </w:trPr>
        <w:tc>
          <w:tcPr>
            <w:cnfStyle w:val="001000000000" w:firstRow="0" w:lastRow="0" w:firstColumn="1" w:lastColumn="0" w:oddVBand="0" w:evenVBand="0" w:oddHBand="0" w:evenHBand="0" w:firstRowFirstColumn="0" w:firstRowLastColumn="0" w:lastRowFirstColumn="0" w:lastRowLastColumn="0"/>
            <w:tcW w:w="3662" w:type="dxa"/>
            <w:vMerge/>
            <w:shd w:val="clear" w:color="auto" w:fill="auto"/>
          </w:tcPr>
          <w:p w:rsidR="00391592" w:rsidRPr="00A613A3" w:rsidRDefault="00391592" w:rsidP="00391592">
            <w:pPr>
              <w:jc w:val="both"/>
              <w:rPr>
                <w:rFonts w:ascii="Times New Roman" w:eastAsia="Times New Roman" w:hAnsi="Times New Roman" w:cs="Times New Roman"/>
                <w:sz w:val="24"/>
                <w:szCs w:val="24"/>
              </w:rPr>
            </w:pPr>
          </w:p>
        </w:tc>
        <w:tc>
          <w:tcPr>
            <w:tcW w:w="3702" w:type="dxa"/>
            <w:vMerge/>
            <w:shd w:val="clear" w:color="auto" w:fill="auto"/>
          </w:tcPr>
          <w:p w:rsidR="00391592" w:rsidRPr="00A613A3" w:rsidRDefault="00391592" w:rsidP="00391592">
            <w:pPr>
              <w:tabs>
                <w:tab w:val="left" w:pos="33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690" w:type="dxa"/>
            <w:vMerge/>
            <w:shd w:val="clear" w:color="auto" w:fill="auto"/>
          </w:tcPr>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938" w:type="dxa"/>
          </w:tcPr>
          <w:p w:rsidR="00391592" w:rsidRPr="00A613A3" w:rsidRDefault="00391592" w:rsidP="00391592">
            <w:pPr>
              <w:tabs>
                <w:tab w:val="left" w:pos="97"/>
              </w:tabs>
              <w:ind w:right="14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Поощрять активное участие в праздновании событий, связанных с его местом проживания.</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shd w:val="clear" w:color="auto" w:fill="auto"/>
          </w:tcPr>
          <w:p w:rsidR="00391592" w:rsidRPr="00A613A3" w:rsidRDefault="00391592" w:rsidP="00391592">
            <w:pPr>
              <w:jc w:val="both"/>
              <w:rPr>
                <w:rFonts w:ascii="Times New Roman" w:eastAsia="Times New Roman" w:hAnsi="Times New Roman" w:cs="Times New Roman"/>
                <w:sz w:val="24"/>
                <w:szCs w:val="24"/>
              </w:rPr>
            </w:pPr>
          </w:p>
        </w:tc>
        <w:tc>
          <w:tcPr>
            <w:tcW w:w="3702"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3690"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3938" w:type="dxa"/>
            <w:shd w:val="clear" w:color="auto" w:fill="auto"/>
          </w:tcPr>
          <w:p w:rsidR="00391592" w:rsidRPr="00A613A3" w:rsidRDefault="00391592" w:rsidP="00391592">
            <w:pPr>
              <w:tabs>
                <w:tab w:val="left" w:pos="97"/>
              </w:tabs>
              <w:ind w:right="14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391592" w:rsidRPr="00A613A3" w:rsidTr="00391592">
        <w:tc>
          <w:tcPr>
            <w:cnfStyle w:val="001000000000" w:firstRow="0" w:lastRow="0" w:firstColumn="1" w:lastColumn="0" w:oddVBand="0" w:evenVBand="0" w:oddHBand="0" w:evenHBand="0" w:firstRowFirstColumn="0" w:firstRowLastColumn="0" w:lastRowFirstColumn="0" w:lastRowLastColumn="0"/>
            <w:tcW w:w="14992" w:type="dxa"/>
            <w:gridSpan w:val="4"/>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Задачи в сфере трудового воспитания</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shd w:val="clear" w:color="auto" w:fill="auto"/>
          </w:tcPr>
          <w:p w:rsidR="00391592" w:rsidRPr="00A613A3" w:rsidRDefault="00391592" w:rsidP="00391592">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3-4</w:t>
            </w:r>
          </w:p>
        </w:tc>
        <w:tc>
          <w:tcPr>
            <w:tcW w:w="3702"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4-5</w:t>
            </w:r>
          </w:p>
        </w:tc>
        <w:tc>
          <w:tcPr>
            <w:tcW w:w="3690"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5-6</w:t>
            </w:r>
          </w:p>
        </w:tc>
        <w:tc>
          <w:tcPr>
            <w:tcW w:w="3938"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6-7</w:t>
            </w:r>
          </w:p>
        </w:tc>
      </w:tr>
      <w:tr w:rsidR="00391592" w:rsidRPr="00A613A3" w:rsidTr="00391592">
        <w:trPr>
          <w:trHeight w:val="1077"/>
        </w:trPr>
        <w:tc>
          <w:tcPr>
            <w:cnfStyle w:val="001000000000" w:firstRow="0" w:lastRow="0" w:firstColumn="1" w:lastColumn="0" w:oddVBand="0" w:evenVBand="0" w:oddHBand="0" w:evenHBand="0" w:firstRowFirstColumn="0" w:firstRowLastColumn="0" w:lastRowFirstColumn="0" w:lastRowLastColumn="0"/>
            <w:tcW w:w="3662" w:type="dxa"/>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Развивать интерес к труду взрослых в ДОО и в семье; </w:t>
            </w:r>
          </w:p>
        </w:tc>
        <w:tc>
          <w:tcPr>
            <w:tcW w:w="3702"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tc>
        <w:tc>
          <w:tcPr>
            <w:tcW w:w="3690"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представления о профессиях и трудовых процессах</w:t>
            </w:r>
          </w:p>
        </w:tc>
        <w:tc>
          <w:tcPr>
            <w:tcW w:w="3938" w:type="dxa"/>
          </w:tcPr>
          <w:p w:rsidR="00391592" w:rsidRPr="00A613A3" w:rsidRDefault="00391592" w:rsidP="0039159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13A3">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tc>
      </w:tr>
      <w:tr w:rsidR="00391592" w:rsidRPr="00A613A3" w:rsidTr="00082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shd w:val="clear" w:color="auto" w:fill="auto"/>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392" w:type="dxa"/>
            <w:gridSpan w:val="2"/>
            <w:shd w:val="clear" w:color="auto" w:fill="auto"/>
          </w:tcPr>
          <w:p w:rsidR="00391592" w:rsidRPr="00A613A3" w:rsidRDefault="00391592" w:rsidP="003915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Вовлекать в простейшие процессы хозяйственно-бытового труда</w:t>
            </w:r>
          </w:p>
        </w:tc>
        <w:tc>
          <w:tcPr>
            <w:tcW w:w="3938" w:type="dxa"/>
            <w:shd w:val="clear" w:color="auto" w:fill="auto"/>
          </w:tcPr>
          <w:p w:rsidR="00391592" w:rsidRPr="00A613A3" w:rsidRDefault="00391592" w:rsidP="0039159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13A3">
              <w:rPr>
                <w:rFonts w:ascii="Times New Roman" w:hAnsi="Times New Roman" w:cs="Times New Roman"/>
                <w:sz w:val="24"/>
                <w:szCs w:val="24"/>
              </w:rPr>
              <w:t>Поддерживать освоение умений сотрудничества в совместном труде;</w:t>
            </w:r>
          </w:p>
        </w:tc>
      </w:tr>
      <w:tr w:rsidR="00391592" w:rsidRPr="00A613A3" w:rsidTr="00391592">
        <w:tc>
          <w:tcPr>
            <w:cnfStyle w:val="001000000000" w:firstRow="0" w:lastRow="0" w:firstColumn="1" w:lastColumn="0" w:oddVBand="0" w:evenVBand="0" w:oddHBand="0" w:evenHBand="0" w:firstRowFirstColumn="0" w:firstRowLastColumn="0" w:lastRowFirstColumn="0" w:lastRowLastColumn="0"/>
            <w:tcW w:w="3662" w:type="dxa"/>
            <w:vMerge w:val="restart"/>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Воспитывать бережное отношение к предметам и игрушкам как результатам труда взрослых</w:t>
            </w:r>
          </w:p>
        </w:tc>
        <w:tc>
          <w:tcPr>
            <w:tcW w:w="3702" w:type="dxa"/>
            <w:vMerge w:val="restart"/>
          </w:tcPr>
          <w:p w:rsidR="00391592" w:rsidRPr="00A613A3" w:rsidRDefault="00391592" w:rsidP="003915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Воспитывать уважение и благодарность взрослым за их труд, заботу о детях; </w:t>
            </w:r>
          </w:p>
        </w:tc>
        <w:tc>
          <w:tcPr>
            <w:tcW w:w="3690" w:type="dxa"/>
            <w:vMerge w:val="restart"/>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Воспитывать бережное отношение к труду взрослых, к результатам их труда; </w:t>
            </w:r>
          </w:p>
        </w:tc>
        <w:tc>
          <w:tcPr>
            <w:tcW w:w="3938" w:type="dxa"/>
          </w:tcPr>
          <w:p w:rsidR="00391592" w:rsidRPr="00A613A3" w:rsidRDefault="00391592" w:rsidP="0039159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13A3">
              <w:rPr>
                <w:rFonts w:ascii="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vMerge/>
          </w:tcPr>
          <w:p w:rsidR="00391592" w:rsidRPr="00A613A3" w:rsidRDefault="00391592" w:rsidP="00391592">
            <w:pPr>
              <w:jc w:val="both"/>
              <w:rPr>
                <w:rFonts w:ascii="Times New Roman" w:eastAsia="Times New Roman" w:hAnsi="Times New Roman" w:cs="Times New Roman"/>
                <w:sz w:val="24"/>
                <w:szCs w:val="24"/>
              </w:rPr>
            </w:pPr>
          </w:p>
        </w:tc>
        <w:tc>
          <w:tcPr>
            <w:tcW w:w="3702" w:type="dxa"/>
            <w:vMerge/>
          </w:tcPr>
          <w:p w:rsidR="00391592" w:rsidRPr="00A613A3" w:rsidRDefault="00391592" w:rsidP="003915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3690" w:type="dxa"/>
            <w:vMerge/>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3938"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ценностное отношение к труду взрослых;</w:t>
            </w:r>
          </w:p>
        </w:tc>
      </w:tr>
      <w:tr w:rsidR="00391592" w:rsidRPr="00A613A3" w:rsidTr="00391592">
        <w:tc>
          <w:tcPr>
            <w:cnfStyle w:val="001000000000" w:firstRow="0" w:lastRow="0" w:firstColumn="1" w:lastColumn="0" w:oddVBand="0" w:evenVBand="0" w:oddHBand="0" w:evenHBand="0" w:firstRowFirstColumn="0" w:firstRowLastColumn="0" w:lastRowFirstColumn="0" w:lastRowLastColumn="0"/>
            <w:tcW w:w="3662" w:type="dxa"/>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02"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690"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938"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shd w:val="clear" w:color="auto" w:fill="auto"/>
          </w:tcPr>
          <w:p w:rsidR="00391592" w:rsidRPr="00A613A3" w:rsidRDefault="00391592" w:rsidP="00391592">
            <w:pPr>
              <w:jc w:val="both"/>
              <w:rPr>
                <w:rFonts w:ascii="Times New Roman" w:eastAsia="Times New Roman" w:hAnsi="Times New Roman" w:cs="Times New Roman"/>
                <w:sz w:val="24"/>
                <w:szCs w:val="24"/>
              </w:rPr>
            </w:pPr>
          </w:p>
        </w:tc>
        <w:tc>
          <w:tcPr>
            <w:tcW w:w="3702"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3690"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938"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391592" w:rsidRPr="00A613A3" w:rsidTr="00391592">
        <w:tc>
          <w:tcPr>
            <w:cnfStyle w:val="001000000000" w:firstRow="0" w:lastRow="0" w:firstColumn="1" w:lastColumn="0" w:oddVBand="0" w:evenVBand="0" w:oddHBand="0" w:evenHBand="0" w:firstRowFirstColumn="0" w:firstRowLastColumn="0" w:lastRowFirstColumn="0" w:lastRowLastColumn="0"/>
            <w:tcW w:w="14992" w:type="dxa"/>
            <w:gridSpan w:val="4"/>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Задачи в области формирования основ безопасного поведения</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shd w:val="clear" w:color="auto" w:fill="auto"/>
          </w:tcPr>
          <w:p w:rsidR="00391592" w:rsidRPr="00A613A3" w:rsidRDefault="00391592" w:rsidP="00391592">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3-4</w:t>
            </w:r>
          </w:p>
        </w:tc>
        <w:tc>
          <w:tcPr>
            <w:tcW w:w="3702"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4-5</w:t>
            </w:r>
          </w:p>
        </w:tc>
        <w:tc>
          <w:tcPr>
            <w:tcW w:w="3690"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5-6</w:t>
            </w:r>
          </w:p>
        </w:tc>
        <w:tc>
          <w:tcPr>
            <w:tcW w:w="3938"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6-7</w:t>
            </w:r>
          </w:p>
        </w:tc>
      </w:tr>
      <w:tr w:rsidR="00391592" w:rsidRPr="00A613A3" w:rsidTr="00391592">
        <w:tc>
          <w:tcPr>
            <w:cnfStyle w:val="001000000000" w:firstRow="0" w:lastRow="0" w:firstColumn="1" w:lastColumn="0" w:oddVBand="0" w:evenVBand="0" w:oddHBand="0" w:evenHBand="0" w:firstRowFirstColumn="0" w:firstRowLastColumn="0" w:lastRowFirstColumn="0" w:lastRowLastColumn="0"/>
            <w:tcW w:w="3662" w:type="dxa"/>
          </w:tcPr>
          <w:p w:rsidR="00391592" w:rsidRPr="00A613A3" w:rsidRDefault="00391592" w:rsidP="00391592">
            <w:pPr>
              <w:tabs>
                <w:tab w:val="left" w:pos="388"/>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интерес к правилам безопасного поведения</w:t>
            </w:r>
          </w:p>
        </w:tc>
        <w:tc>
          <w:tcPr>
            <w:tcW w:w="3702" w:type="dxa"/>
          </w:tcPr>
          <w:p w:rsidR="00391592" w:rsidRPr="00A613A3" w:rsidRDefault="00391592" w:rsidP="00391592">
            <w:pPr>
              <w:tabs>
                <w:tab w:val="left" w:pos="359"/>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Обогащать представления детей об основных источниках и видах опасности </w:t>
            </w:r>
          </w:p>
          <w:p w:rsidR="00391592" w:rsidRPr="00A613A3" w:rsidRDefault="00391592" w:rsidP="00391592">
            <w:pPr>
              <w:tabs>
                <w:tab w:val="left" w:pos="359"/>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 быту, </w:t>
            </w:r>
          </w:p>
          <w:p w:rsidR="00391592" w:rsidRPr="00A613A3" w:rsidRDefault="00391592" w:rsidP="00391592">
            <w:pPr>
              <w:tabs>
                <w:tab w:val="left" w:pos="359"/>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-на улице, </w:t>
            </w:r>
          </w:p>
          <w:p w:rsidR="00391592" w:rsidRPr="00A613A3" w:rsidRDefault="00391592" w:rsidP="00391592">
            <w:pPr>
              <w:tabs>
                <w:tab w:val="left" w:pos="359"/>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 природе, </w:t>
            </w:r>
          </w:p>
          <w:p w:rsidR="00391592" w:rsidRPr="00A613A3" w:rsidRDefault="00391592" w:rsidP="00391592">
            <w:pPr>
              <w:tabs>
                <w:tab w:val="left" w:pos="359"/>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в общении с незнакомыми людьми</w:t>
            </w:r>
          </w:p>
        </w:tc>
        <w:tc>
          <w:tcPr>
            <w:tcW w:w="3690" w:type="dxa"/>
          </w:tcPr>
          <w:p w:rsidR="00391592" w:rsidRPr="00A613A3" w:rsidRDefault="00391592" w:rsidP="00391592">
            <w:pPr>
              <w:tabs>
                <w:tab w:val="left" w:pos="36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Формировать представления детей об основных источниках и видах опасности </w:t>
            </w:r>
          </w:p>
          <w:p w:rsidR="00391592" w:rsidRPr="00A613A3" w:rsidRDefault="00391592" w:rsidP="00391592">
            <w:pPr>
              <w:tabs>
                <w:tab w:val="left" w:pos="36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быту, </w:t>
            </w:r>
          </w:p>
          <w:p w:rsidR="00391592" w:rsidRPr="00A613A3" w:rsidRDefault="00391592" w:rsidP="00391592">
            <w:pPr>
              <w:tabs>
                <w:tab w:val="left" w:pos="36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на улице, </w:t>
            </w:r>
          </w:p>
          <w:p w:rsidR="00391592" w:rsidRPr="00A613A3" w:rsidRDefault="00391592" w:rsidP="00391592">
            <w:pPr>
              <w:tabs>
                <w:tab w:val="left" w:pos="36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в природе</w:t>
            </w:r>
          </w:p>
        </w:tc>
        <w:tc>
          <w:tcPr>
            <w:tcW w:w="3938" w:type="dxa"/>
          </w:tcPr>
          <w:p w:rsidR="00391592" w:rsidRPr="00A613A3" w:rsidRDefault="00391592" w:rsidP="00391592">
            <w:pPr>
              <w:tabs>
                <w:tab w:val="left" w:pos="45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Формировать представления об опасных для человека ситуациях  </w:t>
            </w:r>
          </w:p>
          <w:p w:rsidR="00391592" w:rsidRPr="00A613A3" w:rsidRDefault="00391592" w:rsidP="00391592">
            <w:pPr>
              <w:tabs>
                <w:tab w:val="left" w:pos="45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быту, </w:t>
            </w:r>
          </w:p>
          <w:p w:rsidR="00391592" w:rsidRPr="00A613A3" w:rsidRDefault="00391592" w:rsidP="00391592">
            <w:pPr>
              <w:tabs>
                <w:tab w:val="left" w:pos="45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природе </w:t>
            </w:r>
          </w:p>
          <w:p w:rsidR="00391592" w:rsidRPr="00A613A3" w:rsidRDefault="00391592" w:rsidP="00391592">
            <w:pPr>
              <w:tabs>
                <w:tab w:val="left" w:pos="45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 способах правильного поведения</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shd w:val="clear" w:color="auto" w:fill="auto"/>
          </w:tcPr>
          <w:p w:rsidR="00391592" w:rsidRPr="00A613A3" w:rsidRDefault="00391592" w:rsidP="00391592">
            <w:pPr>
              <w:tabs>
                <w:tab w:val="left" w:pos="388"/>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Обогащать представления о правилах безопасного поведения </w:t>
            </w:r>
          </w:p>
          <w:p w:rsidR="00391592" w:rsidRPr="00A613A3" w:rsidRDefault="00391592" w:rsidP="00391592">
            <w:pPr>
              <w:tabs>
                <w:tab w:val="left" w:pos="388"/>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в быту</w:t>
            </w:r>
          </w:p>
        </w:tc>
        <w:tc>
          <w:tcPr>
            <w:tcW w:w="3702" w:type="dxa"/>
            <w:shd w:val="clear" w:color="auto" w:fill="auto"/>
          </w:tcPr>
          <w:p w:rsidR="00391592" w:rsidRPr="00A613A3" w:rsidRDefault="00391592" w:rsidP="00391592">
            <w:pPr>
              <w:tabs>
                <w:tab w:val="left" w:pos="359"/>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Знакомить детей с простейшими способами безопасного поведения в опасных ситуациях</w:t>
            </w:r>
          </w:p>
        </w:tc>
        <w:tc>
          <w:tcPr>
            <w:tcW w:w="3690" w:type="dxa"/>
            <w:shd w:val="clear" w:color="auto" w:fill="auto"/>
          </w:tcPr>
          <w:p w:rsidR="00391592" w:rsidRPr="00A613A3" w:rsidRDefault="00391592" w:rsidP="00391592">
            <w:pPr>
              <w:tabs>
                <w:tab w:val="left" w:pos="36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осмотрительное отношение к потенциально опасным для человека ситуациям</w:t>
            </w:r>
          </w:p>
        </w:tc>
        <w:tc>
          <w:tcPr>
            <w:tcW w:w="3938" w:type="dxa"/>
            <w:shd w:val="clear" w:color="auto" w:fill="auto"/>
          </w:tcPr>
          <w:p w:rsidR="00391592" w:rsidRPr="00A613A3" w:rsidRDefault="00391592" w:rsidP="00391592">
            <w:pPr>
              <w:tabs>
                <w:tab w:val="left" w:pos="45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Воспитывать осторожное и осмотрительное отношение к потенциально опасным для человека ситуациям </w:t>
            </w:r>
          </w:p>
          <w:p w:rsidR="00391592" w:rsidRPr="00A613A3" w:rsidRDefault="00391592" w:rsidP="00391592">
            <w:pPr>
              <w:tabs>
                <w:tab w:val="left" w:pos="45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общении, </w:t>
            </w:r>
          </w:p>
          <w:p w:rsidR="00391592" w:rsidRPr="00A613A3" w:rsidRDefault="00391592" w:rsidP="00391592">
            <w:pPr>
              <w:tabs>
                <w:tab w:val="left" w:pos="45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быту, </w:t>
            </w:r>
          </w:p>
          <w:p w:rsidR="00391592" w:rsidRPr="00A613A3" w:rsidRDefault="00391592" w:rsidP="00391592">
            <w:pPr>
              <w:tabs>
                <w:tab w:val="left" w:pos="45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на улице, </w:t>
            </w:r>
          </w:p>
          <w:p w:rsidR="00391592" w:rsidRPr="00A613A3" w:rsidRDefault="00391592" w:rsidP="00391592">
            <w:pPr>
              <w:tabs>
                <w:tab w:val="left" w:pos="45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в природе</w:t>
            </w:r>
          </w:p>
        </w:tc>
      </w:tr>
      <w:tr w:rsidR="00391592" w:rsidRPr="00A613A3" w:rsidTr="00391592">
        <w:tc>
          <w:tcPr>
            <w:cnfStyle w:val="001000000000" w:firstRow="0" w:lastRow="0" w:firstColumn="1" w:lastColumn="0" w:oddVBand="0" w:evenVBand="0" w:oddHBand="0" w:evenHBand="0" w:firstRowFirstColumn="0" w:firstRowLastColumn="0" w:lastRowFirstColumn="0" w:lastRowLastColumn="0"/>
            <w:tcW w:w="7364" w:type="dxa"/>
            <w:gridSpan w:val="2"/>
          </w:tcPr>
          <w:p w:rsidR="00391592" w:rsidRPr="00A613A3" w:rsidRDefault="00391592" w:rsidP="00391592">
            <w:pPr>
              <w:tabs>
                <w:tab w:val="left" w:pos="359"/>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Формировать представления о правилах безопасного дорожного движения</w:t>
            </w:r>
            <w:r w:rsidRPr="00A613A3">
              <w:rPr>
                <w:rFonts w:ascii="Times New Roman" w:eastAsia="Times New Roman" w:hAnsi="Times New Roman" w:cs="Times New Roman"/>
                <w:sz w:val="24"/>
                <w:szCs w:val="24"/>
              </w:rPr>
              <w:t xml:space="preserve"> в качестве пешехода и пассажира транспортного средства</w:t>
            </w:r>
          </w:p>
        </w:tc>
        <w:tc>
          <w:tcPr>
            <w:tcW w:w="3690" w:type="dxa"/>
          </w:tcPr>
          <w:p w:rsidR="00391592" w:rsidRPr="00A613A3" w:rsidRDefault="00391592" w:rsidP="00391592">
            <w:pPr>
              <w:tabs>
                <w:tab w:val="left" w:pos="363"/>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Формировать представления о правилах безопасности дорожного движения</w:t>
            </w:r>
            <w:r w:rsidRPr="00A613A3">
              <w:rPr>
                <w:rFonts w:ascii="Times New Roman" w:eastAsia="Times New Roman" w:hAnsi="Times New Roman" w:cs="Times New Roman"/>
                <w:sz w:val="24"/>
                <w:szCs w:val="24"/>
              </w:rPr>
              <w:t xml:space="preserve"> в качестве пешехода и пассажира транспортного средства</w:t>
            </w:r>
          </w:p>
        </w:tc>
        <w:tc>
          <w:tcPr>
            <w:tcW w:w="3938" w:type="dxa"/>
          </w:tcPr>
          <w:p w:rsidR="00391592" w:rsidRPr="00A613A3" w:rsidRDefault="00391592" w:rsidP="00391592">
            <w:pPr>
              <w:tabs>
                <w:tab w:val="left" w:pos="450"/>
              </w:tabs>
              <w:ind w:left="2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Формировать представления о правилах безопасности дорожного движения</w:t>
            </w:r>
            <w:r w:rsidRPr="00A613A3">
              <w:rPr>
                <w:rFonts w:ascii="Times New Roman" w:eastAsia="Times New Roman" w:hAnsi="Times New Roman" w:cs="Times New Roman"/>
                <w:sz w:val="24"/>
                <w:szCs w:val="24"/>
              </w:rPr>
              <w:t xml:space="preserve"> в качестве пешехода и пассажира транспортного средства</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shd w:val="clear" w:color="auto" w:fill="auto"/>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Обогащать представления о правилах безопасного использования</w:t>
            </w:r>
            <w:r w:rsidRPr="00A613A3">
              <w:rPr>
                <w:rFonts w:ascii="Times New Roman" w:eastAsia="Times New Roman" w:hAnsi="Times New Roman" w:cs="Times New Roman"/>
                <w:sz w:val="24"/>
                <w:szCs w:val="24"/>
              </w:rPr>
              <w:t xml:space="preserve"> бытовых предметов и гаджетов, исключая практическое использование электронных средств обучения.</w:t>
            </w:r>
          </w:p>
        </w:tc>
        <w:tc>
          <w:tcPr>
            <w:tcW w:w="3702" w:type="dxa"/>
            <w:shd w:val="clear" w:color="auto" w:fill="auto"/>
          </w:tcPr>
          <w:p w:rsidR="00391592" w:rsidRPr="00A613A3" w:rsidRDefault="00391592" w:rsidP="00391592">
            <w:pPr>
              <w:tabs>
                <w:tab w:val="left" w:pos="359"/>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Формировать представления о правилах безопасного использования</w:t>
            </w:r>
            <w:r w:rsidRPr="00A613A3">
              <w:rPr>
                <w:rFonts w:ascii="Times New Roman" w:eastAsia="Times New Roman" w:hAnsi="Times New Roman" w:cs="Times New Roman"/>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690" w:type="dxa"/>
            <w:shd w:val="clear" w:color="auto" w:fill="auto"/>
          </w:tcPr>
          <w:p w:rsidR="00391592" w:rsidRPr="00A613A3" w:rsidRDefault="00391592" w:rsidP="00391592">
            <w:pPr>
              <w:tabs>
                <w:tab w:val="left" w:pos="36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Формировать представления детей об основных источниках и видах опасности</w:t>
            </w:r>
            <w:r w:rsidRPr="00A613A3">
              <w:rPr>
                <w:rFonts w:ascii="Times New Roman" w:eastAsia="Times New Roman" w:hAnsi="Times New Roman" w:cs="Times New Roman"/>
                <w:sz w:val="24"/>
                <w:szCs w:val="24"/>
              </w:rPr>
              <w:t xml:space="preserve"> в информационно-телекоммуникационной сети "Интернет" (далее - сеть Интернет) </w:t>
            </w:r>
            <w:r w:rsidRPr="00A613A3">
              <w:rPr>
                <w:rFonts w:ascii="Times New Roman" w:eastAsia="Times New Roman" w:hAnsi="Times New Roman" w:cs="Times New Roman"/>
                <w:sz w:val="24"/>
                <w:szCs w:val="24"/>
                <w:u w:val="single"/>
              </w:rPr>
              <w:t>и способах безопасного поведения</w:t>
            </w:r>
          </w:p>
          <w:p w:rsidR="00391592" w:rsidRPr="00A613A3" w:rsidRDefault="00391592" w:rsidP="00391592">
            <w:pPr>
              <w:tabs>
                <w:tab w:val="left" w:pos="36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Знакомить с основными правилами пользования</w:t>
            </w:r>
            <w:r w:rsidRPr="00A613A3">
              <w:rPr>
                <w:rFonts w:ascii="Times New Roman" w:eastAsia="Times New Roman" w:hAnsi="Times New Roman" w:cs="Times New Roman"/>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938"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Воспитывать осторожное и осмотрительное отношение</w:t>
            </w:r>
            <w:r w:rsidRPr="00A613A3">
              <w:rPr>
                <w:rFonts w:ascii="Times New Roman" w:eastAsia="Times New Roman" w:hAnsi="Times New Roman" w:cs="Times New Roman"/>
                <w:sz w:val="24"/>
                <w:szCs w:val="24"/>
              </w:rPr>
              <w:t xml:space="preserve"> к потенциально опасным для человека ситуациям в сети Интернет.</w:t>
            </w:r>
          </w:p>
        </w:tc>
      </w:tr>
    </w:tbl>
    <w:tbl>
      <w:tblPr>
        <w:tblStyle w:val="23"/>
        <w:tblW w:w="15100" w:type="dxa"/>
        <w:tblLook w:val="04A0" w:firstRow="1" w:lastRow="0" w:firstColumn="1" w:lastColumn="0" w:noHBand="0" w:noVBand="1"/>
      </w:tblPr>
      <w:tblGrid>
        <w:gridCol w:w="3773"/>
        <w:gridCol w:w="3775"/>
        <w:gridCol w:w="3776"/>
        <w:gridCol w:w="3776"/>
      </w:tblGrid>
      <w:tr w:rsidR="00391592" w:rsidRPr="00A613A3" w:rsidTr="00391592">
        <w:tc>
          <w:tcPr>
            <w:tcW w:w="15100" w:type="dxa"/>
            <w:gridSpan w:val="4"/>
          </w:tcPr>
          <w:p w:rsidR="00391592" w:rsidRPr="00A613A3" w:rsidRDefault="00391592" w:rsidP="00391592">
            <w:pPr>
              <w:rPr>
                <w:rFonts w:ascii="Times New Roman" w:hAnsi="Times New Roman" w:cs="Times New Roman"/>
                <w:b/>
                <w:sz w:val="24"/>
                <w:szCs w:val="24"/>
              </w:rPr>
            </w:pPr>
            <w:r w:rsidRPr="00A613A3">
              <w:rPr>
                <w:rFonts w:ascii="Times New Roman" w:hAnsi="Times New Roman" w:cs="Times New Roman"/>
                <w:b/>
                <w:sz w:val="24"/>
                <w:szCs w:val="24"/>
              </w:rPr>
              <w:t>Содержание образовательной деятельности в области СОЦИАЛЬНО-КОММУНИКАТИВНОЕ РАЗВИТИЕ</w:t>
            </w:r>
          </w:p>
        </w:tc>
      </w:tr>
      <w:tr w:rsidR="00391592" w:rsidRPr="00A613A3" w:rsidTr="00391592">
        <w:tc>
          <w:tcPr>
            <w:tcW w:w="15100" w:type="dxa"/>
            <w:gridSpan w:val="4"/>
          </w:tcPr>
          <w:p w:rsidR="00391592" w:rsidRPr="00A613A3" w:rsidRDefault="00391592" w:rsidP="00391592">
            <w:pPr>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в сфере социальных отношений</w:t>
            </w:r>
          </w:p>
        </w:tc>
      </w:tr>
      <w:tr w:rsidR="00391592" w:rsidRPr="00A613A3" w:rsidTr="00391592">
        <w:tc>
          <w:tcPr>
            <w:tcW w:w="3773"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75"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76"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76"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391592" w:rsidRPr="00A613A3" w:rsidTr="00391592">
        <w:tc>
          <w:tcPr>
            <w:tcW w:w="3773" w:type="dxa"/>
          </w:tcPr>
          <w:p w:rsidR="00391592" w:rsidRPr="00A613A3" w:rsidRDefault="00391592" w:rsidP="00391592">
            <w:pPr>
              <w:pStyle w:val="ConsPlusNormal"/>
            </w:pPr>
            <w:r w:rsidRPr="00A613A3">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51" w:type="dxa"/>
            <w:gridSpan w:val="2"/>
          </w:tcPr>
          <w:p w:rsidR="00391592" w:rsidRPr="00A613A3" w:rsidRDefault="00391592" w:rsidP="00391592">
            <w:pPr>
              <w:pStyle w:val="ConsPlusNormal"/>
            </w:pPr>
            <w:r w:rsidRPr="00A613A3">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76" w:type="dxa"/>
          </w:tcPr>
          <w:p w:rsidR="00391592" w:rsidRPr="00A613A3" w:rsidRDefault="00391592" w:rsidP="00391592">
            <w:pPr>
              <w:pStyle w:val="ConsPlusNormal"/>
            </w:pPr>
            <w:r w:rsidRPr="00A613A3">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391592" w:rsidRPr="00A613A3" w:rsidTr="00391592">
        <w:trPr>
          <w:trHeight w:val="418"/>
        </w:trPr>
        <w:tc>
          <w:tcPr>
            <w:tcW w:w="3773" w:type="dxa"/>
          </w:tcPr>
          <w:p w:rsidR="00391592" w:rsidRPr="00A613A3" w:rsidRDefault="00391592" w:rsidP="00391592">
            <w:pPr>
              <w:pStyle w:val="ConsPlusNormal"/>
            </w:pPr>
            <w:r w:rsidRPr="00A613A3">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75" w:type="dxa"/>
          </w:tcPr>
          <w:p w:rsidR="00391592" w:rsidRPr="00A613A3" w:rsidRDefault="00391592" w:rsidP="00391592">
            <w:pPr>
              <w:pStyle w:val="ConsPlusNormal"/>
            </w:pPr>
            <w:r w:rsidRPr="00A613A3">
              <w:t>Педагог способствует распознаванию и пониманию детьми эмоциональных состояний, их разнообразных проявлений, связи эмоций и поступков людей</w:t>
            </w:r>
            <w:r w:rsidRPr="00A613A3">
              <w:rPr>
                <w:u w:val="single"/>
              </w:rPr>
              <w:t>.</w:t>
            </w:r>
            <w:r w:rsidRPr="00A613A3">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76" w:type="dxa"/>
          </w:tcPr>
          <w:p w:rsidR="00391592" w:rsidRPr="00A613A3" w:rsidRDefault="00391592" w:rsidP="00391592">
            <w:pPr>
              <w:pStyle w:val="ConsPlusNormal"/>
            </w:pPr>
            <w:r w:rsidRPr="00A613A3">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76" w:type="dxa"/>
          </w:tcPr>
          <w:p w:rsidR="00391592" w:rsidRPr="00A613A3" w:rsidRDefault="00391592" w:rsidP="00391592">
            <w:pPr>
              <w:pStyle w:val="ConsPlusNormal"/>
            </w:pPr>
            <w:r w:rsidRPr="00A613A3">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391592" w:rsidRPr="00A613A3" w:rsidTr="00391592">
        <w:tc>
          <w:tcPr>
            <w:tcW w:w="7548" w:type="dxa"/>
            <w:gridSpan w:val="2"/>
          </w:tcPr>
          <w:p w:rsidR="00391592" w:rsidRPr="00A613A3" w:rsidRDefault="00391592" w:rsidP="00391592">
            <w:pPr>
              <w:pStyle w:val="ConsPlusNormal"/>
            </w:pPr>
            <w:r w:rsidRPr="00A613A3">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76" w:type="dxa"/>
          </w:tcPr>
          <w:p w:rsidR="00391592" w:rsidRPr="00A613A3" w:rsidRDefault="00391592" w:rsidP="00391592">
            <w:pPr>
              <w:pStyle w:val="ConsPlusNormal"/>
            </w:pPr>
            <w:r w:rsidRPr="00A613A3">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76" w:type="dxa"/>
          </w:tcPr>
          <w:p w:rsidR="00391592" w:rsidRPr="00A613A3" w:rsidRDefault="00391592" w:rsidP="00391592">
            <w:pPr>
              <w:pStyle w:val="ConsPlusNormal"/>
            </w:pPr>
            <w:r w:rsidRPr="00A613A3">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391592" w:rsidRPr="00A613A3" w:rsidTr="00391592">
        <w:tc>
          <w:tcPr>
            <w:tcW w:w="3773" w:type="dxa"/>
          </w:tcPr>
          <w:p w:rsidR="00391592" w:rsidRPr="00A613A3" w:rsidRDefault="00391592" w:rsidP="00391592">
            <w:pPr>
              <w:pStyle w:val="ConsPlusNormal"/>
            </w:pPr>
            <w:r w:rsidRPr="00A613A3">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75" w:type="dxa"/>
          </w:tcPr>
          <w:p w:rsidR="00391592" w:rsidRPr="00A613A3" w:rsidRDefault="00391592" w:rsidP="00391592">
            <w:pPr>
              <w:pStyle w:val="ConsPlusNormal"/>
            </w:pPr>
            <w:r w:rsidRPr="00A613A3">
              <w:t xml:space="preserve">Педагог развивает позитивное отношение и чувство принадлежности детей к семье, уважение к родителям (законным представителям): </w:t>
            </w:r>
          </w:p>
          <w:p w:rsidR="00391592" w:rsidRPr="00A613A3" w:rsidRDefault="00391592" w:rsidP="00A94749">
            <w:pPr>
              <w:pStyle w:val="ConsPlusNormal"/>
              <w:numPr>
                <w:ilvl w:val="0"/>
                <w:numId w:val="46"/>
              </w:numPr>
            </w:pPr>
            <w:r w:rsidRPr="00A613A3">
              <w:t xml:space="preserve">обогащает представление о структуре и составе семьи, родственных отношениях; </w:t>
            </w:r>
          </w:p>
          <w:p w:rsidR="00391592" w:rsidRPr="00A613A3" w:rsidRDefault="00391592" w:rsidP="00A94749">
            <w:pPr>
              <w:pStyle w:val="ConsPlusNormal"/>
              <w:numPr>
                <w:ilvl w:val="0"/>
                <w:numId w:val="46"/>
              </w:numPr>
            </w:pPr>
            <w:r w:rsidRPr="00A613A3">
              <w:t>семейных событиях, делах.</w:t>
            </w:r>
          </w:p>
        </w:tc>
        <w:tc>
          <w:tcPr>
            <w:tcW w:w="3776" w:type="dxa"/>
          </w:tcPr>
          <w:p w:rsidR="00391592" w:rsidRPr="00A613A3" w:rsidRDefault="00391592" w:rsidP="00391592">
            <w:pPr>
              <w:pStyle w:val="ConsPlusNormal"/>
            </w:pPr>
            <w:r w:rsidRPr="00A613A3">
              <w:t xml:space="preserve">Обогащает представления о семье, семейных и родственных отношениях: </w:t>
            </w:r>
          </w:p>
          <w:p w:rsidR="00391592" w:rsidRPr="00A613A3" w:rsidRDefault="00391592" w:rsidP="00A94749">
            <w:pPr>
              <w:pStyle w:val="ConsPlusNormal"/>
              <w:numPr>
                <w:ilvl w:val="0"/>
                <w:numId w:val="45"/>
              </w:numPr>
            </w:pPr>
            <w:r w:rsidRPr="00A613A3">
              <w:t xml:space="preserve">члены семьи, </w:t>
            </w:r>
          </w:p>
          <w:p w:rsidR="00391592" w:rsidRPr="00A613A3" w:rsidRDefault="00391592" w:rsidP="00A94749">
            <w:pPr>
              <w:pStyle w:val="ConsPlusNormal"/>
              <w:numPr>
                <w:ilvl w:val="0"/>
                <w:numId w:val="45"/>
              </w:numPr>
            </w:pPr>
            <w:r w:rsidRPr="00A613A3">
              <w:t xml:space="preserve">ближайшие родственники по линии матери и отца. </w:t>
            </w:r>
          </w:p>
        </w:tc>
        <w:tc>
          <w:tcPr>
            <w:tcW w:w="3776" w:type="dxa"/>
          </w:tcPr>
          <w:p w:rsidR="00391592" w:rsidRPr="00A613A3" w:rsidRDefault="00391592" w:rsidP="00391592">
            <w:pPr>
              <w:pStyle w:val="ConsPlusNormal"/>
            </w:pPr>
            <w:r w:rsidRPr="00A613A3">
              <w:t xml:space="preserve">Расширяет представления о семье, семейных и родственных отношениях: </w:t>
            </w:r>
          </w:p>
          <w:p w:rsidR="00391592" w:rsidRPr="00A613A3" w:rsidRDefault="00391592" w:rsidP="00A94749">
            <w:pPr>
              <w:pStyle w:val="ConsPlusNormal"/>
              <w:numPr>
                <w:ilvl w:val="0"/>
                <w:numId w:val="44"/>
              </w:numPr>
              <w:tabs>
                <w:tab w:val="left" w:pos="422"/>
              </w:tabs>
              <w:ind w:left="0" w:hanging="4"/>
            </w:pPr>
            <w:r w:rsidRPr="00A613A3">
              <w:t xml:space="preserve">взаимные чувства, </w:t>
            </w:r>
          </w:p>
          <w:p w:rsidR="00391592" w:rsidRPr="00A613A3" w:rsidRDefault="00391592" w:rsidP="00A94749">
            <w:pPr>
              <w:pStyle w:val="ConsPlusNormal"/>
              <w:numPr>
                <w:ilvl w:val="0"/>
                <w:numId w:val="44"/>
              </w:numPr>
              <w:tabs>
                <w:tab w:val="left" w:pos="422"/>
              </w:tabs>
              <w:ind w:left="0" w:hanging="4"/>
            </w:pPr>
            <w:r w:rsidRPr="00A613A3">
              <w:t xml:space="preserve">правила общения в семье, </w:t>
            </w:r>
          </w:p>
          <w:p w:rsidR="00391592" w:rsidRPr="00A613A3" w:rsidRDefault="00391592" w:rsidP="00A94749">
            <w:pPr>
              <w:pStyle w:val="ConsPlusNormal"/>
              <w:numPr>
                <w:ilvl w:val="0"/>
                <w:numId w:val="44"/>
              </w:numPr>
              <w:tabs>
                <w:tab w:val="left" w:pos="422"/>
              </w:tabs>
              <w:ind w:left="0" w:hanging="4"/>
            </w:pPr>
            <w:r w:rsidRPr="00A613A3">
              <w:t xml:space="preserve">значимые и памятные события, </w:t>
            </w:r>
          </w:p>
          <w:p w:rsidR="00391592" w:rsidRPr="00A613A3" w:rsidRDefault="00391592" w:rsidP="00A94749">
            <w:pPr>
              <w:pStyle w:val="ConsPlusNormal"/>
              <w:numPr>
                <w:ilvl w:val="0"/>
                <w:numId w:val="44"/>
              </w:numPr>
              <w:tabs>
                <w:tab w:val="left" w:pos="422"/>
              </w:tabs>
              <w:ind w:left="0" w:hanging="4"/>
            </w:pPr>
            <w:r w:rsidRPr="00A613A3">
              <w:t>досуг семьи, семейный бюджет.</w:t>
            </w:r>
          </w:p>
          <w:p w:rsidR="00391592" w:rsidRPr="00A613A3" w:rsidRDefault="00391592" w:rsidP="00391592">
            <w:pPr>
              <w:pStyle w:val="ConsPlusNormal"/>
              <w:tabs>
                <w:tab w:val="left" w:pos="422"/>
              </w:tabs>
            </w:pPr>
          </w:p>
        </w:tc>
      </w:tr>
      <w:tr w:rsidR="00391592" w:rsidRPr="00A613A3" w:rsidTr="00391592">
        <w:tc>
          <w:tcPr>
            <w:tcW w:w="3773" w:type="dxa"/>
            <w:vMerge w:val="restart"/>
          </w:tcPr>
          <w:p w:rsidR="00391592" w:rsidRPr="00A613A3" w:rsidRDefault="00391592" w:rsidP="00391592">
            <w:pPr>
              <w:pStyle w:val="ConsPlusNormal"/>
            </w:pPr>
          </w:p>
        </w:tc>
        <w:tc>
          <w:tcPr>
            <w:tcW w:w="3775" w:type="dxa"/>
            <w:vMerge w:val="restart"/>
          </w:tcPr>
          <w:p w:rsidR="00391592" w:rsidRPr="00A613A3" w:rsidRDefault="00391592" w:rsidP="00391592">
            <w:pPr>
              <w:pStyle w:val="ConsPlusNormal"/>
            </w:pPr>
          </w:p>
        </w:tc>
        <w:tc>
          <w:tcPr>
            <w:tcW w:w="7552" w:type="dxa"/>
            <w:gridSpan w:val="2"/>
          </w:tcPr>
          <w:p w:rsidR="00391592" w:rsidRPr="00A613A3" w:rsidRDefault="00391592" w:rsidP="00391592">
            <w:pPr>
              <w:pStyle w:val="ConsPlusNormal"/>
            </w:pPr>
            <w:r w:rsidRPr="00A613A3">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391592" w:rsidRPr="00A613A3" w:rsidTr="00391592">
        <w:tc>
          <w:tcPr>
            <w:tcW w:w="3773" w:type="dxa"/>
            <w:vMerge/>
          </w:tcPr>
          <w:p w:rsidR="00391592" w:rsidRPr="00A613A3" w:rsidRDefault="00391592" w:rsidP="00391592">
            <w:pPr>
              <w:pStyle w:val="ConsPlusNormal"/>
            </w:pPr>
          </w:p>
        </w:tc>
        <w:tc>
          <w:tcPr>
            <w:tcW w:w="3775" w:type="dxa"/>
            <w:vMerge/>
          </w:tcPr>
          <w:p w:rsidR="00391592" w:rsidRPr="00A613A3" w:rsidRDefault="00391592" w:rsidP="00391592">
            <w:pPr>
              <w:pStyle w:val="ConsPlusNormal"/>
            </w:pPr>
          </w:p>
        </w:tc>
        <w:tc>
          <w:tcPr>
            <w:tcW w:w="7552" w:type="dxa"/>
            <w:gridSpan w:val="2"/>
          </w:tcPr>
          <w:p w:rsidR="00391592" w:rsidRPr="00A613A3" w:rsidRDefault="00391592" w:rsidP="00391592">
            <w:pPr>
              <w:pStyle w:val="ConsPlusNormal"/>
            </w:pPr>
            <w:r w:rsidRPr="00A613A3">
              <w:t>Рассматривает проявления семейных традиций и отношения к пожилым членам семьи.</w:t>
            </w:r>
          </w:p>
        </w:tc>
      </w:tr>
      <w:tr w:rsidR="00391592" w:rsidRPr="00A613A3" w:rsidTr="00391592">
        <w:tc>
          <w:tcPr>
            <w:tcW w:w="3773" w:type="dxa"/>
            <w:vMerge/>
          </w:tcPr>
          <w:p w:rsidR="00391592" w:rsidRPr="00A613A3" w:rsidRDefault="00391592" w:rsidP="00391592">
            <w:pPr>
              <w:pStyle w:val="ConsPlusNormal"/>
            </w:pPr>
          </w:p>
        </w:tc>
        <w:tc>
          <w:tcPr>
            <w:tcW w:w="3775" w:type="dxa"/>
            <w:vMerge/>
          </w:tcPr>
          <w:p w:rsidR="00391592" w:rsidRPr="00A613A3" w:rsidRDefault="00391592" w:rsidP="00391592">
            <w:pPr>
              <w:pStyle w:val="ConsPlusNormal"/>
            </w:pPr>
          </w:p>
        </w:tc>
        <w:tc>
          <w:tcPr>
            <w:tcW w:w="7552" w:type="dxa"/>
            <w:gridSpan w:val="2"/>
          </w:tcPr>
          <w:p w:rsidR="00391592" w:rsidRPr="00A613A3" w:rsidRDefault="00391592" w:rsidP="00391592">
            <w:pPr>
              <w:pStyle w:val="ConsPlusNormal"/>
            </w:pPr>
            <w:r w:rsidRPr="00A613A3">
              <w:t>Обогащает представления детей о заботе и правилах оказания посильной помощи больному члену семьи.</w:t>
            </w:r>
          </w:p>
        </w:tc>
      </w:tr>
      <w:tr w:rsidR="00391592" w:rsidRPr="00A613A3" w:rsidTr="00391592">
        <w:tc>
          <w:tcPr>
            <w:tcW w:w="3773" w:type="dxa"/>
          </w:tcPr>
          <w:p w:rsidR="00391592" w:rsidRPr="00A613A3" w:rsidRDefault="00391592" w:rsidP="00391592">
            <w:pPr>
              <w:pStyle w:val="ConsPlusNormal"/>
            </w:pPr>
            <w:r w:rsidRPr="00A613A3">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75" w:type="dxa"/>
          </w:tcPr>
          <w:p w:rsidR="00391592" w:rsidRPr="00A613A3" w:rsidRDefault="00391592" w:rsidP="00391592">
            <w:pPr>
              <w:pStyle w:val="ConsPlusNormal"/>
            </w:pPr>
            <w:r w:rsidRPr="00A613A3">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76" w:type="dxa"/>
          </w:tcPr>
          <w:p w:rsidR="00391592" w:rsidRPr="00A613A3" w:rsidRDefault="00391592" w:rsidP="00391592">
            <w:pPr>
              <w:pStyle w:val="ConsPlusNormal"/>
            </w:pPr>
            <w:r w:rsidRPr="00A613A3">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w:t>
            </w:r>
            <w:r w:rsidR="00A613A3" w:rsidRPr="00A613A3">
              <w:t>сверстника.</w:t>
            </w:r>
            <w:r w:rsidRPr="00A613A3">
              <w:t xml:space="preserve"> </w:t>
            </w:r>
          </w:p>
        </w:tc>
        <w:tc>
          <w:tcPr>
            <w:tcW w:w="3776" w:type="dxa"/>
            <w:vMerge w:val="restart"/>
          </w:tcPr>
          <w:p w:rsidR="00391592" w:rsidRPr="00A613A3" w:rsidRDefault="00391592" w:rsidP="00391592">
            <w:pPr>
              <w:pStyle w:val="ConsPlusNormal"/>
            </w:pPr>
            <w:r w:rsidRPr="00A613A3">
              <w:t>Педагог развивает умение сотрудничать со сверстниками:</w:t>
            </w:r>
          </w:p>
          <w:p w:rsidR="00391592" w:rsidRPr="00A613A3" w:rsidRDefault="00391592" w:rsidP="00A94749">
            <w:pPr>
              <w:pStyle w:val="ConsPlusNormal"/>
              <w:numPr>
                <w:ilvl w:val="0"/>
                <w:numId w:val="47"/>
              </w:numPr>
              <w:tabs>
                <w:tab w:val="left" w:pos="422"/>
              </w:tabs>
              <w:ind w:left="-145" w:firstLine="145"/>
            </w:pPr>
            <w:r w:rsidRPr="00A613A3">
              <w:t xml:space="preserve">побуждает к обсуждению планов, советуется с детьми по поводу дел в группе; </w:t>
            </w:r>
          </w:p>
          <w:p w:rsidR="00391592" w:rsidRPr="00A613A3" w:rsidRDefault="00391592" w:rsidP="00A94749">
            <w:pPr>
              <w:pStyle w:val="ConsPlusNormal"/>
              <w:numPr>
                <w:ilvl w:val="0"/>
                <w:numId w:val="47"/>
              </w:numPr>
              <w:tabs>
                <w:tab w:val="left" w:pos="422"/>
              </w:tabs>
              <w:ind w:left="-145" w:firstLine="145"/>
            </w:pPr>
            <w:r w:rsidRPr="00A613A3">
              <w:t>поддерживает обращенность и интерес к мнению сверстника,</w:t>
            </w:r>
          </w:p>
          <w:p w:rsidR="00391592" w:rsidRPr="00A613A3" w:rsidRDefault="00391592" w:rsidP="00A94749">
            <w:pPr>
              <w:pStyle w:val="ConsPlusNormal"/>
              <w:numPr>
                <w:ilvl w:val="0"/>
                <w:numId w:val="47"/>
              </w:numPr>
              <w:tabs>
                <w:tab w:val="left" w:pos="422"/>
              </w:tabs>
              <w:ind w:left="-145" w:firstLine="145"/>
            </w:pPr>
            <w:r w:rsidRPr="00A613A3">
              <w:t xml:space="preserve">инициирует ситуации взаимопомощи детей в различных видах деятельности; </w:t>
            </w:r>
          </w:p>
          <w:p w:rsidR="00391592" w:rsidRPr="00A613A3" w:rsidRDefault="00391592" w:rsidP="00A94749">
            <w:pPr>
              <w:pStyle w:val="ConsPlusNormal"/>
              <w:numPr>
                <w:ilvl w:val="0"/>
                <w:numId w:val="47"/>
              </w:numPr>
              <w:tabs>
                <w:tab w:val="left" w:pos="422"/>
              </w:tabs>
              <w:ind w:left="-145" w:firstLine="145"/>
            </w:pPr>
            <w:r w:rsidRPr="00A613A3">
              <w:t xml:space="preserve">подчеркивает ценность каждого ребенка и его вклада в общее дело; </w:t>
            </w:r>
          </w:p>
          <w:p w:rsidR="00391592" w:rsidRPr="00A613A3" w:rsidRDefault="00391592" w:rsidP="00A94749">
            <w:pPr>
              <w:pStyle w:val="ConsPlusNormal"/>
              <w:numPr>
                <w:ilvl w:val="0"/>
                <w:numId w:val="47"/>
              </w:numPr>
              <w:tabs>
                <w:tab w:val="left" w:pos="422"/>
              </w:tabs>
              <w:ind w:left="-145" w:firstLine="145"/>
            </w:pPr>
            <w:r w:rsidRPr="00A613A3">
              <w:t xml:space="preserve">способствует тому, чтобы дети в течение дня в различных видах деятельности выбирали партнеров по интересам; </w:t>
            </w:r>
          </w:p>
          <w:p w:rsidR="00391592" w:rsidRPr="00A613A3" w:rsidRDefault="00391592" w:rsidP="00A94749">
            <w:pPr>
              <w:pStyle w:val="ConsPlusNormal"/>
              <w:numPr>
                <w:ilvl w:val="0"/>
                <w:numId w:val="47"/>
              </w:numPr>
              <w:tabs>
                <w:tab w:val="left" w:pos="422"/>
              </w:tabs>
              <w:ind w:left="-145" w:firstLine="145"/>
            </w:pPr>
            <w:r w:rsidRPr="00A613A3">
              <w:t>помогает устанавливать детям темп совместных действий.</w:t>
            </w:r>
          </w:p>
        </w:tc>
      </w:tr>
      <w:tr w:rsidR="00391592" w:rsidRPr="00A613A3" w:rsidTr="00391592">
        <w:tc>
          <w:tcPr>
            <w:tcW w:w="3773" w:type="dxa"/>
          </w:tcPr>
          <w:p w:rsidR="00391592" w:rsidRPr="00A613A3" w:rsidRDefault="00391592" w:rsidP="00391592">
            <w:pPr>
              <w:pStyle w:val="ConsPlusNormal"/>
            </w:pPr>
            <w:r w:rsidRPr="00A613A3">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75" w:type="dxa"/>
          </w:tcPr>
          <w:p w:rsidR="00391592" w:rsidRPr="00A613A3" w:rsidRDefault="00391592" w:rsidP="00391592">
            <w:pPr>
              <w:pStyle w:val="ConsPlusNormal"/>
            </w:pPr>
            <w:r w:rsidRPr="00A613A3">
              <w:t xml:space="preserve">Способствует освоению детьми вербальных и невербальных средств и способов обращения к сверстникам, привлечения внимания и демонстрации своего </w:t>
            </w:r>
            <w:r w:rsidR="00A613A3" w:rsidRPr="00A613A3">
              <w:t>расположения поощряет</w:t>
            </w:r>
            <w:r w:rsidRPr="00A613A3">
              <w:t xml:space="preserve">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76" w:type="dxa"/>
          </w:tcPr>
          <w:p w:rsidR="00391592" w:rsidRPr="00A613A3" w:rsidRDefault="00391592" w:rsidP="00391592">
            <w:pPr>
              <w:pStyle w:val="ConsPlusNormal"/>
            </w:pPr>
            <w:r w:rsidRPr="00A613A3">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76" w:type="dxa"/>
            <w:vMerge/>
          </w:tcPr>
          <w:p w:rsidR="00391592" w:rsidRPr="00A613A3" w:rsidRDefault="00391592" w:rsidP="00391592">
            <w:pPr>
              <w:pStyle w:val="ConsPlusNormal"/>
            </w:pPr>
          </w:p>
        </w:tc>
      </w:tr>
      <w:tr w:rsidR="00391592" w:rsidRPr="00A613A3" w:rsidTr="00391592">
        <w:tc>
          <w:tcPr>
            <w:tcW w:w="3773" w:type="dxa"/>
          </w:tcPr>
          <w:p w:rsidR="00391592" w:rsidRPr="00A613A3" w:rsidRDefault="00391592" w:rsidP="00391592">
            <w:pPr>
              <w:pStyle w:val="ConsPlusNormal"/>
              <w:rPr>
                <w:highlight w:val="green"/>
              </w:rPr>
            </w:pPr>
            <w:r w:rsidRPr="00A613A3">
              <w:t>Помогает детям обращаться друг к другу, распознавать проявление основных эмоций и реагировать на них.</w:t>
            </w:r>
          </w:p>
        </w:tc>
        <w:tc>
          <w:tcPr>
            <w:tcW w:w="3775" w:type="dxa"/>
          </w:tcPr>
          <w:p w:rsidR="00391592" w:rsidRPr="00A613A3" w:rsidRDefault="00391592" w:rsidP="00391592">
            <w:pPr>
              <w:pStyle w:val="ConsPlusNormal"/>
              <w:rPr>
                <w:highlight w:val="green"/>
              </w:rPr>
            </w:pPr>
            <w:r w:rsidRPr="00A613A3">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76" w:type="dxa"/>
          </w:tcPr>
          <w:p w:rsidR="00391592" w:rsidRPr="00A613A3" w:rsidRDefault="00391592" w:rsidP="00391592">
            <w:pPr>
              <w:pStyle w:val="ConsPlusNormal"/>
            </w:pPr>
            <w:r w:rsidRPr="00A613A3">
              <w:t>Поддерживает предотвращение и самостоятельное преодоление конфликтных ситуаций, уступки друг другу, уточнения причин несогласия.</w:t>
            </w:r>
          </w:p>
        </w:tc>
        <w:tc>
          <w:tcPr>
            <w:tcW w:w="3776" w:type="dxa"/>
          </w:tcPr>
          <w:p w:rsidR="00391592" w:rsidRPr="00A613A3" w:rsidRDefault="00391592" w:rsidP="00391592">
            <w:pPr>
              <w:pStyle w:val="ConsPlusNormal"/>
            </w:pPr>
          </w:p>
        </w:tc>
      </w:tr>
      <w:tr w:rsidR="00391592" w:rsidRPr="00A613A3" w:rsidTr="00391592">
        <w:tc>
          <w:tcPr>
            <w:tcW w:w="3773" w:type="dxa"/>
          </w:tcPr>
          <w:p w:rsidR="00391592" w:rsidRPr="00A613A3" w:rsidRDefault="00391592" w:rsidP="00391592">
            <w:pPr>
              <w:pStyle w:val="ConsPlusNormal"/>
            </w:pPr>
            <w:r w:rsidRPr="00A613A3">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75" w:type="dxa"/>
          </w:tcPr>
          <w:p w:rsidR="00391592" w:rsidRPr="00A613A3" w:rsidRDefault="00391592" w:rsidP="00391592">
            <w:pPr>
              <w:pStyle w:val="ConsPlusNormal"/>
            </w:pPr>
            <w:r w:rsidRPr="00A613A3">
              <w:t>Обеспечивает развитие личностного отношения ребенка к соблюдению или нарушению моральных норм при взаимодействии со сверстником.</w:t>
            </w:r>
          </w:p>
        </w:tc>
        <w:tc>
          <w:tcPr>
            <w:tcW w:w="7552" w:type="dxa"/>
            <w:gridSpan w:val="2"/>
          </w:tcPr>
          <w:p w:rsidR="00391592" w:rsidRPr="00A613A3" w:rsidRDefault="00391592" w:rsidP="00391592">
            <w:pPr>
              <w:pStyle w:val="ConsPlusNormal"/>
            </w:pPr>
            <w:r w:rsidRPr="00A613A3">
              <w:t>Обогащает опыт освоения детьми групповых форм совместной деятельности со сверстниками.</w:t>
            </w:r>
          </w:p>
        </w:tc>
      </w:tr>
      <w:tr w:rsidR="00391592" w:rsidRPr="00A613A3" w:rsidTr="00391592">
        <w:tc>
          <w:tcPr>
            <w:tcW w:w="15100" w:type="dxa"/>
            <w:gridSpan w:val="4"/>
          </w:tcPr>
          <w:p w:rsidR="00391592" w:rsidRPr="00A613A3" w:rsidRDefault="00391592" w:rsidP="00391592">
            <w:pPr>
              <w:pStyle w:val="ConsPlusNormal"/>
            </w:pPr>
            <w:r w:rsidRPr="00A613A3">
              <w:t>Создает условия для развития детско-взрослого сообщества</w:t>
            </w:r>
          </w:p>
        </w:tc>
      </w:tr>
      <w:tr w:rsidR="00391592" w:rsidRPr="00A613A3" w:rsidTr="00391592">
        <w:tc>
          <w:tcPr>
            <w:tcW w:w="3773" w:type="dxa"/>
          </w:tcPr>
          <w:p w:rsidR="00391592" w:rsidRPr="00A613A3" w:rsidRDefault="00391592" w:rsidP="00391592">
            <w:pPr>
              <w:pStyle w:val="ConsPlusNormal"/>
            </w:pPr>
            <w:r w:rsidRPr="00A613A3">
              <w:t xml:space="preserve">Знакомит детей с элементарными правилами культуры поведения, упражняет в их выполнении (здороваться, прощаться, благодарить), </w:t>
            </w:r>
          </w:p>
        </w:tc>
        <w:tc>
          <w:tcPr>
            <w:tcW w:w="3775" w:type="dxa"/>
          </w:tcPr>
          <w:p w:rsidR="00391592" w:rsidRPr="00A613A3" w:rsidRDefault="00391592" w:rsidP="00391592">
            <w:pPr>
              <w:pStyle w:val="ConsPlusNormal"/>
            </w:pPr>
            <w:r w:rsidRPr="00A613A3">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76" w:type="dxa"/>
          </w:tcPr>
          <w:p w:rsidR="00391592" w:rsidRPr="00A613A3" w:rsidRDefault="00391592" w:rsidP="00391592">
            <w:pPr>
              <w:pStyle w:val="ConsPlusNormal"/>
            </w:pPr>
            <w:r w:rsidRPr="00A613A3">
              <w:t>Обогащает словарь детей вежливыми словами (доброе утро, добрый вечер, хорошего дня, будьте здоровы, пожалуйста, извините, спасибо).</w:t>
            </w:r>
          </w:p>
        </w:tc>
        <w:tc>
          <w:tcPr>
            <w:tcW w:w="3776" w:type="dxa"/>
          </w:tcPr>
          <w:p w:rsidR="00391592" w:rsidRPr="00A613A3" w:rsidRDefault="00391592" w:rsidP="00391592">
            <w:pPr>
              <w:pStyle w:val="ConsPlusNormal"/>
            </w:pPr>
            <w:r w:rsidRPr="00A613A3">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391592" w:rsidRPr="00A613A3" w:rsidTr="00391592">
        <w:tc>
          <w:tcPr>
            <w:tcW w:w="3773" w:type="dxa"/>
          </w:tcPr>
          <w:p w:rsidR="00391592" w:rsidRPr="00A613A3" w:rsidRDefault="00391592" w:rsidP="00391592">
            <w:pPr>
              <w:pStyle w:val="ConsPlusNormal"/>
            </w:pPr>
            <w:r w:rsidRPr="00A613A3">
              <w:t>Демонстрирует одобрение при самостоятельном выполнении детьми правил поведения.</w:t>
            </w:r>
          </w:p>
        </w:tc>
        <w:tc>
          <w:tcPr>
            <w:tcW w:w="3775" w:type="dxa"/>
          </w:tcPr>
          <w:p w:rsidR="00391592" w:rsidRPr="00A613A3" w:rsidRDefault="00391592" w:rsidP="00391592">
            <w:pPr>
              <w:pStyle w:val="ConsPlusNormal"/>
            </w:pPr>
            <w:r w:rsidRPr="00A613A3">
              <w:t>Знакомит детей с правилами поведения в общественных местах.</w:t>
            </w:r>
          </w:p>
        </w:tc>
        <w:tc>
          <w:tcPr>
            <w:tcW w:w="3776" w:type="dxa"/>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Расширяет представления о правилах поведения в общественных местах; об обязанностях в группе.</w:t>
            </w:r>
          </w:p>
        </w:tc>
        <w:tc>
          <w:tcPr>
            <w:tcW w:w="3776" w:type="dxa"/>
          </w:tcPr>
          <w:p w:rsidR="00391592" w:rsidRPr="00A613A3" w:rsidRDefault="00391592" w:rsidP="00391592">
            <w:pPr>
              <w:pStyle w:val="ConsPlusNormal"/>
            </w:pPr>
            <w:r w:rsidRPr="00A613A3">
              <w:t>Обогащает представления о нравственных качествах людей, их проявлении в поступках и взаимоотношениях.</w:t>
            </w:r>
          </w:p>
        </w:tc>
      </w:tr>
      <w:tr w:rsidR="00391592" w:rsidRPr="00A613A3" w:rsidTr="00391592">
        <w:tc>
          <w:tcPr>
            <w:tcW w:w="3773" w:type="dxa"/>
          </w:tcPr>
          <w:p w:rsidR="00391592" w:rsidRPr="00A613A3" w:rsidRDefault="00391592" w:rsidP="00391592">
            <w:pPr>
              <w:pStyle w:val="ConsPlusNormal"/>
              <w:ind w:firstLine="540"/>
            </w:pPr>
          </w:p>
        </w:tc>
        <w:tc>
          <w:tcPr>
            <w:tcW w:w="3775" w:type="dxa"/>
          </w:tcPr>
          <w:p w:rsidR="00391592" w:rsidRPr="00A613A3" w:rsidRDefault="00391592" w:rsidP="00391592">
            <w:pPr>
              <w:pStyle w:val="ConsPlusNormal"/>
            </w:pPr>
            <w:r w:rsidRPr="00A613A3">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52" w:type="dxa"/>
            <w:gridSpan w:val="2"/>
          </w:tcPr>
          <w:p w:rsidR="00391592" w:rsidRPr="00A613A3" w:rsidRDefault="00391592" w:rsidP="00391592">
            <w:pPr>
              <w:pStyle w:val="ConsPlusNormal"/>
            </w:pPr>
            <w:r w:rsidRPr="00A613A3">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391592" w:rsidRPr="00A613A3" w:rsidTr="00391592">
        <w:tc>
          <w:tcPr>
            <w:tcW w:w="3773" w:type="dxa"/>
          </w:tcPr>
          <w:p w:rsidR="00391592" w:rsidRPr="00A613A3" w:rsidRDefault="00391592" w:rsidP="00391592">
            <w:pPr>
              <w:pStyle w:val="ConsPlusNormal"/>
              <w:ind w:firstLine="540"/>
            </w:pPr>
          </w:p>
        </w:tc>
        <w:tc>
          <w:tcPr>
            <w:tcW w:w="3775" w:type="dxa"/>
          </w:tcPr>
          <w:p w:rsidR="00391592" w:rsidRPr="00A613A3" w:rsidRDefault="00391592" w:rsidP="00391592">
            <w:pPr>
              <w:pStyle w:val="ConsPlusNormal"/>
            </w:pPr>
            <w:r w:rsidRPr="00A613A3">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52" w:type="dxa"/>
            <w:gridSpan w:val="2"/>
          </w:tcPr>
          <w:p w:rsidR="00391592" w:rsidRPr="00A613A3" w:rsidRDefault="00391592" w:rsidP="00391592">
            <w:pPr>
              <w:pStyle w:val="ConsPlusNormal"/>
            </w:pPr>
            <w:r w:rsidRPr="00A613A3">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391592" w:rsidRPr="00A613A3" w:rsidTr="00391592">
        <w:tc>
          <w:tcPr>
            <w:tcW w:w="3773" w:type="dxa"/>
          </w:tcPr>
          <w:p w:rsidR="00391592" w:rsidRPr="00A613A3" w:rsidRDefault="00391592" w:rsidP="00391592">
            <w:pPr>
              <w:pStyle w:val="ConsPlusNormal"/>
              <w:ind w:firstLine="540"/>
            </w:pPr>
          </w:p>
        </w:tc>
        <w:tc>
          <w:tcPr>
            <w:tcW w:w="3775" w:type="dxa"/>
          </w:tcPr>
          <w:p w:rsidR="00391592" w:rsidRPr="00A613A3" w:rsidRDefault="00391592" w:rsidP="00391592">
            <w:pPr>
              <w:pStyle w:val="ConsPlusNormal"/>
              <w:ind w:firstLine="540"/>
            </w:pPr>
          </w:p>
        </w:tc>
        <w:tc>
          <w:tcPr>
            <w:tcW w:w="3776" w:type="dxa"/>
          </w:tcPr>
          <w:p w:rsidR="00391592" w:rsidRPr="00A613A3" w:rsidRDefault="00391592" w:rsidP="00391592">
            <w:pPr>
              <w:pStyle w:val="ConsPlusNormal"/>
            </w:pPr>
            <w:r w:rsidRPr="00A613A3">
              <w:t>Педагог в совместной деятельности с детьми поощряет</w:t>
            </w:r>
            <w:r w:rsidRPr="00A613A3">
              <w:rPr>
                <w:u w:val="single"/>
              </w:rPr>
              <w:t xml:space="preserve"> </w:t>
            </w:r>
            <w:r w:rsidRPr="00A613A3">
              <w:t>обсуждение и установление правил взаимодействия в группе, способствует пониманию детьми последствий несоблюдения принятых правил.</w:t>
            </w:r>
          </w:p>
        </w:tc>
        <w:tc>
          <w:tcPr>
            <w:tcW w:w="3776" w:type="dxa"/>
          </w:tcPr>
          <w:p w:rsidR="00391592" w:rsidRPr="00A613A3" w:rsidRDefault="00391592" w:rsidP="00391592">
            <w:pPr>
              <w:pStyle w:val="ConsPlusNormal"/>
            </w:pPr>
            <w:r w:rsidRPr="00A613A3">
              <w:t xml:space="preserve">Приучает детей самостоятельно соблюдать установленный порядок поведения в группе, регулировать собственную активность. </w:t>
            </w:r>
          </w:p>
        </w:tc>
      </w:tr>
      <w:tr w:rsidR="00391592" w:rsidRPr="00A613A3" w:rsidTr="00391592">
        <w:tc>
          <w:tcPr>
            <w:tcW w:w="3773" w:type="dxa"/>
          </w:tcPr>
          <w:p w:rsidR="00391592" w:rsidRPr="00A613A3" w:rsidRDefault="00391592" w:rsidP="00391592">
            <w:pPr>
              <w:pStyle w:val="ConsPlusNormal"/>
              <w:ind w:firstLine="540"/>
            </w:pPr>
          </w:p>
        </w:tc>
        <w:tc>
          <w:tcPr>
            <w:tcW w:w="3775" w:type="dxa"/>
          </w:tcPr>
          <w:p w:rsidR="00391592" w:rsidRPr="00A613A3" w:rsidRDefault="00391592" w:rsidP="00391592">
            <w:pPr>
              <w:pStyle w:val="ConsPlusNormal"/>
              <w:ind w:firstLine="540"/>
            </w:pPr>
          </w:p>
        </w:tc>
        <w:tc>
          <w:tcPr>
            <w:tcW w:w="3776" w:type="dxa"/>
          </w:tcPr>
          <w:p w:rsidR="00391592" w:rsidRPr="00A613A3" w:rsidRDefault="00391592" w:rsidP="00391592">
            <w:pPr>
              <w:pStyle w:val="ConsPlusNormal"/>
            </w:pPr>
          </w:p>
        </w:tc>
        <w:tc>
          <w:tcPr>
            <w:tcW w:w="3776" w:type="dxa"/>
          </w:tcPr>
          <w:p w:rsidR="00391592" w:rsidRPr="00A613A3" w:rsidRDefault="00391592" w:rsidP="00391592">
            <w:pPr>
              <w:pStyle w:val="ConsPlusNormal"/>
            </w:pPr>
            <w:r w:rsidRPr="00A613A3">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391592" w:rsidRPr="00A613A3" w:rsidTr="00391592">
        <w:tc>
          <w:tcPr>
            <w:tcW w:w="3773" w:type="dxa"/>
          </w:tcPr>
          <w:p w:rsidR="00391592" w:rsidRPr="00A613A3" w:rsidRDefault="00391592" w:rsidP="00391592">
            <w:pPr>
              <w:pStyle w:val="ConsPlusNormal"/>
              <w:ind w:firstLine="540"/>
            </w:pPr>
          </w:p>
        </w:tc>
        <w:tc>
          <w:tcPr>
            <w:tcW w:w="3775" w:type="dxa"/>
          </w:tcPr>
          <w:p w:rsidR="00391592" w:rsidRPr="00A613A3" w:rsidRDefault="00391592" w:rsidP="00391592">
            <w:pPr>
              <w:pStyle w:val="ConsPlusNormal"/>
              <w:ind w:firstLine="540"/>
            </w:pPr>
          </w:p>
        </w:tc>
        <w:tc>
          <w:tcPr>
            <w:tcW w:w="3776" w:type="dxa"/>
          </w:tcPr>
          <w:p w:rsidR="00391592" w:rsidRPr="00A613A3" w:rsidRDefault="00391592" w:rsidP="00391592">
            <w:pPr>
              <w:pStyle w:val="ConsPlusNormal"/>
              <w:ind w:firstLine="540"/>
            </w:pPr>
          </w:p>
        </w:tc>
        <w:tc>
          <w:tcPr>
            <w:tcW w:w="3776" w:type="dxa"/>
          </w:tcPr>
          <w:p w:rsidR="00391592" w:rsidRPr="00A613A3" w:rsidRDefault="00391592" w:rsidP="00391592">
            <w:pPr>
              <w:pStyle w:val="ConsPlusNormal"/>
            </w:pPr>
            <w:r w:rsidRPr="00A613A3">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tbl>
      <w:tblPr>
        <w:tblStyle w:val="121"/>
        <w:tblW w:w="15107" w:type="dxa"/>
        <w:tblLook w:val="04A0" w:firstRow="1" w:lastRow="0" w:firstColumn="1" w:lastColumn="0" w:noHBand="0" w:noVBand="1"/>
      </w:tblPr>
      <w:tblGrid>
        <w:gridCol w:w="3775"/>
        <w:gridCol w:w="3775"/>
        <w:gridCol w:w="3775"/>
        <w:gridCol w:w="3775"/>
        <w:gridCol w:w="7"/>
      </w:tblGrid>
      <w:tr w:rsidR="00391592" w:rsidRPr="00A613A3" w:rsidTr="00391592">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100" w:type="dxa"/>
            <w:gridSpan w:val="4"/>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Содержание в области формирования основ гражданственности и патриотизма</w:t>
            </w:r>
          </w:p>
        </w:tc>
      </w:tr>
      <w:tr w:rsidR="00391592" w:rsidRPr="00A613A3" w:rsidTr="00391592">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rsidR="00391592" w:rsidRPr="00A613A3" w:rsidRDefault="00391592" w:rsidP="00391592">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3-4</w:t>
            </w:r>
          </w:p>
        </w:tc>
        <w:tc>
          <w:tcPr>
            <w:tcW w:w="3775"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4-5</w:t>
            </w:r>
          </w:p>
        </w:tc>
        <w:tc>
          <w:tcPr>
            <w:tcW w:w="3775"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5-6</w:t>
            </w:r>
          </w:p>
        </w:tc>
        <w:tc>
          <w:tcPr>
            <w:tcW w:w="3775" w:type="dxa"/>
            <w:shd w:val="clear" w:color="auto" w:fill="auto"/>
          </w:tcPr>
          <w:p w:rsidR="00391592" w:rsidRPr="00A613A3" w:rsidRDefault="00391592" w:rsidP="003915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6-7</w:t>
            </w:r>
          </w:p>
        </w:tc>
      </w:tr>
      <w:tr w:rsidR="00391592" w:rsidRPr="00A613A3" w:rsidTr="00391592">
        <w:trPr>
          <w:trHeight w:val="1549"/>
        </w:trPr>
        <w:tc>
          <w:tcPr>
            <w:cnfStyle w:val="001000000000" w:firstRow="0" w:lastRow="0" w:firstColumn="1" w:lastColumn="0" w:oddVBand="0" w:evenVBand="0" w:oddHBand="0" w:evenHBand="0" w:firstRowFirstColumn="0" w:firstRowLastColumn="0" w:lastRowFirstColumn="0" w:lastRowLastColumn="0"/>
            <w:tcW w:w="3775" w:type="dxa"/>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Обогащает представления детей о малой родине</w:t>
            </w:r>
            <w:r w:rsidRPr="00A613A3">
              <w:rPr>
                <w:rFonts w:ascii="Times New Roman" w:eastAsia="Times New Roman" w:hAnsi="Times New Roman" w:cs="Times New Roman"/>
                <w:sz w:val="24"/>
                <w:szCs w:val="24"/>
              </w:rPr>
              <w:t xml:space="preserve">: регулярно напоминает название населенного пункта, в котором они живут; </w:t>
            </w:r>
          </w:p>
        </w:tc>
        <w:tc>
          <w:tcPr>
            <w:tcW w:w="3775"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Воспитывает уважительное отношение к нашей Родине</w:t>
            </w:r>
            <w:r w:rsidRPr="00A613A3">
              <w:rPr>
                <w:rFonts w:ascii="Times New Roman" w:eastAsia="Times New Roman" w:hAnsi="Times New Roman" w:cs="Times New Roman"/>
                <w:sz w:val="24"/>
                <w:szCs w:val="24"/>
              </w:rPr>
              <w:t xml:space="preserve"> ‒ России. </w:t>
            </w:r>
          </w:p>
        </w:tc>
        <w:tc>
          <w:tcPr>
            <w:tcW w:w="3775" w:type="dxa"/>
          </w:tcPr>
          <w:p w:rsidR="00391592" w:rsidRPr="00A613A3" w:rsidRDefault="00391592" w:rsidP="00391592">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r w:rsidRPr="00A613A3">
              <w:rPr>
                <w:rFonts w:ascii="Times New Roman" w:eastAsia="Times New Roman" w:hAnsi="Times New Roman" w:cs="Times New Roman"/>
                <w:sz w:val="24"/>
                <w:szCs w:val="24"/>
                <w:u w:val="single"/>
              </w:rPr>
              <w:t>Воспитывает уважительное отношение к нашей Родине ‒ России.</w:t>
            </w:r>
          </w:p>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782" w:type="dxa"/>
            <w:gridSpan w:val="2"/>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Воспитывает патриотические и интернациональные чувства, уважительное отношение к нашей Родине ‒ России</w:t>
            </w:r>
            <w:r w:rsidRPr="00A613A3">
              <w:rPr>
                <w:rFonts w:ascii="Times New Roman" w:eastAsia="Times New Roman" w:hAnsi="Times New Roman" w:cs="Times New Roman"/>
                <w:sz w:val="24"/>
                <w:szCs w:val="24"/>
              </w:rPr>
              <w:t xml:space="preserve">. </w:t>
            </w:r>
          </w:p>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Знакомит детей с признаками и характеристиками государства</w:t>
            </w:r>
            <w:r w:rsidRPr="00A613A3">
              <w:rPr>
                <w:rFonts w:ascii="Times New Roman" w:eastAsia="Times New Roman" w:hAnsi="Times New Roman" w:cs="Times New Roman"/>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Расширяет представления о столице</w:t>
            </w:r>
            <w:r w:rsidRPr="00A613A3">
              <w:rPr>
                <w:rFonts w:ascii="Times New Roman" w:eastAsia="Times New Roman" w:hAnsi="Times New Roman" w:cs="Times New Roman"/>
                <w:sz w:val="24"/>
                <w:szCs w:val="24"/>
              </w:rPr>
              <w:t xml:space="preserve"> России – Москве и об административном центре федерального округа, на территории которого проживают дети. </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Продолжает знакомить с государственной символикой</w:t>
            </w:r>
            <w:r w:rsidRPr="00A613A3">
              <w:rPr>
                <w:rFonts w:ascii="Times New Roman" w:eastAsia="Times New Roman" w:hAnsi="Times New Roman" w:cs="Times New Roman"/>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Расширяет представления о государственных символах России</w:t>
            </w:r>
            <w:r w:rsidRPr="00A613A3">
              <w:rPr>
                <w:rFonts w:ascii="Times New Roman" w:eastAsia="Times New Roman" w:hAnsi="Times New Roman" w:cs="Times New Roman"/>
                <w:sz w:val="24"/>
                <w:szCs w:val="24"/>
              </w:rPr>
              <w:t xml:space="preserve"> ‒ гербе, флаге, гимне, знакомит с историей их возникновения в доступной для детей форме. </w:t>
            </w: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Знакомит с основными положениями порядка использования государственной символики</w:t>
            </w:r>
            <w:r w:rsidRPr="00A613A3">
              <w:rPr>
                <w:rFonts w:ascii="Times New Roman" w:eastAsia="Times New Roman" w:hAnsi="Times New Roman" w:cs="Times New Roman"/>
                <w:sz w:val="24"/>
                <w:szCs w:val="24"/>
              </w:rPr>
              <w:t xml:space="preserve"> (бережно хранить, вставать во время исполнения гимна страны).</w:t>
            </w:r>
          </w:p>
        </w:tc>
        <w:tc>
          <w:tcPr>
            <w:tcW w:w="3782" w:type="dxa"/>
            <w:gridSpan w:val="2"/>
            <w:tcBorders>
              <w:top w:val="single" w:sz="4" w:space="0" w:color="auto"/>
              <w:bottom w:val="single" w:sz="4" w:space="0" w:color="auto"/>
              <w:right w:val="single" w:sz="4" w:space="0" w:color="auto"/>
            </w:tcBorders>
            <w:shd w:val="clear" w:color="auto" w:fill="auto"/>
          </w:tcPr>
          <w:p w:rsidR="00391592" w:rsidRPr="00A613A3" w:rsidRDefault="003915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391592" w:rsidRPr="00A613A3" w:rsidTr="00391592">
        <w:trPr>
          <w:trHeight w:val="2520"/>
        </w:trPr>
        <w:tc>
          <w:tcPr>
            <w:cnfStyle w:val="001000000000" w:firstRow="0" w:lastRow="0" w:firstColumn="1" w:lastColumn="0" w:oddVBand="0" w:evenVBand="0" w:oddHBand="0" w:evenHBand="0" w:firstRowFirstColumn="0" w:firstRowLastColumn="0" w:lastRowFirstColumn="0" w:lastRowLastColumn="0"/>
            <w:tcW w:w="3775" w:type="dxa"/>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Поддерживает интерес к народной культуре</w:t>
            </w:r>
            <w:r w:rsidRPr="00A613A3">
              <w:rPr>
                <w:rFonts w:ascii="Times New Roman" w:eastAsia="Times New Roman" w:hAnsi="Times New Roman" w:cs="Times New Roman"/>
                <w:sz w:val="24"/>
                <w:szCs w:val="24"/>
              </w:rPr>
              <w:t xml:space="preserve"> страны (традициям, устному народному творчеству, народной музыке, танцам, играм, игрушкам).</w:t>
            </w:r>
          </w:p>
        </w:tc>
        <w:tc>
          <w:tcPr>
            <w:tcW w:w="3775"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A613A3">
              <w:rPr>
                <w:rFonts w:ascii="Times New Roman" w:eastAsia="Times New Roman" w:hAnsi="Times New Roman" w:cs="Times New Roman"/>
                <w:sz w:val="24"/>
                <w:szCs w:val="24"/>
              </w:rPr>
              <w:t xml:space="preserve">. </w:t>
            </w:r>
          </w:p>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Развивает интерес к жизни людей разных национальностей</w:t>
            </w:r>
            <w:r w:rsidRPr="00A613A3">
              <w:rPr>
                <w:rFonts w:ascii="Times New Roman" w:eastAsia="Times New Roman" w:hAnsi="Times New Roman" w:cs="Times New Roman"/>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Уделяет</w:t>
            </w:r>
            <w:r w:rsidRPr="00A613A3">
              <w:rPr>
                <w:rFonts w:ascii="Times New Roman" w:eastAsia="Times New Roman" w:hAnsi="Times New Roman" w:cs="Times New Roman"/>
                <w:sz w:val="24"/>
                <w:szCs w:val="24"/>
              </w:rPr>
              <w:t xml:space="preserve"> особое </w:t>
            </w:r>
            <w:r w:rsidRPr="00A613A3">
              <w:rPr>
                <w:rFonts w:ascii="Times New Roman" w:eastAsia="Times New Roman" w:hAnsi="Times New Roman" w:cs="Times New Roman"/>
                <w:sz w:val="24"/>
                <w:szCs w:val="24"/>
                <w:u w:val="single"/>
              </w:rPr>
              <w:t>внимание традициям и обычаям народов</w:t>
            </w:r>
            <w:r w:rsidRPr="00A613A3">
              <w:rPr>
                <w:rFonts w:ascii="Times New Roman" w:eastAsia="Times New Roman" w:hAnsi="Times New Roman" w:cs="Times New Roman"/>
                <w:sz w:val="24"/>
                <w:szCs w:val="24"/>
              </w:rPr>
              <w:t>, которые проживают на территории малой родины.</w:t>
            </w:r>
          </w:p>
        </w:tc>
        <w:tc>
          <w:tcPr>
            <w:tcW w:w="3775"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A613A3">
              <w:rPr>
                <w:rFonts w:ascii="Times New Roman" w:eastAsia="Times New Roman" w:hAnsi="Times New Roman" w:cs="Times New Roman"/>
                <w:sz w:val="24"/>
                <w:szCs w:val="24"/>
              </w:rPr>
              <w:t xml:space="preserve">. </w:t>
            </w:r>
          </w:p>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c>
          <w:tcPr>
            <w:tcW w:w="3780" w:type="dxa"/>
            <w:gridSpan w:val="2"/>
            <w:tcBorders>
              <w:top w:val="single" w:sz="4" w:space="0" w:color="auto"/>
              <w:bottom w:val="single" w:sz="4" w:space="0" w:color="auto"/>
              <w:right w:val="single" w:sz="4" w:space="0" w:color="auto"/>
            </w:tcBorders>
            <w:shd w:val="clear" w:color="auto" w:fill="auto"/>
          </w:tcPr>
          <w:p w:rsidR="00391592" w:rsidRPr="00A613A3" w:rsidRDefault="003915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91592" w:rsidRPr="00A613A3" w:rsidTr="00391592">
        <w:trPr>
          <w:cnfStyle w:val="000000100000" w:firstRow="0" w:lastRow="0" w:firstColumn="0" w:lastColumn="0" w:oddVBand="0" w:evenVBand="0" w:oddHBand="1" w:evenHBand="0" w:firstRowFirstColumn="0" w:firstRowLastColumn="0" w:lastRowFirstColumn="0" w:lastRowLastColumn="0"/>
          <w:trHeight w:val="3645"/>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Знакомит с близлежащим окружением ДОО (зданиями, природными объектами), доступными для рассматривания с территории.</w:t>
            </w:r>
          </w:p>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Обсуждает с детьми их любимые места времяпрепровождения в городе (поселке). </w:t>
            </w:r>
          </w:p>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Демонстрирует</w:t>
            </w: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Обогащает представления детей о малой родине: </w:t>
            </w:r>
          </w:p>
          <w:p w:rsidR="00391592" w:rsidRPr="00A613A3" w:rsidRDefault="00391592" w:rsidP="00A94749">
            <w:pPr>
              <w:numPr>
                <w:ilvl w:val="0"/>
                <w:numId w:val="48"/>
              </w:numPr>
              <w:ind w:left="0" w:firstLine="18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знакомит с основными достопримечательностями населённого пункта, </w:t>
            </w:r>
          </w:p>
          <w:p w:rsidR="00391592" w:rsidRPr="00A613A3" w:rsidRDefault="00391592" w:rsidP="00A94749">
            <w:pPr>
              <w:numPr>
                <w:ilvl w:val="0"/>
                <w:numId w:val="48"/>
              </w:numPr>
              <w:ind w:left="0" w:firstLine="18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развивает интерес детей к их посещению с родителями (законными представителями);</w:t>
            </w:r>
          </w:p>
          <w:p w:rsidR="00391592" w:rsidRPr="00A613A3" w:rsidRDefault="00391592" w:rsidP="00A94749">
            <w:pPr>
              <w:numPr>
                <w:ilvl w:val="0"/>
                <w:numId w:val="48"/>
              </w:numPr>
              <w:ind w:left="0" w:firstLine="18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знакомит с названиями улиц, на которых живут дети. </w:t>
            </w: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Обогащает представления детей о малой родине: </w:t>
            </w:r>
          </w:p>
          <w:p w:rsidR="00391592" w:rsidRPr="00A613A3" w:rsidRDefault="00391592" w:rsidP="00391592">
            <w:pPr>
              <w:tabs>
                <w:tab w:val="left" w:pos="23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-поддерживает любознательность по отношению к родному краю;</w:t>
            </w:r>
          </w:p>
          <w:p w:rsidR="00391592" w:rsidRPr="00A613A3" w:rsidRDefault="00391592" w:rsidP="00A94749">
            <w:pPr>
              <w:numPr>
                <w:ilvl w:val="0"/>
                <w:numId w:val="49"/>
              </w:numPr>
              <w:tabs>
                <w:tab w:val="left" w:pos="235"/>
              </w:tabs>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391592" w:rsidRPr="00A613A3" w:rsidRDefault="00391592" w:rsidP="00A94749">
            <w:pPr>
              <w:numPr>
                <w:ilvl w:val="0"/>
                <w:numId w:val="49"/>
              </w:numPr>
              <w:tabs>
                <w:tab w:val="left" w:pos="235"/>
              </w:tabs>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знакомит со смыслом некоторых символов и памятников города (поселка), </w:t>
            </w:r>
          </w:p>
        </w:tc>
        <w:tc>
          <w:tcPr>
            <w:tcW w:w="3782" w:type="dxa"/>
            <w:gridSpan w:val="2"/>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391592" w:rsidRPr="00A613A3" w:rsidTr="00391592">
        <w:trPr>
          <w:trHeight w:val="1361"/>
        </w:trPr>
        <w:tc>
          <w:tcPr>
            <w:cnfStyle w:val="001000000000" w:firstRow="0" w:lastRow="0" w:firstColumn="1" w:lastColumn="0" w:oddVBand="0" w:evenVBand="0" w:oddHBand="0" w:evenHBand="0" w:firstRowFirstColumn="0" w:firstRowLastColumn="0" w:lastRowFirstColumn="0" w:lastRowLastColumn="0"/>
            <w:tcW w:w="3775" w:type="dxa"/>
          </w:tcPr>
          <w:p w:rsidR="00391592" w:rsidRPr="00A613A3" w:rsidRDefault="00391592" w:rsidP="00391592">
            <w:pPr>
              <w:jc w:val="both"/>
              <w:rPr>
                <w:rFonts w:ascii="Times New Roman" w:eastAsia="Times New Roman" w:hAnsi="Times New Roman" w:cs="Times New Roman"/>
                <w:sz w:val="24"/>
                <w:szCs w:val="24"/>
                <w:u w:val="single"/>
              </w:rPr>
            </w:pPr>
          </w:p>
        </w:tc>
        <w:tc>
          <w:tcPr>
            <w:tcW w:w="3775"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p>
        </w:tc>
        <w:tc>
          <w:tcPr>
            <w:tcW w:w="3775"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p>
        </w:tc>
        <w:tc>
          <w:tcPr>
            <w:tcW w:w="3782" w:type="dxa"/>
            <w:gridSpan w:val="2"/>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rsidR="00391592" w:rsidRPr="00A613A3" w:rsidRDefault="00391592" w:rsidP="00391592">
            <w:pPr>
              <w:jc w:val="both"/>
              <w:rPr>
                <w:rFonts w:ascii="Times New Roman" w:eastAsia="Times New Roman" w:hAnsi="Times New Roman" w:cs="Times New Roman"/>
                <w:sz w:val="24"/>
                <w:szCs w:val="24"/>
                <w:u w:val="single"/>
              </w:rPr>
            </w:pPr>
            <w:r w:rsidRPr="00A613A3">
              <w:rPr>
                <w:rFonts w:ascii="Times New Roman" w:eastAsia="Times New Roman" w:hAnsi="Times New Roman" w:cs="Times New Roman"/>
                <w:sz w:val="24"/>
                <w:szCs w:val="24"/>
              </w:rPr>
              <w:t>Демонстрирует эмоциональную отзывчивость на красоту родного края, восхищается природными явлениями.</w:t>
            </w: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u w:val="single"/>
              </w:rPr>
            </w:pPr>
            <w:r w:rsidRPr="00A613A3">
              <w:rPr>
                <w:rFonts w:ascii="Times New Roman" w:eastAsia="Times New Roman" w:hAnsi="Times New Roman" w:cs="Times New Roman"/>
                <w:sz w:val="24"/>
                <w:szCs w:val="24"/>
              </w:rPr>
              <w:t>Поддерживает эмоциональную отзывчивость детей на красоту родного края</w:t>
            </w: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Развивает умения откликаться на проявления красоты в различных архитектурных объектах</w:t>
            </w:r>
          </w:p>
        </w:tc>
        <w:tc>
          <w:tcPr>
            <w:tcW w:w="3782" w:type="dxa"/>
            <w:gridSpan w:val="2"/>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Развивает:</w:t>
            </w:r>
          </w:p>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интерес детей к родному городу, </w:t>
            </w:r>
          </w:p>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переживание чувства удивления, восхищения достопримечательностями, событиями прошлого и настоящего</w:t>
            </w:r>
          </w:p>
        </w:tc>
      </w:tr>
      <w:tr w:rsidR="00391592" w:rsidRPr="00A613A3" w:rsidTr="00391592">
        <w:trPr>
          <w:trHeight w:val="1573"/>
        </w:trPr>
        <w:tc>
          <w:tcPr>
            <w:cnfStyle w:val="001000000000" w:firstRow="0" w:lastRow="0" w:firstColumn="1" w:lastColumn="0" w:oddVBand="0" w:evenVBand="0" w:oddHBand="0" w:evenHBand="0" w:firstRowFirstColumn="0" w:firstRowLastColumn="0" w:lastRowFirstColumn="0" w:lastRowLastColumn="0"/>
            <w:tcW w:w="3775" w:type="dxa"/>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r w:rsidRPr="00A613A3">
              <w:rPr>
                <w:rFonts w:ascii="Times New Roman" w:eastAsia="Times New Roman" w:hAnsi="Times New Roman" w:cs="Times New Roman"/>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c>
          <w:tcPr>
            <w:tcW w:w="3782" w:type="dxa"/>
            <w:gridSpan w:val="2"/>
            <w:tcBorders>
              <w:top w:val="single" w:sz="4" w:space="0" w:color="auto"/>
              <w:bottom w:val="single" w:sz="4" w:space="0" w:color="auto"/>
              <w:right w:val="single" w:sz="4" w:space="0" w:color="auto"/>
            </w:tcBorders>
            <w:shd w:val="clear" w:color="auto" w:fill="auto"/>
          </w:tcPr>
          <w:p w:rsidR="00391592" w:rsidRPr="00A613A3" w:rsidRDefault="003915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91592" w:rsidRPr="00A613A3" w:rsidTr="00391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Обогащает представления детей о государственных праздниках: </w:t>
            </w:r>
          </w:p>
          <w:p w:rsidR="00391592" w:rsidRPr="00A613A3" w:rsidRDefault="00391592" w:rsidP="00A94749">
            <w:pPr>
              <w:numPr>
                <w:ilvl w:val="0"/>
                <w:numId w:val="50"/>
              </w:numPr>
              <w:ind w:left="0" w:firstLine="48"/>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защитника Отечества, </w:t>
            </w:r>
          </w:p>
          <w:p w:rsidR="00391592" w:rsidRPr="00A613A3" w:rsidRDefault="00391592" w:rsidP="00A94749">
            <w:pPr>
              <w:numPr>
                <w:ilvl w:val="0"/>
                <w:numId w:val="50"/>
              </w:numPr>
              <w:ind w:left="0" w:firstLine="48"/>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Победы. </w:t>
            </w:r>
          </w:p>
          <w:p w:rsidR="00391592" w:rsidRPr="00A613A3" w:rsidRDefault="00391592" w:rsidP="00391592">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Обогащает представления детей о государственных праздниках:</w:t>
            </w:r>
          </w:p>
          <w:p w:rsidR="00391592" w:rsidRPr="00A613A3" w:rsidRDefault="00391592" w:rsidP="00A94749">
            <w:pPr>
              <w:numPr>
                <w:ilvl w:val="0"/>
                <w:numId w:val="53"/>
              </w:numPr>
              <w:tabs>
                <w:tab w:val="left" w:pos="518"/>
              </w:tabs>
              <w:ind w:left="0" w:firstLine="9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России, </w:t>
            </w:r>
          </w:p>
          <w:p w:rsidR="00391592" w:rsidRPr="00A613A3" w:rsidRDefault="00391592" w:rsidP="00A94749">
            <w:pPr>
              <w:numPr>
                <w:ilvl w:val="0"/>
                <w:numId w:val="53"/>
              </w:numPr>
              <w:tabs>
                <w:tab w:val="left" w:pos="518"/>
              </w:tabs>
              <w:ind w:left="0" w:firstLine="9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народного единства, </w:t>
            </w:r>
          </w:p>
          <w:p w:rsidR="00391592" w:rsidRPr="00A613A3" w:rsidRDefault="00391592" w:rsidP="00A94749">
            <w:pPr>
              <w:numPr>
                <w:ilvl w:val="0"/>
                <w:numId w:val="53"/>
              </w:numPr>
              <w:tabs>
                <w:tab w:val="left" w:pos="518"/>
              </w:tabs>
              <w:ind w:left="0" w:firstLine="9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Государственного флага Российской Федерации, </w:t>
            </w:r>
          </w:p>
          <w:p w:rsidR="00391592" w:rsidRPr="00A613A3" w:rsidRDefault="00391592" w:rsidP="00A94749">
            <w:pPr>
              <w:numPr>
                <w:ilvl w:val="0"/>
                <w:numId w:val="53"/>
              </w:numPr>
              <w:tabs>
                <w:tab w:val="left" w:pos="518"/>
              </w:tabs>
              <w:ind w:left="0" w:firstLine="9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Государственного герба Российской Федерации, </w:t>
            </w:r>
          </w:p>
          <w:p w:rsidR="00391592" w:rsidRPr="00A613A3" w:rsidRDefault="00391592" w:rsidP="00A94749">
            <w:pPr>
              <w:numPr>
                <w:ilvl w:val="0"/>
                <w:numId w:val="53"/>
              </w:numPr>
              <w:tabs>
                <w:tab w:val="left" w:pos="518"/>
              </w:tabs>
              <w:ind w:left="0" w:firstLine="9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защитника Отечества, </w:t>
            </w:r>
          </w:p>
          <w:p w:rsidR="00391592" w:rsidRPr="00A613A3" w:rsidRDefault="00391592" w:rsidP="00A94749">
            <w:pPr>
              <w:numPr>
                <w:ilvl w:val="0"/>
                <w:numId w:val="53"/>
              </w:numPr>
              <w:tabs>
                <w:tab w:val="left" w:pos="518"/>
              </w:tabs>
              <w:ind w:left="0" w:firstLine="9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Победы, </w:t>
            </w:r>
          </w:p>
          <w:p w:rsidR="00391592" w:rsidRPr="00A613A3" w:rsidRDefault="00391592" w:rsidP="00A94749">
            <w:pPr>
              <w:numPr>
                <w:ilvl w:val="0"/>
                <w:numId w:val="53"/>
              </w:numPr>
              <w:tabs>
                <w:tab w:val="left" w:pos="518"/>
              </w:tabs>
              <w:ind w:left="0" w:firstLine="9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Всемирный день авиации и космонавтики. </w:t>
            </w:r>
          </w:p>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Расширяет представления детей о государственных праздниках:</w:t>
            </w:r>
          </w:p>
          <w:p w:rsidR="00391592" w:rsidRPr="00A613A3" w:rsidRDefault="00391592" w:rsidP="00A94749">
            <w:pPr>
              <w:numPr>
                <w:ilvl w:val="0"/>
                <w:numId w:val="52"/>
              </w:numPr>
              <w:tabs>
                <w:tab w:val="left" w:pos="422"/>
              </w:tabs>
              <w:ind w:left="0" w:firstLine="13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России, </w:t>
            </w:r>
          </w:p>
          <w:p w:rsidR="00391592" w:rsidRPr="00A613A3" w:rsidRDefault="00391592" w:rsidP="00A94749">
            <w:pPr>
              <w:numPr>
                <w:ilvl w:val="0"/>
                <w:numId w:val="52"/>
              </w:numPr>
              <w:tabs>
                <w:tab w:val="left" w:pos="422"/>
              </w:tabs>
              <w:ind w:left="0" w:firstLine="13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народного единства, </w:t>
            </w:r>
          </w:p>
          <w:p w:rsidR="00391592" w:rsidRPr="00A613A3" w:rsidRDefault="00391592" w:rsidP="00A94749">
            <w:pPr>
              <w:numPr>
                <w:ilvl w:val="0"/>
                <w:numId w:val="52"/>
              </w:numPr>
              <w:tabs>
                <w:tab w:val="left" w:pos="422"/>
              </w:tabs>
              <w:ind w:left="0" w:firstLine="13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Государственного флага Российской Федерации, </w:t>
            </w:r>
          </w:p>
          <w:p w:rsidR="00391592" w:rsidRPr="00A613A3" w:rsidRDefault="00391592" w:rsidP="00A94749">
            <w:pPr>
              <w:numPr>
                <w:ilvl w:val="0"/>
                <w:numId w:val="52"/>
              </w:numPr>
              <w:tabs>
                <w:tab w:val="left" w:pos="422"/>
              </w:tabs>
              <w:ind w:left="0" w:firstLine="13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Государственного герба Российской Федерации, </w:t>
            </w:r>
          </w:p>
          <w:p w:rsidR="00391592" w:rsidRPr="00A613A3" w:rsidRDefault="00391592" w:rsidP="00A94749">
            <w:pPr>
              <w:numPr>
                <w:ilvl w:val="0"/>
                <w:numId w:val="52"/>
              </w:numPr>
              <w:tabs>
                <w:tab w:val="left" w:pos="422"/>
              </w:tabs>
              <w:ind w:left="0" w:firstLine="13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защитника Отечества, </w:t>
            </w:r>
          </w:p>
          <w:p w:rsidR="00391592" w:rsidRPr="00A613A3" w:rsidRDefault="00391592" w:rsidP="00A94749">
            <w:pPr>
              <w:numPr>
                <w:ilvl w:val="0"/>
                <w:numId w:val="52"/>
              </w:numPr>
              <w:tabs>
                <w:tab w:val="left" w:pos="422"/>
              </w:tabs>
              <w:ind w:left="0" w:firstLine="13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Победы, </w:t>
            </w:r>
          </w:p>
          <w:p w:rsidR="00391592" w:rsidRPr="00A613A3" w:rsidRDefault="00391592" w:rsidP="00A94749">
            <w:pPr>
              <w:numPr>
                <w:ilvl w:val="0"/>
                <w:numId w:val="52"/>
              </w:numPr>
              <w:tabs>
                <w:tab w:val="left" w:pos="422"/>
              </w:tabs>
              <w:ind w:left="0" w:firstLine="13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Всемирный день авиации и космонавтики. </w:t>
            </w:r>
          </w:p>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Знакомит детей с праздниками:</w:t>
            </w:r>
          </w:p>
          <w:p w:rsidR="00391592" w:rsidRPr="00A613A3" w:rsidRDefault="00391592" w:rsidP="00A94749">
            <w:pPr>
              <w:numPr>
                <w:ilvl w:val="0"/>
                <w:numId w:val="51"/>
              </w:numPr>
              <w:tabs>
                <w:tab w:val="left" w:pos="422"/>
              </w:tabs>
              <w:ind w:left="-4" w:firstLine="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полного освобождения Ленинграда от фашистской блокады; </w:t>
            </w:r>
          </w:p>
          <w:p w:rsidR="00391592" w:rsidRPr="00A613A3" w:rsidRDefault="00391592" w:rsidP="00A94749">
            <w:pPr>
              <w:numPr>
                <w:ilvl w:val="0"/>
                <w:numId w:val="51"/>
              </w:numPr>
              <w:tabs>
                <w:tab w:val="left" w:pos="422"/>
              </w:tabs>
              <w:ind w:left="-4" w:firstLine="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Международный день родного языка, </w:t>
            </w:r>
          </w:p>
          <w:p w:rsidR="00391592" w:rsidRPr="00A613A3" w:rsidRDefault="00391592" w:rsidP="00A94749">
            <w:pPr>
              <w:numPr>
                <w:ilvl w:val="0"/>
                <w:numId w:val="51"/>
              </w:numPr>
              <w:tabs>
                <w:tab w:val="left" w:pos="422"/>
              </w:tabs>
              <w:ind w:left="-4" w:firstLine="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добровольца (волонтера) в России, </w:t>
            </w:r>
          </w:p>
          <w:p w:rsidR="00391592" w:rsidRPr="00A613A3" w:rsidRDefault="00391592" w:rsidP="00A94749">
            <w:pPr>
              <w:numPr>
                <w:ilvl w:val="0"/>
                <w:numId w:val="51"/>
              </w:numPr>
              <w:tabs>
                <w:tab w:val="left" w:pos="422"/>
              </w:tabs>
              <w:ind w:left="-4" w:firstLine="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День Конституции Российской Федерации. </w:t>
            </w:r>
          </w:p>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u w:val="single"/>
              </w:rPr>
              <w:t>Поощряет интерес детей к событиям,</w:t>
            </w:r>
            <w:r w:rsidRPr="00A613A3">
              <w:rPr>
                <w:rFonts w:ascii="Times New Roman" w:eastAsia="Times New Roman" w:hAnsi="Times New Roman" w:cs="Times New Roman"/>
                <w:sz w:val="24"/>
                <w:szCs w:val="24"/>
              </w:rPr>
              <w:t xml:space="preserve"> происходящим в стране, </w:t>
            </w:r>
            <w:r w:rsidRPr="00A613A3">
              <w:rPr>
                <w:rFonts w:ascii="Times New Roman" w:eastAsia="Times New Roman" w:hAnsi="Times New Roman" w:cs="Times New Roman"/>
                <w:sz w:val="24"/>
                <w:szCs w:val="24"/>
                <w:u w:val="single"/>
              </w:rPr>
              <w:t>воспитывает чувство гордости за ее достижения</w:t>
            </w:r>
            <w:r w:rsidRPr="00A613A3">
              <w:rPr>
                <w:rFonts w:ascii="Times New Roman" w:eastAsia="Times New Roman" w:hAnsi="Times New Roman" w:cs="Times New Roman"/>
                <w:sz w:val="24"/>
                <w:szCs w:val="24"/>
              </w:rPr>
              <w:t xml:space="preserve">. </w:t>
            </w:r>
          </w:p>
        </w:tc>
        <w:tc>
          <w:tcPr>
            <w:tcW w:w="3782" w:type="dxa"/>
            <w:gridSpan w:val="2"/>
            <w:tcBorders>
              <w:top w:val="single" w:sz="4" w:space="0" w:color="auto"/>
              <w:bottom w:val="single" w:sz="4" w:space="0" w:color="auto"/>
              <w:right w:val="single" w:sz="4" w:space="0" w:color="auto"/>
            </w:tcBorders>
            <w:shd w:val="clear" w:color="auto" w:fill="auto"/>
          </w:tcPr>
          <w:p w:rsidR="00391592" w:rsidRPr="00A613A3" w:rsidRDefault="003915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391592" w:rsidRPr="00A613A3" w:rsidTr="00391592">
        <w:tc>
          <w:tcPr>
            <w:cnfStyle w:val="001000000000" w:firstRow="0" w:lastRow="0" w:firstColumn="1" w:lastColumn="0" w:oddVBand="0" w:evenVBand="0" w:oddHBand="0" w:evenHBand="0" w:firstRowFirstColumn="0" w:firstRowLastColumn="0" w:lastRowFirstColumn="0" w:lastRowLastColumn="0"/>
            <w:tcW w:w="3775" w:type="dxa"/>
          </w:tcPr>
          <w:p w:rsidR="00391592" w:rsidRPr="00A613A3" w:rsidRDefault="00391592" w:rsidP="00391592">
            <w:pPr>
              <w:jc w:val="center"/>
              <w:rPr>
                <w:rFonts w:ascii="Times New Roman" w:eastAsia="Times New Roman" w:hAnsi="Times New Roman" w:cs="Times New Roman"/>
                <w:sz w:val="24"/>
                <w:szCs w:val="24"/>
              </w:rPr>
            </w:pPr>
          </w:p>
        </w:tc>
        <w:tc>
          <w:tcPr>
            <w:tcW w:w="3775"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p>
        </w:tc>
        <w:tc>
          <w:tcPr>
            <w:tcW w:w="3775" w:type="dxa"/>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rsidR="00391592" w:rsidRPr="00A613A3" w:rsidRDefault="00391592" w:rsidP="003915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Воспитывает уважение к защитникам Отечества, к памяти павших бойцов</w:t>
            </w:r>
          </w:p>
        </w:tc>
      </w:tr>
      <w:tr w:rsidR="00391592" w:rsidRPr="00A613A3" w:rsidTr="00391592">
        <w:trPr>
          <w:cnfStyle w:val="000000100000" w:firstRow="0" w:lastRow="0" w:firstColumn="0" w:lastColumn="0" w:oddVBand="0" w:evenVBand="0" w:oddHBand="1" w:evenHBand="0"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rsidR="00391592" w:rsidRPr="00A613A3" w:rsidRDefault="00391592" w:rsidP="00391592">
            <w:pPr>
              <w:jc w:val="both"/>
              <w:rPr>
                <w:rFonts w:ascii="Times New Roman" w:eastAsia="Times New Roman" w:hAnsi="Times New Roman" w:cs="Times New Roman"/>
                <w:sz w:val="24"/>
                <w:szCs w:val="24"/>
                <w:u w:val="single"/>
              </w:rPr>
            </w:pP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u w:val="single"/>
              </w:rPr>
            </w:pPr>
          </w:p>
        </w:tc>
        <w:tc>
          <w:tcPr>
            <w:tcW w:w="3775" w:type="dxa"/>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shd w:val="clear" w:color="auto" w:fill="auto"/>
          </w:tcPr>
          <w:p w:rsidR="00391592" w:rsidRPr="00A613A3" w:rsidRDefault="00391592" w:rsidP="00391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391592" w:rsidRPr="00A613A3" w:rsidRDefault="00391592" w:rsidP="00391592">
      <w:pPr>
        <w:spacing w:after="0" w:line="240" w:lineRule="auto"/>
        <w:jc w:val="center"/>
        <w:rPr>
          <w:rFonts w:ascii="Times New Roman" w:eastAsia="Times New Roman" w:hAnsi="Times New Roman" w:cs="Times New Roman"/>
          <w:b/>
          <w:sz w:val="24"/>
          <w:szCs w:val="24"/>
        </w:rPr>
      </w:pPr>
    </w:p>
    <w:p w:rsidR="00391592" w:rsidRPr="00A613A3" w:rsidRDefault="00391592" w:rsidP="00391592">
      <w:pPr>
        <w:spacing w:after="0" w:line="240"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 xml:space="preserve"> Содержание в сфере трудового воспитания</w:t>
      </w:r>
    </w:p>
    <w:tbl>
      <w:tblPr>
        <w:tblStyle w:val="36"/>
        <w:tblW w:w="0" w:type="auto"/>
        <w:tblLook w:val="04A0" w:firstRow="1" w:lastRow="0" w:firstColumn="1" w:lastColumn="0" w:noHBand="0" w:noVBand="1"/>
      </w:tblPr>
      <w:tblGrid>
        <w:gridCol w:w="3696"/>
        <w:gridCol w:w="3708"/>
        <w:gridCol w:w="3692"/>
        <w:gridCol w:w="3690"/>
      </w:tblGrid>
      <w:tr w:rsidR="00391592" w:rsidRPr="00A613A3" w:rsidTr="00391592">
        <w:tc>
          <w:tcPr>
            <w:tcW w:w="3781"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1"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tcPr>
          <w:p w:rsidR="00391592" w:rsidRPr="00A613A3" w:rsidRDefault="00391592" w:rsidP="00391592">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391592" w:rsidRPr="00A613A3" w:rsidTr="00391592">
        <w:tc>
          <w:tcPr>
            <w:tcW w:w="3781"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Педагог расширяет представление детей о предметах как результате труда взрослых,</w:t>
            </w:r>
          </w:p>
        </w:tc>
        <w:tc>
          <w:tcPr>
            <w:tcW w:w="3782" w:type="dxa"/>
          </w:tcPr>
          <w:p w:rsidR="00391592" w:rsidRPr="00A613A3" w:rsidRDefault="00391592" w:rsidP="00391592">
            <w:pPr>
              <w:jc w:val="center"/>
              <w:rPr>
                <w:rFonts w:ascii="Times New Roman" w:hAnsi="Times New Roman" w:cs="Times New Roman"/>
                <w:sz w:val="24"/>
                <w:szCs w:val="24"/>
              </w:rPr>
            </w:pPr>
          </w:p>
        </w:tc>
        <w:tc>
          <w:tcPr>
            <w:tcW w:w="3782" w:type="dxa"/>
          </w:tcPr>
          <w:p w:rsidR="00391592" w:rsidRPr="00A613A3" w:rsidRDefault="00391592" w:rsidP="00391592">
            <w:pPr>
              <w:jc w:val="center"/>
              <w:rPr>
                <w:rFonts w:ascii="Times New Roman" w:hAnsi="Times New Roman" w:cs="Times New Roman"/>
                <w:sz w:val="24"/>
                <w:szCs w:val="24"/>
              </w:rPr>
            </w:pPr>
          </w:p>
        </w:tc>
      </w:tr>
      <w:tr w:rsidR="00391592" w:rsidRPr="00A613A3" w:rsidTr="00391592">
        <w:tc>
          <w:tcPr>
            <w:tcW w:w="3781"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Pr>
          <w:p w:rsidR="00391592" w:rsidRPr="00A613A3" w:rsidRDefault="00391592" w:rsidP="00391592">
            <w:pPr>
              <w:jc w:val="center"/>
              <w:rPr>
                <w:rFonts w:ascii="Times New Roman" w:hAnsi="Times New Roman" w:cs="Times New Roman"/>
                <w:sz w:val="24"/>
                <w:szCs w:val="24"/>
              </w:rPr>
            </w:pPr>
          </w:p>
        </w:tc>
        <w:tc>
          <w:tcPr>
            <w:tcW w:w="3782" w:type="dxa"/>
          </w:tcPr>
          <w:p w:rsidR="00391592" w:rsidRPr="00A613A3" w:rsidRDefault="00391592" w:rsidP="00391592">
            <w:pPr>
              <w:jc w:val="center"/>
              <w:rPr>
                <w:rFonts w:ascii="Times New Roman" w:hAnsi="Times New Roman" w:cs="Times New Roman"/>
                <w:sz w:val="24"/>
                <w:szCs w:val="24"/>
              </w:rPr>
            </w:pPr>
          </w:p>
        </w:tc>
      </w:tr>
      <w:tr w:rsidR="00391592" w:rsidRPr="00A613A3" w:rsidTr="00391592">
        <w:trPr>
          <w:trHeight w:val="4139"/>
        </w:trPr>
        <w:tc>
          <w:tcPr>
            <w:tcW w:w="3781"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Моделирует ситуации для активизации желания детей включиться в выполнение простейших действий бытового труда.</w:t>
            </w:r>
          </w:p>
        </w:tc>
        <w:tc>
          <w:tcPr>
            <w:tcW w:w="3781" w:type="dxa"/>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391592" w:rsidRPr="00A613A3" w:rsidTr="00391592">
        <w:trPr>
          <w:trHeight w:val="2891"/>
        </w:trPr>
        <w:tc>
          <w:tcPr>
            <w:tcW w:w="3781" w:type="dxa"/>
            <w:vMerge w:val="restart"/>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Поощряет желание детей соблюдать порядок при:</w:t>
            </w:r>
          </w:p>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 xml:space="preserve">- раздевании на дневной сон (аккуратное складывание одежды), </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 xml:space="preserve">В процессе самообслуживания обращает внимание детей на необходимость бережного отношения к вещам: </w:t>
            </w:r>
            <w:r w:rsidRPr="00A613A3">
              <w:rPr>
                <w:rFonts w:ascii="Times New Roman" w:hAnsi="Times New Roman" w:cs="Times New Roman"/>
                <w:i/>
                <w:sz w:val="24"/>
                <w:szCs w:val="24"/>
              </w:rPr>
              <w:t>аккуратное складывание одежды, возвращение игрушек на место после игры и тому подобное</w:t>
            </w:r>
          </w:p>
        </w:tc>
        <w:tc>
          <w:tcPr>
            <w:tcW w:w="3782" w:type="dxa"/>
            <w:vMerge w:val="restart"/>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Педагог продолжает поощрять инициативность и самостоятельность детей в процессах самообслуживания в группе :</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убрать постель после сна,</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 расставить ровно стулья за столами в зоне учебной деятельности), </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A613A3">
              <w:rPr>
                <w:rFonts w:ascii="Times New Roman" w:eastAsiaTheme="minorEastAsia" w:hAnsi="Times New Roman" w:cs="Times New Roman"/>
                <w:i/>
                <w:sz w:val="24"/>
                <w:szCs w:val="24"/>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Поощряет инициативность и самостоятельность детей в процессах самообслуживания в группе:</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 убрать постель после сна, </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 расставить ровно стулья за столами в зоне учебной деятельности, </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A613A3">
              <w:rPr>
                <w:rFonts w:ascii="Times New Roman" w:eastAsiaTheme="minorEastAsia" w:hAnsi="Times New Roman" w:cs="Times New Roman"/>
                <w:i/>
                <w:sz w:val="24"/>
                <w:szCs w:val="24"/>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A613A3">
              <w:rPr>
                <w:rFonts w:ascii="Times New Roman" w:eastAsiaTheme="minorEastAsia" w:hAnsi="Times New Roman" w:cs="Times New Roman"/>
                <w:sz w:val="24"/>
                <w:szCs w:val="24"/>
              </w:rPr>
              <w:t>.</w:t>
            </w:r>
          </w:p>
        </w:tc>
      </w:tr>
      <w:tr w:rsidR="00391592" w:rsidRPr="00A613A3" w:rsidTr="00391592">
        <w:trPr>
          <w:trHeight w:val="1644"/>
        </w:trPr>
        <w:tc>
          <w:tcPr>
            <w:tcW w:w="3781" w:type="dxa"/>
            <w:vMerge/>
          </w:tcPr>
          <w:p w:rsidR="00391592" w:rsidRPr="00A613A3" w:rsidRDefault="00391592" w:rsidP="00391592">
            <w:pPr>
              <w:rPr>
                <w:rFonts w:ascii="Times New Roman" w:hAnsi="Times New Roman" w:cs="Times New Roman"/>
                <w:sz w:val="24"/>
                <w:szCs w:val="24"/>
                <w:u w:val="single"/>
              </w:rPr>
            </w:pPr>
          </w:p>
        </w:tc>
        <w:tc>
          <w:tcPr>
            <w:tcW w:w="3781" w:type="dxa"/>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391592" w:rsidRPr="00A613A3" w:rsidRDefault="00391592" w:rsidP="00391592">
            <w:pPr>
              <w:widowControl w:val="0"/>
              <w:rPr>
                <w:rFonts w:ascii="Times New Roman" w:eastAsiaTheme="minorEastAsia" w:hAnsi="Times New Roman" w:cs="Times New Roman"/>
                <w:sz w:val="24"/>
                <w:szCs w:val="24"/>
              </w:rPr>
            </w:pPr>
          </w:p>
        </w:tc>
        <w:tc>
          <w:tcPr>
            <w:tcW w:w="3782" w:type="dxa"/>
            <w:vMerge/>
          </w:tcPr>
          <w:p w:rsidR="00391592" w:rsidRPr="00A613A3" w:rsidRDefault="00391592" w:rsidP="00391592">
            <w:pPr>
              <w:widowControl w:val="0"/>
              <w:rPr>
                <w:rFonts w:ascii="Times New Roman" w:eastAsiaTheme="minorEastAsia" w:hAnsi="Times New Roman" w:cs="Times New Roman"/>
                <w:sz w:val="24"/>
                <w:szCs w:val="24"/>
              </w:rPr>
            </w:pPr>
          </w:p>
        </w:tc>
      </w:tr>
      <w:tr w:rsidR="00391592" w:rsidRPr="00A613A3" w:rsidTr="00391592">
        <w:trPr>
          <w:trHeight w:val="1676"/>
        </w:trPr>
        <w:tc>
          <w:tcPr>
            <w:tcW w:w="3781" w:type="dxa"/>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91592" w:rsidRPr="00A613A3" w:rsidRDefault="00391592" w:rsidP="00391592">
            <w:pPr>
              <w:rPr>
                <w:rFonts w:ascii="Times New Roman" w:hAnsi="Times New Roman" w:cs="Times New Roman"/>
                <w:sz w:val="24"/>
                <w:szCs w:val="24"/>
              </w:rPr>
            </w:pPr>
          </w:p>
        </w:tc>
        <w:tc>
          <w:tcPr>
            <w:tcW w:w="3782" w:type="dxa"/>
            <w:vMerge w:val="restart"/>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782" w:type="dxa"/>
            <w:vMerge w:val="restart"/>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391592" w:rsidRPr="00A613A3" w:rsidTr="00391592">
        <w:trPr>
          <w:trHeight w:val="5826"/>
        </w:trPr>
        <w:tc>
          <w:tcPr>
            <w:tcW w:w="3781"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Педагог поддерживает стремления ребенка самостоятельно выполнять отдельные действия самообслуживания: </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 одевание на прогулку, </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xml:space="preserve">- умывание после сна или перед приемом пищи, </w:t>
            </w:r>
          </w:p>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rsidR="00391592" w:rsidRPr="00A613A3" w:rsidRDefault="00391592" w:rsidP="00391592">
            <w:pPr>
              <w:rPr>
                <w:rFonts w:ascii="Times New Roman" w:hAnsi="Times New Roman" w:cs="Times New Roman"/>
                <w:sz w:val="24"/>
                <w:szCs w:val="24"/>
                <w:u w:val="single"/>
              </w:rPr>
            </w:pPr>
          </w:p>
        </w:tc>
        <w:tc>
          <w:tcPr>
            <w:tcW w:w="3782" w:type="dxa"/>
            <w:vMerge/>
          </w:tcPr>
          <w:p w:rsidR="00391592" w:rsidRPr="00A613A3" w:rsidRDefault="00391592" w:rsidP="00391592">
            <w:pPr>
              <w:widowControl w:val="0"/>
              <w:rPr>
                <w:rFonts w:ascii="Times New Roman" w:eastAsiaTheme="minorEastAsia" w:hAnsi="Times New Roman" w:cs="Times New Roman"/>
                <w:sz w:val="24"/>
                <w:szCs w:val="24"/>
                <w:u w:val="single"/>
              </w:rPr>
            </w:pPr>
          </w:p>
        </w:tc>
        <w:tc>
          <w:tcPr>
            <w:tcW w:w="3782" w:type="dxa"/>
            <w:vMerge/>
          </w:tcPr>
          <w:p w:rsidR="00391592" w:rsidRPr="00A613A3" w:rsidRDefault="00391592" w:rsidP="00391592">
            <w:pPr>
              <w:widowControl w:val="0"/>
              <w:rPr>
                <w:rFonts w:ascii="Times New Roman" w:eastAsiaTheme="minorEastAsia" w:hAnsi="Times New Roman" w:cs="Times New Roman"/>
                <w:sz w:val="24"/>
                <w:szCs w:val="24"/>
                <w:u w:val="single"/>
              </w:rPr>
            </w:pPr>
          </w:p>
        </w:tc>
      </w:tr>
      <w:tr w:rsidR="00391592" w:rsidRPr="00A613A3" w:rsidTr="00391592">
        <w:tc>
          <w:tcPr>
            <w:tcW w:w="3781" w:type="dxa"/>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w:t>
            </w:r>
          </w:p>
        </w:tc>
        <w:tc>
          <w:tcPr>
            <w:tcW w:w="7563" w:type="dxa"/>
            <w:gridSpan w:val="2"/>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391592" w:rsidRPr="00A613A3" w:rsidTr="00391592">
        <w:tc>
          <w:tcPr>
            <w:tcW w:w="3781" w:type="dxa"/>
          </w:tcPr>
          <w:p w:rsidR="00391592" w:rsidRPr="00A613A3" w:rsidRDefault="00391592" w:rsidP="00391592">
            <w:pPr>
              <w:widowControl w:val="0"/>
              <w:rPr>
                <w:rFonts w:ascii="Times New Roman" w:eastAsiaTheme="minorEastAsia" w:hAnsi="Times New Roman" w:cs="Times New Roman"/>
                <w:sz w:val="24"/>
                <w:szCs w:val="24"/>
              </w:rPr>
            </w:pPr>
          </w:p>
        </w:tc>
        <w:tc>
          <w:tcPr>
            <w:tcW w:w="3781"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rsidR="00391592" w:rsidRPr="00A613A3" w:rsidRDefault="00391592" w:rsidP="00391592">
            <w:pPr>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391592" w:rsidRPr="00A613A3" w:rsidTr="00391592">
        <w:tc>
          <w:tcPr>
            <w:tcW w:w="3781" w:type="dxa"/>
          </w:tcPr>
          <w:p w:rsidR="00391592" w:rsidRPr="00A613A3" w:rsidRDefault="00391592" w:rsidP="00391592">
            <w:pPr>
              <w:widowControl w:val="0"/>
              <w:rPr>
                <w:rFonts w:ascii="Times New Roman" w:eastAsiaTheme="minorEastAsia" w:hAnsi="Times New Roman" w:cs="Times New Roman"/>
                <w:sz w:val="24"/>
                <w:szCs w:val="24"/>
              </w:rPr>
            </w:pPr>
          </w:p>
        </w:tc>
        <w:tc>
          <w:tcPr>
            <w:tcW w:w="3781" w:type="dxa"/>
          </w:tcPr>
          <w:p w:rsidR="00391592" w:rsidRPr="00A613A3" w:rsidRDefault="00391592" w:rsidP="00391592">
            <w:pPr>
              <w:widowControl w:val="0"/>
              <w:rPr>
                <w:rFonts w:ascii="Times New Roman" w:eastAsiaTheme="minorEastAsia" w:hAnsi="Times New Roman" w:cs="Times New Roman"/>
                <w:sz w:val="24"/>
                <w:szCs w:val="24"/>
              </w:rPr>
            </w:pPr>
          </w:p>
        </w:tc>
        <w:tc>
          <w:tcPr>
            <w:tcW w:w="3782"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u w:val="single"/>
              </w:rPr>
              <w:t>Педагог создает условия для знакомства детей с экономическими знаниями</w:t>
            </w:r>
            <w:r w:rsidRPr="00A613A3">
              <w:rPr>
                <w:rFonts w:ascii="Times New Roman" w:eastAsiaTheme="minorEastAsia" w:hAnsi="Times New Roman" w:cs="Times New Roman"/>
                <w:sz w:val="24"/>
                <w:szCs w:val="24"/>
              </w:rPr>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91592" w:rsidRPr="00A613A3" w:rsidRDefault="00391592" w:rsidP="00391592">
            <w:pPr>
              <w:jc w:val="center"/>
              <w:rPr>
                <w:rFonts w:ascii="Times New Roman" w:hAnsi="Times New Roman" w:cs="Times New Roman"/>
                <w:sz w:val="24"/>
                <w:szCs w:val="24"/>
              </w:rPr>
            </w:pPr>
          </w:p>
        </w:tc>
        <w:tc>
          <w:tcPr>
            <w:tcW w:w="3782" w:type="dxa"/>
          </w:tcPr>
          <w:p w:rsidR="00391592" w:rsidRPr="00A613A3" w:rsidRDefault="00391592" w:rsidP="00391592">
            <w:pPr>
              <w:widowControl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u w:val="single"/>
              </w:rPr>
              <w:t>Педагог создает игровые и проблемные ситуации для расширения представлений детей</w:t>
            </w:r>
            <w:r w:rsidRPr="00A613A3">
              <w:rPr>
                <w:rFonts w:ascii="Times New Roman" w:eastAsiaTheme="minorEastAsia" w:hAnsi="Times New Roman" w:cs="Times New Roman"/>
                <w:sz w:val="24"/>
                <w:szCs w:val="24"/>
              </w:rPr>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tbl>
      <w:tblPr>
        <w:tblStyle w:val="211"/>
        <w:tblW w:w="15126" w:type="dxa"/>
        <w:tblLook w:val="04A0" w:firstRow="1" w:lastRow="0" w:firstColumn="1" w:lastColumn="0" w:noHBand="0" w:noVBand="1"/>
      </w:tblPr>
      <w:tblGrid>
        <w:gridCol w:w="3780"/>
        <w:gridCol w:w="3782"/>
        <w:gridCol w:w="3782"/>
        <w:gridCol w:w="3782"/>
      </w:tblGrid>
      <w:tr w:rsidR="0008262D" w:rsidRPr="00A613A3" w:rsidTr="0008262D">
        <w:tc>
          <w:tcPr>
            <w:tcW w:w="15126" w:type="dxa"/>
            <w:gridSpan w:val="4"/>
            <w:shd w:val="clear" w:color="auto" w:fill="EEECE1" w:themeFill="background2"/>
          </w:tcPr>
          <w:p w:rsidR="0008262D" w:rsidRPr="00A613A3" w:rsidRDefault="0008262D" w:rsidP="0008262D">
            <w:pPr>
              <w:ind w:left="5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Содержание в области формирования основ безопасного поведения</w:t>
            </w:r>
          </w:p>
        </w:tc>
      </w:tr>
      <w:tr w:rsidR="0008262D" w:rsidRPr="00A613A3" w:rsidTr="0008262D">
        <w:tc>
          <w:tcPr>
            <w:tcW w:w="3780" w:type="dxa"/>
            <w:shd w:val="clear" w:color="auto" w:fill="FFFFFF" w:themeFill="background1"/>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3-4</w:t>
            </w:r>
          </w:p>
        </w:tc>
        <w:tc>
          <w:tcPr>
            <w:tcW w:w="3782" w:type="dxa"/>
            <w:shd w:val="clear" w:color="auto" w:fill="FFFFFF" w:themeFill="background1"/>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4-5</w:t>
            </w:r>
          </w:p>
        </w:tc>
        <w:tc>
          <w:tcPr>
            <w:tcW w:w="3782" w:type="dxa"/>
            <w:shd w:val="clear" w:color="auto" w:fill="FFFFFF" w:themeFill="background1"/>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5-6</w:t>
            </w:r>
          </w:p>
        </w:tc>
        <w:tc>
          <w:tcPr>
            <w:tcW w:w="3782" w:type="dxa"/>
            <w:shd w:val="clear" w:color="auto" w:fill="FFFFFF" w:themeFill="background1"/>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6-7</w:t>
            </w:r>
          </w:p>
        </w:tc>
      </w:tr>
      <w:tr w:rsidR="0008262D" w:rsidRPr="00A613A3" w:rsidTr="0008262D">
        <w:tc>
          <w:tcPr>
            <w:tcW w:w="3780" w:type="dxa"/>
            <w:shd w:val="clear" w:color="auto" w:fill="FFFFFF" w:themeFill="background1"/>
          </w:tcPr>
          <w:p w:rsidR="0008262D" w:rsidRPr="00A613A3" w:rsidRDefault="0008262D" w:rsidP="0008262D">
            <w:pPr>
              <w:tabs>
                <w:tab w:val="left" w:pos="454"/>
              </w:tabs>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08262D" w:rsidRPr="00A613A3" w:rsidRDefault="0008262D" w:rsidP="0008262D">
            <w:pPr>
              <w:tabs>
                <w:tab w:val="left" w:pos="454"/>
              </w:tabs>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быту,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на улице,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природе,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общении с людьми, в том числе в сети Интернет.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08262D" w:rsidRPr="00A613A3" w:rsidTr="0008262D">
        <w:tc>
          <w:tcPr>
            <w:tcW w:w="3780" w:type="dxa"/>
            <w:shd w:val="clear" w:color="auto" w:fill="FFFFFF" w:themeFill="background1"/>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способствует обогащению представлений детей об основных правилах безопасного поведения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быту,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в природе,</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на улице.</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Создает игровые ситуации, в которых ребёнок может закрепить опыт безопасного поведения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быту,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на улице,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природе,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общении с незнакомыми людьми.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Инициирует вместе с детьми создание общих правил безопасного поведения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группе,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на улице,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природе,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общении с людьми,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поощряет интерес детей к данной теме, поддерживает их творческие находки и предложения.</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08262D" w:rsidRPr="00A613A3" w:rsidRDefault="0008262D" w:rsidP="0008262D">
            <w:pPr>
              <w:jc w:val="both"/>
              <w:rPr>
                <w:rFonts w:ascii="Times New Roman" w:eastAsia="Times New Roman" w:hAnsi="Times New Roman" w:cs="Times New Roman"/>
                <w:sz w:val="24"/>
                <w:szCs w:val="24"/>
              </w:rPr>
            </w:pPr>
          </w:p>
        </w:tc>
        <w:tc>
          <w:tcPr>
            <w:tcW w:w="3782" w:type="dxa"/>
            <w:shd w:val="clear" w:color="auto" w:fill="FFFFFF" w:themeFill="background1"/>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Закрепляет через организацию дидактических игр, упражнений действия детей, связанные с оказанием первой медицинской помощи.</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дома,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на улице,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природе,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ДОО,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местах большого скопления людей: в магазинах, на вокзалах, на праздниках, в развлекательных центрах и парках.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8262D" w:rsidRPr="00A613A3" w:rsidRDefault="0008262D" w:rsidP="0008262D">
            <w:pPr>
              <w:jc w:val="both"/>
              <w:rPr>
                <w:rFonts w:ascii="Times New Roman" w:eastAsia="Times New Roman" w:hAnsi="Times New Roman" w:cs="Times New Roman"/>
                <w:sz w:val="24"/>
                <w:szCs w:val="24"/>
              </w:rPr>
            </w:pPr>
          </w:p>
        </w:tc>
      </w:tr>
      <w:tr w:rsidR="0008262D" w:rsidRPr="00A613A3" w:rsidTr="0008262D">
        <w:tc>
          <w:tcPr>
            <w:tcW w:w="3780" w:type="dxa"/>
            <w:shd w:val="clear" w:color="auto" w:fill="auto"/>
          </w:tcPr>
          <w:p w:rsidR="0008262D" w:rsidRPr="00A613A3" w:rsidRDefault="0008262D" w:rsidP="0008262D">
            <w:pPr>
              <w:jc w:val="both"/>
              <w:rPr>
                <w:rFonts w:ascii="Times New Roman" w:eastAsia="Times New Roman" w:hAnsi="Times New Roman" w:cs="Times New Roman"/>
                <w:sz w:val="24"/>
                <w:szCs w:val="24"/>
              </w:rPr>
            </w:pPr>
          </w:p>
        </w:tc>
        <w:tc>
          <w:tcPr>
            <w:tcW w:w="3782" w:type="dxa"/>
            <w:shd w:val="clear" w:color="auto" w:fill="FFFFFF" w:themeFill="background1"/>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rsidR="0008262D" w:rsidRPr="00A613A3" w:rsidRDefault="0008262D" w:rsidP="0008262D">
            <w:pPr>
              <w:jc w:val="both"/>
              <w:rPr>
                <w:rFonts w:ascii="Times New Roman" w:eastAsia="Times New Roman" w:hAnsi="Times New Roman" w:cs="Times New Roman"/>
                <w:sz w:val="24"/>
                <w:szCs w:val="24"/>
              </w:rPr>
            </w:pPr>
          </w:p>
        </w:tc>
        <w:tc>
          <w:tcPr>
            <w:tcW w:w="3782" w:type="dxa"/>
            <w:shd w:val="clear" w:color="auto" w:fill="FFFFFF" w:themeFill="background1"/>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w:t>
            </w:r>
            <w:r w:rsidR="00A613A3" w:rsidRPr="00A613A3">
              <w:rPr>
                <w:rFonts w:ascii="Times New Roman" w:eastAsia="Times New Roman" w:hAnsi="Times New Roman" w:cs="Times New Roman"/>
                <w:sz w:val="24"/>
                <w:szCs w:val="24"/>
              </w:rPr>
              <w:t>Санитарных правил,</w:t>
            </w:r>
            <w:r w:rsidRPr="00A613A3">
              <w:rPr>
                <w:rFonts w:ascii="Times New Roman" w:eastAsia="Times New Roman" w:hAnsi="Times New Roman" w:cs="Times New Roman"/>
                <w:sz w:val="24"/>
                <w:szCs w:val="24"/>
              </w:rPr>
              <w:t xml:space="preserve"> и норм СанПиН 1.2.3685-21  </w:t>
            </w:r>
          </w:p>
        </w:tc>
      </w:tr>
      <w:tr w:rsidR="0008262D" w:rsidRPr="00A613A3" w:rsidTr="0008262D">
        <w:trPr>
          <w:trHeight w:val="510"/>
        </w:trPr>
        <w:tc>
          <w:tcPr>
            <w:tcW w:w="15126" w:type="dxa"/>
            <w:gridSpan w:val="4"/>
            <w:shd w:val="clear" w:color="auto" w:fill="FFFFFF" w:themeFill="background1"/>
            <w:vAlign w:val="center"/>
          </w:tcPr>
          <w:p w:rsidR="0008262D" w:rsidRPr="00A613A3" w:rsidRDefault="0008262D" w:rsidP="0008262D">
            <w:pPr>
              <w:contextualSpacing/>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Содержания деятельности по ПРАВИЛАМ ДОРОЖНОГО ДВИЖЕНИЯ  ОТСУТСТВУЮТ во всех  возрастной группе</w:t>
            </w:r>
          </w:p>
        </w:tc>
      </w:tr>
    </w:tbl>
    <w:p w:rsidR="0008262D" w:rsidRPr="00A613A3" w:rsidRDefault="0008262D" w:rsidP="0008262D">
      <w:pPr>
        <w:spacing w:after="0" w:line="240" w:lineRule="auto"/>
        <w:ind w:firstLine="708"/>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Образовательная область ПОЗНАВАТЕЛЬНОЕ РАЗВИТИЕ</w:t>
      </w:r>
    </w:p>
    <w:tbl>
      <w:tblPr>
        <w:tblStyle w:val="43"/>
        <w:tblW w:w="0" w:type="auto"/>
        <w:tblLook w:val="04A0" w:firstRow="1" w:lastRow="0" w:firstColumn="1" w:lastColumn="0" w:noHBand="0" w:noVBand="1"/>
      </w:tblPr>
      <w:tblGrid>
        <w:gridCol w:w="3710"/>
        <w:gridCol w:w="3715"/>
        <w:gridCol w:w="3690"/>
        <w:gridCol w:w="3671"/>
      </w:tblGrid>
      <w:tr w:rsidR="0008262D" w:rsidRPr="00A613A3" w:rsidTr="0008262D">
        <w:tc>
          <w:tcPr>
            <w:tcW w:w="15126" w:type="dxa"/>
            <w:gridSpan w:val="4"/>
          </w:tcPr>
          <w:p w:rsidR="0008262D" w:rsidRPr="00A613A3" w:rsidRDefault="0008262D" w:rsidP="00A94749">
            <w:pPr>
              <w:numPr>
                <w:ilvl w:val="0"/>
                <w:numId w:val="54"/>
              </w:numPr>
              <w:ind w:left="0"/>
              <w:contextualSpacing/>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 ОСНОВНЫЕ ЗАДАЧИ</w:t>
            </w:r>
          </w:p>
        </w:tc>
      </w:tr>
      <w:tr w:rsidR="0008262D" w:rsidRPr="00A613A3" w:rsidTr="0008262D">
        <w:tc>
          <w:tcPr>
            <w:tcW w:w="15126" w:type="dxa"/>
            <w:gridSpan w:val="4"/>
          </w:tcPr>
          <w:p w:rsidR="0008262D" w:rsidRPr="00A613A3" w:rsidRDefault="0008262D" w:rsidP="00A94749">
            <w:pPr>
              <w:numPr>
                <w:ilvl w:val="0"/>
                <w:numId w:val="54"/>
              </w:numPr>
              <w:ind w:left="0"/>
              <w:contextualSpacing/>
              <w:jc w:val="both"/>
              <w:rPr>
                <w:rFonts w:ascii="Times New Roman" w:eastAsia="Times New Roman" w:hAnsi="Times New Roman" w:cs="Times New Roman"/>
                <w:b/>
                <w:sz w:val="24"/>
                <w:szCs w:val="24"/>
              </w:rPr>
            </w:pPr>
            <w:bookmarkStart w:id="2" w:name="_Hlk129260733"/>
            <w:r w:rsidRPr="00A613A3">
              <w:rPr>
                <w:rFonts w:ascii="Times New Roman" w:eastAsia="Times New Roman" w:hAnsi="Times New Roman" w:cs="Times New Roman"/>
                <w:b/>
                <w:sz w:val="24"/>
                <w:szCs w:val="24"/>
              </w:rPr>
              <w:t xml:space="preserve"> Задачи раздела «Сенсорные эталоны и познавательные действия»</w:t>
            </w:r>
          </w:p>
        </w:tc>
      </w:tr>
      <w:tr w:rsidR="0008262D" w:rsidRPr="00A613A3" w:rsidTr="0008262D">
        <w:tc>
          <w:tcPr>
            <w:tcW w:w="3781" w:type="dxa"/>
          </w:tcPr>
          <w:p w:rsidR="0008262D" w:rsidRPr="00A613A3" w:rsidRDefault="0008262D" w:rsidP="0008262D">
            <w:pPr>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3-4</w:t>
            </w:r>
          </w:p>
        </w:tc>
        <w:tc>
          <w:tcPr>
            <w:tcW w:w="3781" w:type="dxa"/>
          </w:tcPr>
          <w:p w:rsidR="0008262D" w:rsidRPr="00A613A3" w:rsidRDefault="0008262D" w:rsidP="0008262D">
            <w:pPr>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4-5</w:t>
            </w:r>
          </w:p>
        </w:tc>
        <w:tc>
          <w:tcPr>
            <w:tcW w:w="3782" w:type="dxa"/>
          </w:tcPr>
          <w:p w:rsidR="0008262D" w:rsidRPr="00A613A3" w:rsidRDefault="0008262D" w:rsidP="0008262D">
            <w:pPr>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5-6</w:t>
            </w:r>
          </w:p>
        </w:tc>
        <w:tc>
          <w:tcPr>
            <w:tcW w:w="3782" w:type="dxa"/>
          </w:tcPr>
          <w:p w:rsidR="0008262D" w:rsidRPr="00A613A3" w:rsidRDefault="0008262D" w:rsidP="0008262D">
            <w:pPr>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6-7</w:t>
            </w:r>
          </w:p>
        </w:tc>
      </w:tr>
      <w:bookmarkEnd w:id="2"/>
      <w:tr w:rsidR="0008262D" w:rsidRPr="00A613A3" w:rsidTr="0008262D">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08262D" w:rsidRPr="00A613A3" w:rsidTr="0008262D">
        <w:trPr>
          <w:trHeight w:val="883"/>
        </w:trPr>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умение непосредственного попарного сравнения предметов.</w:t>
            </w:r>
          </w:p>
        </w:tc>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Обучать детей сравнению и группировке объектов на основе признаков</w:t>
            </w:r>
          </w:p>
        </w:tc>
        <w:tc>
          <w:tcPr>
            <w:tcW w:w="7564" w:type="dxa"/>
            <w:gridSpan w:val="2"/>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Обучать сравнению и группировке объектов </w:t>
            </w:r>
          </w:p>
          <w:p w:rsidR="0008262D" w:rsidRPr="00A613A3" w:rsidRDefault="0008262D" w:rsidP="0008262D">
            <w:pPr>
              <w:jc w:val="both"/>
              <w:rPr>
                <w:rFonts w:ascii="Times New Roman" w:eastAsia="Times New Roman" w:hAnsi="Times New Roman" w:cs="Times New Roman"/>
                <w:sz w:val="24"/>
                <w:szCs w:val="24"/>
              </w:rPr>
            </w:pPr>
          </w:p>
        </w:tc>
      </w:tr>
      <w:tr w:rsidR="0008262D" w:rsidRPr="00A613A3" w:rsidTr="0008262D">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исследовательские умения</w:t>
            </w:r>
          </w:p>
        </w:tc>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Обучать сравнению и группировке объектов живой и неживой природы на основе признаков.</w:t>
            </w:r>
          </w:p>
        </w:tc>
        <w:tc>
          <w:tcPr>
            <w:tcW w:w="7564" w:type="dxa"/>
            <w:gridSpan w:val="2"/>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08262D" w:rsidRPr="00A613A3" w:rsidTr="0008262D">
        <w:tc>
          <w:tcPr>
            <w:tcW w:w="3781" w:type="dxa"/>
          </w:tcPr>
          <w:p w:rsidR="0008262D" w:rsidRPr="00A613A3" w:rsidRDefault="0008262D" w:rsidP="0008262D">
            <w:pPr>
              <w:jc w:val="center"/>
              <w:rPr>
                <w:rFonts w:ascii="Times New Roman" w:eastAsia="Times New Roman" w:hAnsi="Times New Roman" w:cs="Times New Roman"/>
                <w:sz w:val="24"/>
                <w:szCs w:val="24"/>
              </w:rPr>
            </w:pPr>
          </w:p>
        </w:tc>
        <w:tc>
          <w:tcPr>
            <w:tcW w:w="3781" w:type="dxa"/>
          </w:tcPr>
          <w:p w:rsidR="0008262D" w:rsidRPr="00A613A3" w:rsidRDefault="0008262D" w:rsidP="0008262D">
            <w:pPr>
              <w:jc w:val="center"/>
              <w:rPr>
                <w:rFonts w:ascii="Times New Roman" w:eastAsia="Times New Roman" w:hAnsi="Times New Roman" w:cs="Times New Roman"/>
                <w:sz w:val="24"/>
                <w:szCs w:val="24"/>
              </w:rPr>
            </w:pP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умения детей применять некоторые цифровые средства, соблюдая правила их безопасного использования</w:t>
            </w:r>
          </w:p>
        </w:tc>
      </w:tr>
      <w:tr w:rsidR="0008262D" w:rsidRPr="00A613A3" w:rsidTr="0008262D">
        <w:tc>
          <w:tcPr>
            <w:tcW w:w="15126" w:type="dxa"/>
            <w:gridSpan w:val="4"/>
          </w:tcPr>
          <w:p w:rsidR="0008262D" w:rsidRPr="00A613A3" w:rsidRDefault="0008262D" w:rsidP="00A94749">
            <w:pPr>
              <w:numPr>
                <w:ilvl w:val="0"/>
                <w:numId w:val="54"/>
              </w:numPr>
              <w:ind w:left="0"/>
              <w:contextualSpacing/>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 Задачи раздела «Математические представления»</w:t>
            </w:r>
          </w:p>
        </w:tc>
      </w:tr>
      <w:tr w:rsidR="0008262D" w:rsidRPr="00A613A3" w:rsidTr="0008262D">
        <w:tc>
          <w:tcPr>
            <w:tcW w:w="3781"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3-4</w:t>
            </w:r>
          </w:p>
        </w:tc>
        <w:tc>
          <w:tcPr>
            <w:tcW w:w="3781"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4-5</w:t>
            </w:r>
          </w:p>
        </w:tc>
        <w:tc>
          <w:tcPr>
            <w:tcW w:w="3782"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5-6</w:t>
            </w:r>
          </w:p>
        </w:tc>
        <w:tc>
          <w:tcPr>
            <w:tcW w:w="3782"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6-7</w:t>
            </w:r>
          </w:p>
        </w:tc>
      </w:tr>
      <w:tr w:rsidR="0008262D" w:rsidRPr="00A613A3" w:rsidTr="0008262D">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rsidR="0008262D" w:rsidRPr="00A613A3" w:rsidRDefault="0008262D" w:rsidP="0008262D">
            <w:pPr>
              <w:jc w:val="center"/>
              <w:rPr>
                <w:rFonts w:ascii="Times New Roman" w:eastAsia="Times New Roman" w:hAnsi="Times New Roman" w:cs="Times New Roman"/>
                <w:sz w:val="24"/>
                <w:szCs w:val="24"/>
              </w:rPr>
            </w:pPr>
          </w:p>
        </w:tc>
      </w:tr>
      <w:tr w:rsidR="0008262D" w:rsidRPr="00A613A3" w:rsidTr="0008262D">
        <w:tc>
          <w:tcPr>
            <w:tcW w:w="7562" w:type="dxa"/>
            <w:gridSpan w:val="2"/>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Обогащать пространственные и временные представления</w:t>
            </w:r>
          </w:p>
        </w:tc>
      </w:tr>
      <w:tr w:rsidR="0008262D" w:rsidRPr="00A613A3" w:rsidTr="0008262D">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исследовательские умения</w:t>
            </w:r>
          </w:p>
        </w:tc>
        <w:tc>
          <w:tcPr>
            <w:tcW w:w="3781" w:type="dxa"/>
          </w:tcPr>
          <w:p w:rsidR="0008262D" w:rsidRPr="00A613A3" w:rsidRDefault="0008262D" w:rsidP="0008262D">
            <w:pPr>
              <w:jc w:val="both"/>
              <w:rPr>
                <w:rFonts w:ascii="Times New Roman" w:eastAsia="Times New Roman" w:hAnsi="Times New Roman" w:cs="Times New Roman"/>
                <w:iCs/>
                <w:sz w:val="24"/>
                <w:szCs w:val="24"/>
              </w:rPr>
            </w:pPr>
            <w:r w:rsidRPr="00A613A3">
              <w:rPr>
                <w:rFonts w:ascii="Times New Roman" w:eastAsia="Times New Roman" w:hAnsi="Times New Roman" w:cs="Times New Roman"/>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08262D" w:rsidRPr="00A613A3" w:rsidRDefault="0008262D" w:rsidP="0008262D">
            <w:pPr>
              <w:jc w:val="both"/>
              <w:rPr>
                <w:rFonts w:ascii="Times New Roman" w:eastAsia="Times New Roman" w:hAnsi="Times New Roman" w:cs="Times New Roman"/>
                <w:iCs/>
                <w:sz w:val="24"/>
                <w:szCs w:val="24"/>
              </w:rPr>
            </w:pPr>
            <w:r w:rsidRPr="00A613A3">
              <w:rPr>
                <w:rFonts w:ascii="Times New Roman" w:eastAsia="Times New Roman" w:hAnsi="Times New Roman" w:cs="Times New Roman"/>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08262D" w:rsidRPr="00A613A3" w:rsidTr="0008262D">
        <w:tc>
          <w:tcPr>
            <w:tcW w:w="15126" w:type="dxa"/>
            <w:gridSpan w:val="4"/>
          </w:tcPr>
          <w:p w:rsidR="0008262D" w:rsidRPr="00A613A3" w:rsidRDefault="0008262D" w:rsidP="00A94749">
            <w:pPr>
              <w:numPr>
                <w:ilvl w:val="0"/>
                <w:numId w:val="54"/>
              </w:numPr>
              <w:ind w:left="0"/>
              <w:contextualSpacing/>
              <w:jc w:val="both"/>
              <w:rPr>
                <w:rFonts w:ascii="Times New Roman" w:eastAsia="Times New Roman" w:hAnsi="Times New Roman" w:cs="Times New Roman"/>
                <w:sz w:val="24"/>
                <w:szCs w:val="24"/>
              </w:rPr>
            </w:pPr>
            <w:bookmarkStart w:id="3" w:name="_Hlk129261044"/>
            <w:r w:rsidRPr="00A613A3">
              <w:rPr>
                <w:rFonts w:ascii="Times New Roman" w:eastAsia="Times New Roman" w:hAnsi="Times New Roman" w:cs="Times New Roman"/>
                <w:b/>
                <w:sz w:val="24"/>
                <w:szCs w:val="24"/>
              </w:rPr>
              <w:t xml:space="preserve"> Задачи раздела «Окружающий мир»</w:t>
            </w:r>
          </w:p>
        </w:tc>
      </w:tr>
      <w:tr w:rsidR="0008262D" w:rsidRPr="00A613A3" w:rsidTr="0008262D">
        <w:tc>
          <w:tcPr>
            <w:tcW w:w="3781"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3-4</w:t>
            </w:r>
          </w:p>
        </w:tc>
        <w:tc>
          <w:tcPr>
            <w:tcW w:w="3781"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4-5</w:t>
            </w:r>
          </w:p>
        </w:tc>
        <w:tc>
          <w:tcPr>
            <w:tcW w:w="3782"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5-6</w:t>
            </w:r>
          </w:p>
        </w:tc>
        <w:tc>
          <w:tcPr>
            <w:tcW w:w="3782"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6-7</w:t>
            </w:r>
          </w:p>
        </w:tc>
      </w:tr>
      <w:bookmarkEnd w:id="3"/>
      <w:tr w:rsidR="0008262D" w:rsidRPr="00A613A3" w:rsidTr="0008262D">
        <w:trPr>
          <w:trHeight w:val="2979"/>
        </w:trPr>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08262D" w:rsidRPr="00A613A3" w:rsidRDefault="0008262D" w:rsidP="0008262D">
            <w:pPr>
              <w:jc w:val="center"/>
              <w:rPr>
                <w:rFonts w:ascii="Times New Roman" w:eastAsia="Times New Roman" w:hAnsi="Times New Roman" w:cs="Times New Roman"/>
                <w:sz w:val="24"/>
                <w:szCs w:val="24"/>
              </w:rPr>
            </w:pPr>
          </w:p>
        </w:tc>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08262D" w:rsidRPr="00A613A3" w:rsidRDefault="0008262D" w:rsidP="0008262D">
            <w:pPr>
              <w:jc w:val="both"/>
              <w:rPr>
                <w:rFonts w:ascii="Times New Roman" w:eastAsia="Times New Roman" w:hAnsi="Times New Roman" w:cs="Times New Roman"/>
                <w:iCs/>
                <w:sz w:val="24"/>
                <w:szCs w:val="24"/>
              </w:rPr>
            </w:pP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w:t>
            </w:r>
            <w:r w:rsidR="00A613A3" w:rsidRPr="00A613A3">
              <w:rPr>
                <w:rFonts w:ascii="Times New Roman" w:eastAsia="Times New Roman" w:hAnsi="Times New Roman" w:cs="Times New Roman"/>
                <w:sz w:val="24"/>
                <w:szCs w:val="24"/>
              </w:rPr>
              <w:t>компетентности,</w:t>
            </w:r>
            <w:r w:rsidRPr="00A613A3">
              <w:rPr>
                <w:rFonts w:ascii="Times New Roman" w:eastAsia="Times New Roman" w:hAnsi="Times New Roman" w:cs="Times New Roman"/>
                <w:sz w:val="24"/>
                <w:szCs w:val="24"/>
              </w:rPr>
              <w:t xml:space="preserve"> а решении познавательных задач</w:t>
            </w:r>
          </w:p>
          <w:p w:rsidR="0008262D" w:rsidRPr="00A613A3" w:rsidRDefault="0008262D" w:rsidP="0008262D">
            <w:pPr>
              <w:jc w:val="both"/>
              <w:rPr>
                <w:rFonts w:ascii="Times New Roman" w:eastAsia="Times New Roman" w:hAnsi="Times New Roman" w:cs="Times New Roman"/>
                <w:sz w:val="24"/>
                <w:szCs w:val="24"/>
              </w:rPr>
            </w:pPr>
          </w:p>
        </w:tc>
      </w:tr>
      <w:tr w:rsidR="0008262D" w:rsidRPr="00A613A3" w:rsidTr="0008262D">
        <w:trPr>
          <w:trHeight w:val="1474"/>
        </w:trPr>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исследовательские умения</w:t>
            </w:r>
          </w:p>
        </w:tc>
        <w:tc>
          <w:tcPr>
            <w:tcW w:w="3781" w:type="dxa"/>
          </w:tcPr>
          <w:p w:rsidR="0008262D" w:rsidRPr="00A613A3" w:rsidRDefault="0008262D" w:rsidP="0008262D">
            <w:pPr>
              <w:jc w:val="both"/>
              <w:rPr>
                <w:rFonts w:ascii="Times New Roman" w:eastAsia="Times New Roman" w:hAnsi="Times New Roman" w:cs="Times New Roman"/>
                <w:iCs/>
                <w:sz w:val="24"/>
                <w:szCs w:val="24"/>
              </w:rPr>
            </w:pPr>
            <w:r w:rsidRPr="00A613A3">
              <w:rPr>
                <w:rFonts w:ascii="Times New Roman" w:eastAsia="Times New Roman" w:hAnsi="Times New Roman" w:cs="Times New Roman"/>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08262D" w:rsidRPr="00A613A3" w:rsidRDefault="0008262D" w:rsidP="0008262D">
            <w:pPr>
              <w:jc w:val="both"/>
              <w:rPr>
                <w:rFonts w:ascii="Times New Roman" w:eastAsia="Times New Roman" w:hAnsi="Times New Roman" w:cs="Times New Roman"/>
                <w:iCs/>
                <w:sz w:val="24"/>
                <w:szCs w:val="24"/>
              </w:rPr>
            </w:pPr>
            <w:r w:rsidRPr="00A613A3">
              <w:rPr>
                <w:rFonts w:ascii="Times New Roman" w:eastAsia="Times New Roman" w:hAnsi="Times New Roman" w:cs="Times New Roman"/>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08262D" w:rsidRPr="00A613A3" w:rsidTr="0008262D">
        <w:trPr>
          <w:trHeight w:val="1380"/>
        </w:trPr>
        <w:tc>
          <w:tcPr>
            <w:tcW w:w="3781" w:type="dxa"/>
            <w:vMerge w:val="restart"/>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08262D" w:rsidRPr="00A613A3" w:rsidRDefault="0008262D" w:rsidP="0008262D">
            <w:pPr>
              <w:jc w:val="both"/>
              <w:rPr>
                <w:rFonts w:ascii="Times New Roman" w:eastAsia="Times New Roman" w:hAnsi="Times New Roman" w:cs="Times New Roman"/>
                <w:sz w:val="24"/>
                <w:szCs w:val="24"/>
              </w:rPr>
            </w:pPr>
          </w:p>
        </w:tc>
        <w:tc>
          <w:tcPr>
            <w:tcW w:w="3781" w:type="dxa"/>
            <w:vMerge w:val="restart"/>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08262D" w:rsidRPr="00A613A3" w:rsidTr="0008262D">
        <w:trPr>
          <w:trHeight w:val="1156"/>
        </w:trPr>
        <w:tc>
          <w:tcPr>
            <w:tcW w:w="3781" w:type="dxa"/>
            <w:vMerge/>
          </w:tcPr>
          <w:p w:rsidR="0008262D" w:rsidRPr="00A613A3" w:rsidRDefault="0008262D" w:rsidP="0008262D">
            <w:pPr>
              <w:jc w:val="both"/>
              <w:rPr>
                <w:rFonts w:ascii="Times New Roman" w:eastAsia="Times New Roman" w:hAnsi="Times New Roman" w:cs="Times New Roman"/>
                <w:sz w:val="24"/>
                <w:szCs w:val="24"/>
              </w:rPr>
            </w:pPr>
          </w:p>
        </w:tc>
        <w:tc>
          <w:tcPr>
            <w:tcW w:w="3781" w:type="dxa"/>
            <w:vMerge/>
          </w:tcPr>
          <w:p w:rsidR="0008262D" w:rsidRPr="00A613A3" w:rsidRDefault="0008262D" w:rsidP="0008262D">
            <w:pPr>
              <w:jc w:val="both"/>
              <w:rPr>
                <w:rFonts w:ascii="Times New Roman" w:eastAsia="Times New Roman" w:hAnsi="Times New Roman" w:cs="Times New Roman"/>
                <w:sz w:val="24"/>
                <w:szCs w:val="24"/>
              </w:rPr>
            </w:pPr>
          </w:p>
        </w:tc>
        <w:tc>
          <w:tcPr>
            <w:tcW w:w="7564" w:type="dxa"/>
            <w:gridSpan w:val="2"/>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и расширять представления детей о многообразии стран и народов мира</w:t>
            </w:r>
          </w:p>
        </w:tc>
      </w:tr>
      <w:tr w:rsidR="0008262D" w:rsidRPr="00A613A3" w:rsidTr="0008262D">
        <w:tc>
          <w:tcPr>
            <w:tcW w:w="15126" w:type="dxa"/>
            <w:gridSpan w:val="4"/>
          </w:tcPr>
          <w:p w:rsidR="0008262D" w:rsidRPr="00A613A3" w:rsidRDefault="0008262D" w:rsidP="00A94749">
            <w:pPr>
              <w:numPr>
                <w:ilvl w:val="0"/>
                <w:numId w:val="54"/>
              </w:numPr>
              <w:ind w:left="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Задачи раздела «Природа»</w:t>
            </w:r>
          </w:p>
        </w:tc>
      </w:tr>
      <w:tr w:rsidR="0008262D" w:rsidRPr="00A613A3" w:rsidTr="0008262D">
        <w:tc>
          <w:tcPr>
            <w:tcW w:w="3781"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3-4</w:t>
            </w:r>
          </w:p>
        </w:tc>
        <w:tc>
          <w:tcPr>
            <w:tcW w:w="3781"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4-5</w:t>
            </w:r>
          </w:p>
        </w:tc>
        <w:tc>
          <w:tcPr>
            <w:tcW w:w="3782"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5-6</w:t>
            </w:r>
          </w:p>
        </w:tc>
        <w:tc>
          <w:tcPr>
            <w:tcW w:w="3782" w:type="dxa"/>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6-7</w:t>
            </w:r>
          </w:p>
        </w:tc>
      </w:tr>
      <w:tr w:rsidR="0008262D" w:rsidRPr="00A613A3" w:rsidTr="0008262D">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08262D" w:rsidRPr="00A613A3" w:rsidRDefault="0008262D" w:rsidP="0008262D">
            <w:pPr>
              <w:jc w:val="both"/>
              <w:rPr>
                <w:rFonts w:ascii="Times New Roman" w:eastAsia="Times New Roman" w:hAnsi="Times New Roman" w:cs="Times New Roman"/>
                <w:sz w:val="24"/>
                <w:szCs w:val="24"/>
              </w:rPr>
            </w:pPr>
          </w:p>
        </w:tc>
        <w:tc>
          <w:tcPr>
            <w:tcW w:w="3782" w:type="dxa"/>
          </w:tcPr>
          <w:p w:rsidR="0008262D" w:rsidRPr="00A613A3" w:rsidRDefault="0008262D" w:rsidP="00A94749">
            <w:pPr>
              <w:numPr>
                <w:ilvl w:val="0"/>
                <w:numId w:val="55"/>
              </w:numPr>
              <w:ind w:left="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среде обитания и образе жизни.</w:t>
            </w:r>
          </w:p>
          <w:p w:rsidR="0008262D" w:rsidRPr="00A613A3" w:rsidRDefault="0008262D" w:rsidP="00A94749">
            <w:pPr>
              <w:numPr>
                <w:ilvl w:val="0"/>
                <w:numId w:val="55"/>
              </w:numPr>
              <w:ind w:left="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разные сезоны года, их потребностях;</w:t>
            </w:r>
          </w:p>
          <w:p w:rsidR="0008262D" w:rsidRPr="00A613A3" w:rsidRDefault="0008262D" w:rsidP="00A94749">
            <w:pPr>
              <w:numPr>
                <w:ilvl w:val="0"/>
                <w:numId w:val="55"/>
              </w:numPr>
              <w:ind w:left="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продолжать учить группировать объекты живой природы.</w:t>
            </w:r>
          </w:p>
          <w:p w:rsidR="0008262D" w:rsidRPr="00A613A3" w:rsidRDefault="0008262D" w:rsidP="0008262D">
            <w:pPr>
              <w:jc w:val="both"/>
              <w:rPr>
                <w:rFonts w:ascii="Times New Roman" w:eastAsia="Times New Roman" w:hAnsi="Times New Roman" w:cs="Times New Roman"/>
                <w:sz w:val="24"/>
                <w:szCs w:val="24"/>
              </w:rPr>
            </w:pPr>
          </w:p>
        </w:tc>
        <w:tc>
          <w:tcPr>
            <w:tcW w:w="3782" w:type="dxa"/>
          </w:tcPr>
          <w:p w:rsidR="0008262D" w:rsidRPr="00A613A3" w:rsidRDefault="0008262D" w:rsidP="00A94749">
            <w:pPr>
              <w:numPr>
                <w:ilvl w:val="0"/>
                <w:numId w:val="56"/>
              </w:numPr>
              <w:ind w:left="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08262D" w:rsidRPr="00A613A3" w:rsidTr="0008262D">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08262D" w:rsidRPr="00A613A3" w:rsidTr="0008262D">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Обучать сравнению и группировке объектов живой природы на основе признаков.</w:t>
            </w:r>
          </w:p>
          <w:p w:rsidR="0008262D" w:rsidRPr="00A613A3" w:rsidRDefault="0008262D" w:rsidP="0008262D">
            <w:pPr>
              <w:jc w:val="both"/>
              <w:rPr>
                <w:rFonts w:ascii="Times New Roman" w:eastAsia="Times New Roman" w:hAnsi="Times New Roman" w:cs="Times New Roman"/>
                <w:sz w:val="24"/>
                <w:szCs w:val="24"/>
              </w:rPr>
            </w:pP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08262D" w:rsidRPr="00A613A3" w:rsidTr="0008262D">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Знакомить с правилами поведения по отношению к живым объектам природы</w:t>
            </w:r>
          </w:p>
        </w:tc>
        <w:tc>
          <w:tcPr>
            <w:tcW w:w="3781"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Воспитывать положительное отношение ко всем живым существам, желание их беречь и заботиться</w:t>
            </w:r>
          </w:p>
        </w:tc>
        <w:tc>
          <w:tcPr>
            <w:tcW w:w="3782" w:type="dxa"/>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0"/>
        <w:tblW w:w="15126" w:type="dxa"/>
        <w:jc w:val="center"/>
        <w:tblLook w:val="04A0" w:firstRow="1" w:lastRow="0" w:firstColumn="1" w:lastColumn="0" w:noHBand="0" w:noVBand="1"/>
      </w:tblPr>
      <w:tblGrid>
        <w:gridCol w:w="3781"/>
        <w:gridCol w:w="3781"/>
        <w:gridCol w:w="3782"/>
        <w:gridCol w:w="3782"/>
      </w:tblGrid>
      <w:tr w:rsidR="0008262D" w:rsidRPr="00A613A3" w:rsidTr="0008262D">
        <w:trPr>
          <w:jc w:val="center"/>
        </w:trPr>
        <w:tc>
          <w:tcPr>
            <w:tcW w:w="15126" w:type="dxa"/>
            <w:gridSpan w:val="4"/>
            <w:shd w:val="clear" w:color="auto" w:fill="EEECE1" w:themeFill="background2"/>
          </w:tcPr>
          <w:p w:rsidR="0008262D" w:rsidRPr="00A613A3" w:rsidRDefault="0008262D" w:rsidP="00A94749">
            <w:pPr>
              <w:numPr>
                <w:ilvl w:val="0"/>
                <w:numId w:val="57"/>
              </w:numPr>
              <w:ind w:left="0"/>
              <w:contextualSpacing/>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 Содержание образовательной области ПОЗНАВАТЕЛЬНОЕ РАЗВИТИЕ</w:t>
            </w:r>
          </w:p>
        </w:tc>
      </w:tr>
      <w:tr w:rsidR="0008262D" w:rsidRPr="00A613A3" w:rsidTr="0008262D">
        <w:trPr>
          <w:jc w:val="center"/>
        </w:trPr>
        <w:tc>
          <w:tcPr>
            <w:tcW w:w="15126" w:type="dxa"/>
            <w:gridSpan w:val="4"/>
            <w:shd w:val="clear" w:color="auto" w:fill="EEECE1" w:themeFill="background2"/>
          </w:tcPr>
          <w:p w:rsidR="0008262D" w:rsidRPr="00A613A3" w:rsidRDefault="0008262D" w:rsidP="00A94749">
            <w:pPr>
              <w:numPr>
                <w:ilvl w:val="0"/>
                <w:numId w:val="57"/>
              </w:numPr>
              <w:ind w:left="0"/>
              <w:contextualSpacing/>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Содержание раздела «Сенсорные эталоны и познавательные действия»</w:t>
            </w:r>
          </w:p>
        </w:tc>
      </w:tr>
      <w:tr w:rsidR="0008262D" w:rsidRPr="00A613A3" w:rsidTr="0008262D">
        <w:trPr>
          <w:jc w:val="center"/>
        </w:trPr>
        <w:tc>
          <w:tcPr>
            <w:tcW w:w="3781" w:type="dxa"/>
            <w:tcBorders>
              <w:bottom w:val="single" w:sz="4" w:space="0" w:color="auto"/>
            </w:tcBorders>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3-4</w:t>
            </w:r>
          </w:p>
        </w:tc>
        <w:tc>
          <w:tcPr>
            <w:tcW w:w="3781" w:type="dxa"/>
            <w:tcBorders>
              <w:bottom w:val="single" w:sz="4" w:space="0" w:color="auto"/>
            </w:tcBorders>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4-5</w:t>
            </w:r>
          </w:p>
        </w:tc>
        <w:tc>
          <w:tcPr>
            <w:tcW w:w="3782" w:type="dxa"/>
            <w:tcBorders>
              <w:bottom w:val="single" w:sz="4" w:space="0" w:color="auto"/>
            </w:tcBorders>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5-6</w:t>
            </w:r>
          </w:p>
        </w:tc>
        <w:tc>
          <w:tcPr>
            <w:tcW w:w="3782" w:type="dxa"/>
            <w:tcBorders>
              <w:bottom w:val="single" w:sz="4" w:space="0" w:color="auto"/>
            </w:tcBorders>
          </w:tcPr>
          <w:p w:rsidR="0008262D" w:rsidRPr="00A613A3" w:rsidRDefault="0008262D" w:rsidP="0008262D">
            <w:pPr>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6-7</w:t>
            </w:r>
          </w:p>
        </w:tc>
      </w:tr>
      <w:tr w:rsidR="0008262D" w:rsidRPr="00A613A3" w:rsidTr="0008262D">
        <w:trPr>
          <w:jc w:val="center"/>
        </w:trPr>
        <w:tc>
          <w:tcPr>
            <w:tcW w:w="3781" w:type="dxa"/>
            <w:tcBorders>
              <w:bottom w:val="single" w:sz="12" w:space="0" w:color="auto"/>
            </w:tcBorders>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развивает у детей осязательно-двигательные действия: </w:t>
            </w:r>
          </w:p>
          <w:p w:rsidR="0008262D" w:rsidRPr="00A613A3" w:rsidRDefault="0008262D" w:rsidP="00A94749">
            <w:pPr>
              <w:numPr>
                <w:ilvl w:val="0"/>
                <w:numId w:val="5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рассматривание, </w:t>
            </w:r>
          </w:p>
          <w:p w:rsidR="0008262D" w:rsidRPr="00A613A3" w:rsidRDefault="0008262D" w:rsidP="00A94749">
            <w:pPr>
              <w:numPr>
                <w:ilvl w:val="0"/>
                <w:numId w:val="5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поглаживание, </w:t>
            </w:r>
          </w:p>
          <w:p w:rsidR="0008262D" w:rsidRPr="00A613A3" w:rsidRDefault="0008262D" w:rsidP="00A94749">
            <w:pPr>
              <w:numPr>
                <w:ilvl w:val="0"/>
                <w:numId w:val="5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ощупывание ладонью, пальцами по контуру, </w:t>
            </w:r>
          </w:p>
          <w:p w:rsidR="0008262D" w:rsidRPr="00A613A3" w:rsidRDefault="0008262D" w:rsidP="00A94749">
            <w:pPr>
              <w:numPr>
                <w:ilvl w:val="0"/>
                <w:numId w:val="5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прокатывание, </w:t>
            </w:r>
          </w:p>
          <w:p w:rsidR="0008262D" w:rsidRPr="00A613A3" w:rsidRDefault="0008262D" w:rsidP="00A94749">
            <w:pPr>
              <w:numPr>
                <w:ilvl w:val="0"/>
                <w:numId w:val="5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бросание и тому подобное</w:t>
            </w:r>
          </w:p>
        </w:tc>
        <w:tc>
          <w:tcPr>
            <w:tcW w:w="3781" w:type="dxa"/>
            <w:tcBorders>
              <w:bottom w:val="single" w:sz="12" w:space="0" w:color="auto"/>
            </w:tcBorders>
            <w:shd w:val="clear" w:color="auto" w:fill="auto"/>
          </w:tcPr>
          <w:p w:rsidR="0008262D" w:rsidRPr="00A613A3" w:rsidRDefault="0008262D" w:rsidP="0008262D">
            <w:pPr>
              <w:jc w:val="both"/>
              <w:rPr>
                <w:rFonts w:ascii="Times New Roman" w:eastAsia="Times New Roman" w:hAnsi="Times New Roman" w:cs="Times New Roman"/>
                <w:sz w:val="24"/>
                <w:szCs w:val="24"/>
              </w:rPr>
            </w:pPr>
          </w:p>
        </w:tc>
        <w:tc>
          <w:tcPr>
            <w:tcW w:w="3782" w:type="dxa"/>
            <w:tcBorders>
              <w:bottom w:val="single" w:sz="12" w:space="0" w:color="auto"/>
            </w:tcBorders>
            <w:shd w:val="clear" w:color="auto" w:fill="auto"/>
          </w:tcPr>
          <w:p w:rsidR="0008262D" w:rsidRPr="00A613A3" w:rsidRDefault="0008262D" w:rsidP="0008262D">
            <w:pPr>
              <w:jc w:val="both"/>
              <w:rPr>
                <w:rFonts w:ascii="Times New Roman" w:eastAsia="Times New Roman" w:hAnsi="Times New Roman" w:cs="Times New Roman"/>
                <w:sz w:val="24"/>
                <w:szCs w:val="24"/>
              </w:rPr>
            </w:pPr>
          </w:p>
        </w:tc>
        <w:tc>
          <w:tcPr>
            <w:tcW w:w="3782" w:type="dxa"/>
            <w:tcBorders>
              <w:bottom w:val="single" w:sz="12" w:space="0" w:color="auto"/>
            </w:tcBorders>
            <w:shd w:val="clear" w:color="auto" w:fill="auto"/>
          </w:tcPr>
          <w:p w:rsidR="0008262D" w:rsidRPr="00A613A3" w:rsidRDefault="0008262D" w:rsidP="0008262D">
            <w:pPr>
              <w:jc w:val="both"/>
              <w:rPr>
                <w:rFonts w:ascii="Times New Roman" w:eastAsia="Times New Roman" w:hAnsi="Times New Roman" w:cs="Times New Roman"/>
                <w:sz w:val="24"/>
                <w:szCs w:val="24"/>
              </w:rPr>
            </w:pPr>
          </w:p>
        </w:tc>
      </w:tr>
      <w:tr w:rsidR="0008262D" w:rsidRPr="00A613A3" w:rsidTr="0008262D">
        <w:trPr>
          <w:jc w:val="center"/>
        </w:trPr>
        <w:tc>
          <w:tcPr>
            <w:tcW w:w="3781" w:type="dxa"/>
            <w:tcBorders>
              <w:top w:val="single" w:sz="12" w:space="0" w:color="auto"/>
              <w:bottom w:val="single" w:sz="12" w:space="0" w:color="auto"/>
            </w:tcBorders>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w:t>
            </w:r>
          </w:p>
          <w:p w:rsidR="0008262D" w:rsidRPr="00A613A3" w:rsidRDefault="0008262D" w:rsidP="00A94749">
            <w:pPr>
              <w:numPr>
                <w:ilvl w:val="0"/>
                <w:numId w:val="59"/>
              </w:numPr>
              <w:tabs>
                <w:tab w:val="left" w:pos="426"/>
              </w:tabs>
              <w:ind w:left="0" w:firstLine="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расширяет представления ребёнка о различных цветах (красный, желтый, зеленый, синий, черный, белый), </w:t>
            </w:r>
          </w:p>
          <w:p w:rsidR="0008262D" w:rsidRPr="00A613A3" w:rsidRDefault="0008262D" w:rsidP="00A94749">
            <w:pPr>
              <w:numPr>
                <w:ilvl w:val="0"/>
                <w:numId w:val="59"/>
              </w:numPr>
              <w:tabs>
                <w:tab w:val="left" w:pos="426"/>
              </w:tabs>
              <w:ind w:left="0" w:firstLine="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знакомит с оттенками (розовый, голубой, серый);</w:t>
            </w:r>
          </w:p>
          <w:p w:rsidR="0008262D" w:rsidRPr="00A613A3" w:rsidRDefault="0008262D" w:rsidP="00A94749">
            <w:pPr>
              <w:numPr>
                <w:ilvl w:val="0"/>
                <w:numId w:val="59"/>
              </w:numPr>
              <w:tabs>
                <w:tab w:val="left" w:pos="426"/>
              </w:tabs>
              <w:ind w:left="0" w:firstLine="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закрепляет слова, обозначающие цвет</w:t>
            </w:r>
          </w:p>
        </w:tc>
        <w:tc>
          <w:tcPr>
            <w:tcW w:w="3781" w:type="dxa"/>
            <w:tcBorders>
              <w:top w:val="single" w:sz="12" w:space="0" w:color="auto"/>
              <w:bottom w:val="single" w:sz="12" w:space="0" w:color="auto"/>
            </w:tcBorders>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w:t>
            </w:r>
            <w:r w:rsidRPr="00A613A3">
              <w:rPr>
                <w:rFonts w:ascii="Times New Roman" w:eastAsia="Times New Roman" w:hAnsi="Times New Roman" w:cs="Times New Roman"/>
                <w:i/>
                <w:sz w:val="24"/>
                <w:szCs w:val="24"/>
              </w:rPr>
              <w:t>формирует</w:t>
            </w:r>
            <w:r w:rsidRPr="00A613A3">
              <w:rPr>
                <w:rFonts w:ascii="Times New Roman" w:eastAsia="Times New Roman" w:hAnsi="Times New Roman" w:cs="Times New Roman"/>
                <w:sz w:val="24"/>
                <w:szCs w:val="24"/>
              </w:rPr>
              <w:t xml:space="preserve"> у детей умение </w:t>
            </w:r>
          </w:p>
          <w:p w:rsidR="0008262D" w:rsidRPr="00A613A3" w:rsidRDefault="0008262D" w:rsidP="00A94749">
            <w:pPr>
              <w:numPr>
                <w:ilvl w:val="0"/>
                <w:numId w:val="60"/>
              </w:numPr>
              <w:tabs>
                <w:tab w:val="left" w:pos="472"/>
              </w:tabs>
              <w:ind w:left="0" w:firstLine="47"/>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08262D" w:rsidRPr="00A613A3" w:rsidRDefault="0008262D" w:rsidP="00A94749">
            <w:pPr>
              <w:numPr>
                <w:ilvl w:val="0"/>
                <w:numId w:val="60"/>
              </w:numPr>
              <w:tabs>
                <w:tab w:val="left" w:pos="472"/>
              </w:tabs>
              <w:ind w:left="0" w:firstLine="47"/>
              <w:contextualSpacing/>
              <w:jc w:val="both"/>
              <w:rPr>
                <w:rFonts w:ascii="Times New Roman" w:eastAsia="Times New Roman" w:hAnsi="Times New Roman" w:cs="Times New Roman"/>
                <w:i/>
                <w:sz w:val="24"/>
                <w:szCs w:val="24"/>
              </w:rPr>
            </w:pPr>
            <w:r w:rsidRPr="00A613A3">
              <w:rPr>
                <w:rFonts w:ascii="Times New Roman" w:eastAsia="Times New Roman" w:hAnsi="Times New Roman" w:cs="Times New Roman"/>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закрепляет умения различать и называть:</w:t>
            </w:r>
          </w:p>
          <w:p w:rsidR="0008262D" w:rsidRPr="00A613A3" w:rsidRDefault="0008262D" w:rsidP="00A94749">
            <w:pPr>
              <w:numPr>
                <w:ilvl w:val="0"/>
                <w:numId w:val="61"/>
              </w:numPr>
              <w:tabs>
                <w:tab w:val="left" w:pos="376"/>
              </w:tabs>
              <w:ind w:left="0" w:firstLine="93"/>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все цвета спектра:</w:t>
            </w:r>
          </w:p>
          <w:p w:rsidR="0008262D" w:rsidRPr="00A613A3" w:rsidRDefault="0008262D" w:rsidP="00A94749">
            <w:pPr>
              <w:numPr>
                <w:ilvl w:val="0"/>
                <w:numId w:val="61"/>
              </w:numPr>
              <w:tabs>
                <w:tab w:val="left" w:pos="376"/>
              </w:tabs>
              <w:ind w:left="0" w:firstLine="93"/>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ахроматические цвета, </w:t>
            </w:r>
          </w:p>
          <w:p w:rsidR="0008262D" w:rsidRPr="00A613A3" w:rsidRDefault="0008262D" w:rsidP="00A94749">
            <w:pPr>
              <w:numPr>
                <w:ilvl w:val="0"/>
                <w:numId w:val="61"/>
              </w:numPr>
              <w:tabs>
                <w:tab w:val="left" w:pos="376"/>
              </w:tabs>
              <w:ind w:left="0" w:firstLine="93"/>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оттенки цвета, </w:t>
            </w:r>
          </w:p>
          <w:p w:rsidR="0008262D" w:rsidRPr="00A613A3" w:rsidRDefault="0008262D" w:rsidP="00A94749">
            <w:pPr>
              <w:numPr>
                <w:ilvl w:val="0"/>
                <w:numId w:val="61"/>
              </w:numPr>
              <w:tabs>
                <w:tab w:val="left" w:pos="376"/>
              </w:tabs>
              <w:ind w:left="0" w:firstLine="93"/>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тоны цвета, </w:t>
            </w:r>
          </w:p>
          <w:p w:rsidR="0008262D" w:rsidRPr="00A613A3" w:rsidRDefault="0008262D" w:rsidP="00A94749">
            <w:pPr>
              <w:numPr>
                <w:ilvl w:val="0"/>
                <w:numId w:val="61"/>
              </w:numPr>
              <w:tabs>
                <w:tab w:val="left" w:pos="376"/>
              </w:tabs>
              <w:ind w:left="0" w:firstLine="93"/>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теплые и холодные оттенки,</w:t>
            </w:r>
          </w:p>
          <w:p w:rsidR="0008262D" w:rsidRPr="00A613A3" w:rsidRDefault="0008262D" w:rsidP="00A94749">
            <w:pPr>
              <w:numPr>
                <w:ilvl w:val="0"/>
                <w:numId w:val="61"/>
              </w:numPr>
              <w:tabs>
                <w:tab w:val="left" w:pos="376"/>
              </w:tabs>
              <w:ind w:left="0" w:firstLine="93"/>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расширяет знания об известных цветах;</w:t>
            </w:r>
          </w:p>
          <w:p w:rsidR="0008262D" w:rsidRPr="00A613A3" w:rsidRDefault="0008262D" w:rsidP="00A94749">
            <w:pPr>
              <w:numPr>
                <w:ilvl w:val="0"/>
                <w:numId w:val="61"/>
              </w:numPr>
              <w:tabs>
                <w:tab w:val="left" w:pos="376"/>
              </w:tabs>
              <w:ind w:left="0" w:firstLine="93"/>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осуществляет развитие у детей способности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 различению и называнию всех цветов спектра;</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ахроматических цветов,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оттенков цвета, </w:t>
            </w:r>
          </w:p>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умения смешивать цвета для получения нужного тона и оттенка</w:t>
            </w:r>
          </w:p>
        </w:tc>
      </w:tr>
      <w:tr w:rsidR="0008262D" w:rsidRPr="00A613A3" w:rsidTr="0008262D">
        <w:trPr>
          <w:jc w:val="center"/>
        </w:trPr>
        <w:tc>
          <w:tcPr>
            <w:tcW w:w="7562" w:type="dxa"/>
            <w:gridSpan w:val="2"/>
            <w:tcBorders>
              <w:top w:val="single" w:sz="12" w:space="0" w:color="auto"/>
              <w:bottom w:val="single" w:sz="12" w:space="0" w:color="auto"/>
            </w:tcBorders>
          </w:tcPr>
          <w:p w:rsidR="0008262D" w:rsidRPr="00A613A3" w:rsidRDefault="0008262D" w:rsidP="0008262D">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08262D" w:rsidRPr="00A613A3" w:rsidRDefault="0008262D" w:rsidP="0008262D">
            <w:pPr>
              <w:ind w:left="93"/>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 развивает способность: </w:t>
            </w:r>
          </w:p>
          <w:p w:rsidR="0008262D" w:rsidRPr="00A613A3" w:rsidRDefault="0008262D" w:rsidP="00A94749">
            <w:pPr>
              <w:numPr>
                <w:ilvl w:val="0"/>
                <w:numId w:val="63"/>
              </w:numPr>
              <w:tabs>
                <w:tab w:val="left" w:pos="376"/>
              </w:tabs>
              <w:ind w:left="0" w:firstLine="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различать и называть геометрические фигуры;</w:t>
            </w:r>
          </w:p>
          <w:p w:rsidR="0008262D" w:rsidRPr="00A613A3" w:rsidRDefault="0008262D" w:rsidP="00A94749">
            <w:pPr>
              <w:numPr>
                <w:ilvl w:val="0"/>
                <w:numId w:val="62"/>
              </w:numPr>
              <w:tabs>
                <w:tab w:val="left" w:pos="376"/>
              </w:tabs>
              <w:ind w:left="93" w:firstLine="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создает условия для освоения способа воссоздания фигуры из частей, деления фигуры на части</w:t>
            </w:r>
          </w:p>
          <w:p w:rsidR="0008262D" w:rsidRPr="00A613A3" w:rsidRDefault="0008262D" w:rsidP="00A94749">
            <w:pPr>
              <w:numPr>
                <w:ilvl w:val="0"/>
                <w:numId w:val="62"/>
              </w:numPr>
              <w:tabs>
                <w:tab w:val="left" w:pos="376"/>
              </w:tabs>
              <w:ind w:left="93" w:firstLine="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выделения структуры плоских геометрических фигур, </w:t>
            </w:r>
          </w:p>
          <w:p w:rsidR="0008262D" w:rsidRPr="00A613A3" w:rsidRDefault="0008262D" w:rsidP="0008262D">
            <w:pPr>
              <w:jc w:val="both"/>
              <w:rPr>
                <w:rFonts w:ascii="Times New Roman" w:eastAsia="Times New Roman" w:hAnsi="Times New Roman" w:cs="Times New Roman"/>
                <w:i/>
                <w:sz w:val="24"/>
                <w:szCs w:val="24"/>
              </w:rPr>
            </w:pPr>
            <w:r w:rsidRPr="00A613A3">
              <w:rPr>
                <w:rFonts w:ascii="Times New Roman" w:eastAsia="Times New Roman" w:hAnsi="Times New Roman" w:cs="Times New Roman"/>
                <w:sz w:val="24"/>
                <w:szCs w:val="24"/>
              </w:rPr>
              <w:t>использовать сенсорные эталоны для оценки свойств и качеств предметов</w:t>
            </w:r>
          </w:p>
        </w:tc>
      </w:tr>
      <w:tr w:rsidR="0008262D" w:rsidRPr="00A613A3" w:rsidTr="0008262D">
        <w:trPr>
          <w:jc w:val="center"/>
        </w:trPr>
        <w:tc>
          <w:tcPr>
            <w:tcW w:w="7562" w:type="dxa"/>
            <w:gridSpan w:val="2"/>
            <w:tcBorders>
              <w:top w:val="single" w:sz="12" w:space="0" w:color="auto"/>
              <w:bottom w:val="single" w:sz="12" w:space="0" w:color="auto"/>
            </w:tcBorders>
          </w:tcPr>
          <w:p w:rsidR="0008262D" w:rsidRPr="00A613A3" w:rsidRDefault="0008262D" w:rsidP="0008262D">
            <w:pPr>
              <w:jc w:val="both"/>
              <w:rPr>
                <w:rFonts w:ascii="Times New Roman" w:eastAsia="Times New Roman" w:hAnsi="Times New Roman" w:cs="Times New Roman"/>
                <w:sz w:val="24"/>
                <w:szCs w:val="24"/>
              </w:rPr>
            </w:pPr>
          </w:p>
        </w:tc>
        <w:tc>
          <w:tcPr>
            <w:tcW w:w="7564" w:type="dxa"/>
            <w:gridSpan w:val="2"/>
            <w:tcBorders>
              <w:top w:val="single" w:sz="12" w:space="0" w:color="auto"/>
              <w:bottom w:val="single" w:sz="12" w:space="0" w:color="auto"/>
            </w:tcBorders>
          </w:tcPr>
          <w:p w:rsidR="0008262D" w:rsidRPr="00A613A3" w:rsidRDefault="0008262D" w:rsidP="0008262D">
            <w:pPr>
              <w:ind w:left="93"/>
              <w:contextualSpacing/>
              <w:jc w:val="both"/>
              <w:rPr>
                <w:rFonts w:ascii="Times New Roman" w:eastAsia="Times New Roman" w:hAnsi="Times New Roman" w:cs="Times New Roman"/>
                <w:sz w:val="24"/>
                <w:szCs w:val="24"/>
              </w:rPr>
            </w:pPr>
          </w:p>
        </w:tc>
      </w:tr>
    </w:tbl>
    <w:tbl>
      <w:tblPr>
        <w:tblStyle w:val="610"/>
        <w:tblW w:w="15127" w:type="dxa"/>
        <w:jc w:val="center"/>
        <w:tblLook w:val="04A0" w:firstRow="1" w:lastRow="0" w:firstColumn="1" w:lastColumn="0" w:noHBand="0" w:noVBand="1"/>
      </w:tblPr>
      <w:tblGrid>
        <w:gridCol w:w="3781"/>
        <w:gridCol w:w="3782"/>
        <w:gridCol w:w="3782"/>
        <w:gridCol w:w="3776"/>
        <w:gridCol w:w="6"/>
      </w:tblGrid>
      <w:tr w:rsidR="0008262D" w:rsidRPr="00A613A3" w:rsidTr="008406FB">
        <w:trPr>
          <w:jc w:val="center"/>
        </w:trPr>
        <w:tc>
          <w:tcPr>
            <w:tcW w:w="7563" w:type="dxa"/>
            <w:gridSpan w:val="2"/>
            <w:tcBorders>
              <w:top w:val="single" w:sz="12" w:space="0" w:color="auto"/>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организуя поисковую деятельность:</w:t>
            </w:r>
          </w:p>
          <w:p w:rsidR="0008262D" w:rsidRPr="00A613A3" w:rsidRDefault="0008262D" w:rsidP="00A94749">
            <w:pPr>
              <w:numPr>
                <w:ilvl w:val="0"/>
                <w:numId w:val="73"/>
              </w:numPr>
              <w:tabs>
                <w:tab w:val="left" w:pos="284"/>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конкретизирует и обогащает познавательные действия детей;</w:t>
            </w:r>
          </w:p>
          <w:p w:rsidR="0008262D" w:rsidRPr="00A613A3" w:rsidRDefault="0008262D" w:rsidP="00A94749">
            <w:pPr>
              <w:numPr>
                <w:ilvl w:val="0"/>
                <w:numId w:val="73"/>
              </w:numPr>
              <w:tabs>
                <w:tab w:val="left" w:pos="284"/>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задаёт детям вопросы;</w:t>
            </w:r>
          </w:p>
          <w:p w:rsidR="0008262D" w:rsidRPr="00A613A3" w:rsidRDefault="0008262D" w:rsidP="00A94749">
            <w:pPr>
              <w:numPr>
                <w:ilvl w:val="0"/>
                <w:numId w:val="73"/>
              </w:numPr>
              <w:tabs>
                <w:tab w:val="left" w:pos="284"/>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обращает внимание на постановку целей;</w:t>
            </w:r>
          </w:p>
          <w:p w:rsidR="0008262D" w:rsidRPr="00A613A3" w:rsidRDefault="0008262D" w:rsidP="00A94749">
            <w:pPr>
              <w:numPr>
                <w:ilvl w:val="0"/>
                <w:numId w:val="73"/>
              </w:numPr>
              <w:tabs>
                <w:tab w:val="left" w:pos="284"/>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определение задач деятельности;</w:t>
            </w:r>
          </w:p>
          <w:p w:rsidR="0008262D" w:rsidRPr="00A613A3" w:rsidRDefault="0008262D" w:rsidP="00A94749">
            <w:pPr>
              <w:numPr>
                <w:ilvl w:val="0"/>
                <w:numId w:val="73"/>
              </w:numPr>
              <w:tabs>
                <w:tab w:val="left" w:pos="284"/>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развивает умение принимать образец, инструкцию взрослого;</w:t>
            </w:r>
          </w:p>
          <w:p w:rsidR="0008262D" w:rsidRPr="00A613A3" w:rsidRDefault="0008262D" w:rsidP="00A94749">
            <w:pPr>
              <w:numPr>
                <w:ilvl w:val="0"/>
                <w:numId w:val="72"/>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w:t>
            </w:r>
          </w:p>
        </w:tc>
        <w:tc>
          <w:tcPr>
            <w:tcW w:w="3782" w:type="dxa"/>
            <w:tcBorders>
              <w:top w:val="single" w:sz="12" w:space="0" w:color="auto"/>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демонстрирует детям способы осуществления </w:t>
            </w:r>
          </w:p>
          <w:p w:rsidR="0008262D" w:rsidRPr="00A613A3" w:rsidRDefault="0008262D" w:rsidP="00A94749">
            <w:pPr>
              <w:numPr>
                <w:ilvl w:val="0"/>
                <w:numId w:val="77"/>
              </w:numPr>
              <w:tabs>
                <w:tab w:val="left" w:pos="376"/>
              </w:tabs>
              <w:spacing w:line="264" w:lineRule="auto"/>
              <w:ind w:left="0" w:firstLine="93"/>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разных видов познавательной деятельности, </w:t>
            </w:r>
          </w:p>
          <w:p w:rsidR="0008262D" w:rsidRPr="00A613A3" w:rsidRDefault="0008262D" w:rsidP="00A94749">
            <w:pPr>
              <w:numPr>
                <w:ilvl w:val="0"/>
                <w:numId w:val="77"/>
              </w:numPr>
              <w:tabs>
                <w:tab w:val="left" w:pos="376"/>
              </w:tabs>
              <w:spacing w:line="264" w:lineRule="auto"/>
              <w:ind w:left="0" w:firstLine="93"/>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контроля, самоконтроля и взаимоконтроля результатов деятельности </w:t>
            </w:r>
          </w:p>
          <w:p w:rsidR="0008262D" w:rsidRPr="00A613A3" w:rsidRDefault="0008262D" w:rsidP="00A94749">
            <w:pPr>
              <w:numPr>
                <w:ilvl w:val="0"/>
                <w:numId w:val="77"/>
              </w:numPr>
              <w:tabs>
                <w:tab w:val="left" w:pos="376"/>
              </w:tabs>
              <w:spacing w:line="264" w:lineRule="auto"/>
              <w:ind w:left="0" w:firstLine="93"/>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08262D" w:rsidRPr="00A613A3" w:rsidRDefault="0008262D" w:rsidP="0008262D">
            <w:pPr>
              <w:jc w:val="both"/>
              <w:rPr>
                <w:rFonts w:ascii="Times New Roman" w:hAnsi="Times New Roman" w:cs="Times New Roman"/>
                <w:sz w:val="24"/>
                <w:szCs w:val="24"/>
              </w:rPr>
            </w:pPr>
          </w:p>
        </w:tc>
        <w:tc>
          <w:tcPr>
            <w:tcW w:w="3782" w:type="dxa"/>
            <w:gridSpan w:val="2"/>
            <w:tcBorders>
              <w:top w:val="single" w:sz="12" w:space="0" w:color="auto"/>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поддерживает стремление детей к </w:t>
            </w:r>
          </w:p>
          <w:p w:rsidR="0008262D" w:rsidRPr="00A613A3" w:rsidRDefault="0008262D" w:rsidP="00A94749">
            <w:pPr>
              <w:numPr>
                <w:ilvl w:val="0"/>
                <w:numId w:val="80"/>
              </w:numPr>
              <w:tabs>
                <w:tab w:val="left" w:pos="422"/>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самостоятельному выбору способов осуществления разных видов познавательной деятельности, </w:t>
            </w:r>
          </w:p>
          <w:p w:rsidR="0008262D" w:rsidRPr="00A613A3" w:rsidRDefault="0008262D" w:rsidP="00A94749">
            <w:pPr>
              <w:numPr>
                <w:ilvl w:val="0"/>
                <w:numId w:val="80"/>
              </w:numPr>
              <w:tabs>
                <w:tab w:val="left" w:pos="422"/>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08262D" w:rsidRPr="00A613A3" w:rsidRDefault="0008262D" w:rsidP="00A94749">
            <w:pPr>
              <w:numPr>
                <w:ilvl w:val="0"/>
                <w:numId w:val="80"/>
              </w:numPr>
              <w:tabs>
                <w:tab w:val="left" w:pos="422"/>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использованию разных форм совместной познавательной деятельности. </w:t>
            </w:r>
          </w:p>
        </w:tc>
      </w:tr>
      <w:tr w:rsidR="0008262D" w:rsidRPr="00A613A3" w:rsidTr="008406FB">
        <w:trPr>
          <w:jc w:val="center"/>
        </w:trPr>
        <w:tc>
          <w:tcPr>
            <w:tcW w:w="7563" w:type="dxa"/>
            <w:gridSpan w:val="2"/>
            <w:tcBorders>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поощряет стремление самостоятельно завершить начатое действие</w:t>
            </w:r>
          </w:p>
        </w:tc>
        <w:tc>
          <w:tcPr>
            <w:tcW w:w="3782" w:type="dxa"/>
            <w:tcBorders>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gridSpan w:val="2"/>
            <w:tcBorders>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Поощряет умение детей обсуждать проблему, совместно находить способы ее решения, проявлять инициативу;</w:t>
            </w:r>
          </w:p>
        </w:tc>
      </w:tr>
      <w:tr w:rsidR="0008262D" w:rsidRPr="00A613A3" w:rsidTr="008406FB">
        <w:trPr>
          <w:trHeight w:val="1105"/>
          <w:jc w:val="center"/>
        </w:trPr>
        <w:tc>
          <w:tcPr>
            <w:tcW w:w="3781" w:type="dxa"/>
            <w:tcBorders>
              <w:top w:val="single" w:sz="12" w:space="0" w:color="auto"/>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A613A3">
              <w:rPr>
                <w:rFonts w:ascii="Times New Roman" w:hAnsi="Times New Roman" w:cs="Times New Roman"/>
                <w:sz w:val="24"/>
                <w:szCs w:val="24"/>
                <w:u w:val="single"/>
              </w:rPr>
              <w:t>одному</w:t>
            </w:r>
            <w:r w:rsidRPr="00A613A3">
              <w:rPr>
                <w:rFonts w:ascii="Times New Roman" w:hAnsi="Times New Roman" w:cs="Times New Roman"/>
                <w:sz w:val="24"/>
                <w:szCs w:val="24"/>
              </w:rPr>
              <w:t xml:space="preserve"> признаку направляет внимание детей на:</w:t>
            </w:r>
          </w:p>
          <w:p w:rsidR="0008262D" w:rsidRPr="00A613A3" w:rsidRDefault="0008262D" w:rsidP="00A94749">
            <w:pPr>
              <w:numPr>
                <w:ilvl w:val="0"/>
                <w:numId w:val="74"/>
              </w:numPr>
              <w:tabs>
                <w:tab w:val="left" w:pos="284"/>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выделение сходства, </w:t>
            </w:r>
          </w:p>
          <w:p w:rsidR="0008262D" w:rsidRPr="00A613A3" w:rsidRDefault="0008262D" w:rsidP="00A94749">
            <w:pPr>
              <w:numPr>
                <w:ilvl w:val="0"/>
                <w:numId w:val="74"/>
              </w:numPr>
              <w:tabs>
                <w:tab w:val="left" w:pos="284"/>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овладение действием соединения в пары предметов с ярко выраженными признаками сходства, </w:t>
            </w:r>
          </w:p>
          <w:p w:rsidR="0008262D" w:rsidRPr="00A613A3" w:rsidRDefault="0008262D" w:rsidP="00A94749">
            <w:pPr>
              <w:numPr>
                <w:ilvl w:val="0"/>
                <w:numId w:val="74"/>
              </w:numPr>
              <w:tabs>
                <w:tab w:val="left" w:pos="284"/>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группировкой по заданному предметному образцу </w:t>
            </w:r>
          </w:p>
          <w:p w:rsidR="0008262D" w:rsidRPr="00A613A3" w:rsidRDefault="0008262D" w:rsidP="00A94749">
            <w:pPr>
              <w:numPr>
                <w:ilvl w:val="0"/>
                <w:numId w:val="74"/>
              </w:numPr>
              <w:tabs>
                <w:tab w:val="left" w:pos="284"/>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и по слову.</w:t>
            </w:r>
          </w:p>
        </w:tc>
        <w:tc>
          <w:tcPr>
            <w:tcW w:w="3782" w:type="dxa"/>
            <w:tcBorders>
              <w:top w:val="single" w:sz="12" w:space="0" w:color="auto"/>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w:t>
            </w:r>
            <w:r w:rsidRPr="00A613A3">
              <w:rPr>
                <w:rFonts w:ascii="Times New Roman" w:hAnsi="Times New Roman" w:cs="Times New Roman"/>
                <w:i/>
                <w:sz w:val="24"/>
                <w:szCs w:val="24"/>
              </w:rPr>
              <w:t>развивает</w:t>
            </w:r>
            <w:r w:rsidRPr="00A613A3">
              <w:rPr>
                <w:rFonts w:ascii="Times New Roman" w:hAnsi="Times New Roman" w:cs="Times New Roman"/>
                <w:sz w:val="24"/>
                <w:szCs w:val="24"/>
              </w:rPr>
              <w:t xml:space="preserve"> способность детей </w:t>
            </w:r>
          </w:p>
          <w:p w:rsidR="0008262D" w:rsidRPr="00A613A3" w:rsidRDefault="0008262D" w:rsidP="00A94749">
            <w:pPr>
              <w:numPr>
                <w:ilvl w:val="0"/>
                <w:numId w:val="75"/>
              </w:numPr>
              <w:spacing w:line="264" w:lineRule="auto"/>
              <w:ind w:left="47"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находить отличия и сходства между предметами </w:t>
            </w:r>
            <w:r w:rsidRPr="00A613A3">
              <w:rPr>
                <w:rFonts w:ascii="Times New Roman" w:hAnsi="Times New Roman" w:cs="Times New Roman"/>
                <w:sz w:val="24"/>
                <w:szCs w:val="24"/>
                <w:u w:val="single"/>
              </w:rPr>
              <w:t>по 2-3 признакам</w:t>
            </w:r>
            <w:r w:rsidRPr="00A613A3">
              <w:rPr>
                <w:rFonts w:ascii="Times New Roman" w:hAnsi="Times New Roman" w:cs="Times New Roman"/>
                <w:sz w:val="24"/>
                <w:szCs w:val="24"/>
              </w:rPr>
              <w:t xml:space="preserve"> путем непосредственного сравнения, </w:t>
            </w:r>
          </w:p>
          <w:p w:rsidR="0008262D" w:rsidRPr="00A613A3" w:rsidRDefault="0008262D" w:rsidP="00A94749">
            <w:pPr>
              <w:numPr>
                <w:ilvl w:val="0"/>
                <w:numId w:val="75"/>
              </w:numPr>
              <w:spacing w:line="264" w:lineRule="auto"/>
              <w:ind w:left="47"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осваивать группировку;</w:t>
            </w:r>
          </w:p>
          <w:p w:rsidR="0008262D" w:rsidRPr="00A613A3" w:rsidRDefault="0008262D" w:rsidP="00A94749">
            <w:pPr>
              <w:numPr>
                <w:ilvl w:val="0"/>
                <w:numId w:val="75"/>
              </w:numPr>
              <w:spacing w:line="264" w:lineRule="auto"/>
              <w:ind w:left="47"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осваивать классификацию и сериацию;</w:t>
            </w:r>
          </w:p>
          <w:p w:rsidR="0008262D" w:rsidRPr="00A613A3" w:rsidRDefault="0008262D" w:rsidP="00A94749">
            <w:pPr>
              <w:numPr>
                <w:ilvl w:val="0"/>
                <w:numId w:val="75"/>
              </w:numPr>
              <w:spacing w:line="264" w:lineRule="auto"/>
              <w:ind w:left="47"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осваивать предметы по 3-4 основным свойствам</w:t>
            </w:r>
          </w:p>
          <w:p w:rsidR="0008262D" w:rsidRPr="00A613A3" w:rsidRDefault="0008262D" w:rsidP="0008262D">
            <w:pPr>
              <w:jc w:val="both"/>
              <w:rPr>
                <w:rFonts w:ascii="Times New Roman" w:hAnsi="Times New Roman" w:cs="Times New Roman"/>
                <w:sz w:val="24"/>
                <w:szCs w:val="24"/>
              </w:rPr>
            </w:pPr>
          </w:p>
        </w:tc>
        <w:tc>
          <w:tcPr>
            <w:tcW w:w="3782" w:type="dxa"/>
            <w:tcBorders>
              <w:top w:val="single" w:sz="12" w:space="0" w:color="auto"/>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посредством игровой и познавательной мотивации организует освоение детьми </w:t>
            </w:r>
          </w:p>
          <w:p w:rsidR="0008262D" w:rsidRPr="00A613A3" w:rsidRDefault="0008262D" w:rsidP="00A94749">
            <w:pPr>
              <w:numPr>
                <w:ilvl w:val="0"/>
                <w:numId w:val="76"/>
              </w:numPr>
              <w:tabs>
                <w:tab w:val="left" w:pos="376"/>
              </w:tabs>
              <w:spacing w:line="264" w:lineRule="auto"/>
              <w:ind w:left="93"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умений выделения сходство и отличие между группами предметов, сравнивать предметы по </w:t>
            </w:r>
            <w:r w:rsidRPr="00A613A3">
              <w:rPr>
                <w:rFonts w:ascii="Times New Roman" w:hAnsi="Times New Roman" w:cs="Times New Roman"/>
                <w:sz w:val="24"/>
                <w:szCs w:val="24"/>
                <w:u w:val="single"/>
              </w:rPr>
              <w:t>3-5 признакам</w:t>
            </w:r>
            <w:r w:rsidRPr="00A613A3">
              <w:rPr>
                <w:rFonts w:ascii="Times New Roman" w:hAnsi="Times New Roman" w:cs="Times New Roman"/>
                <w:sz w:val="24"/>
                <w:szCs w:val="24"/>
              </w:rPr>
              <w:t>;</w:t>
            </w:r>
          </w:p>
          <w:p w:rsidR="0008262D" w:rsidRPr="00A613A3" w:rsidRDefault="0008262D" w:rsidP="00A94749">
            <w:pPr>
              <w:numPr>
                <w:ilvl w:val="0"/>
                <w:numId w:val="76"/>
              </w:numPr>
              <w:tabs>
                <w:tab w:val="left" w:pos="376"/>
              </w:tabs>
              <w:spacing w:line="264" w:lineRule="auto"/>
              <w:ind w:left="93"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группировать предметы по разным основаниям преимущественно на основе зрительной оценки;</w:t>
            </w:r>
          </w:p>
          <w:p w:rsidR="0008262D" w:rsidRPr="00A613A3" w:rsidRDefault="0008262D" w:rsidP="00A94749">
            <w:pPr>
              <w:numPr>
                <w:ilvl w:val="0"/>
                <w:numId w:val="76"/>
              </w:numPr>
              <w:tabs>
                <w:tab w:val="left" w:pos="376"/>
              </w:tabs>
              <w:spacing w:line="264" w:lineRule="auto"/>
              <w:ind w:left="93"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gridSpan w:val="2"/>
            <w:tcBorders>
              <w:top w:val="single" w:sz="12" w:space="0" w:color="auto"/>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в процессе исследовательской деятельности </w:t>
            </w:r>
          </w:p>
          <w:p w:rsidR="0008262D" w:rsidRPr="00A613A3" w:rsidRDefault="0008262D" w:rsidP="00A94749">
            <w:pPr>
              <w:numPr>
                <w:ilvl w:val="0"/>
                <w:numId w:val="79"/>
              </w:numPr>
              <w:tabs>
                <w:tab w:val="left" w:pos="280"/>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совершенствует способы познания свойств и отношений между различными предметами,</w:t>
            </w:r>
          </w:p>
          <w:p w:rsidR="0008262D" w:rsidRPr="00A613A3" w:rsidRDefault="0008262D" w:rsidP="00A94749">
            <w:pPr>
              <w:numPr>
                <w:ilvl w:val="0"/>
                <w:numId w:val="78"/>
              </w:numPr>
              <w:tabs>
                <w:tab w:val="left" w:pos="280"/>
              </w:tabs>
              <w:spacing w:line="264" w:lineRule="auto"/>
              <w:ind w:left="0"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сравнения нескольких предметов </w:t>
            </w:r>
            <w:r w:rsidRPr="00A613A3">
              <w:rPr>
                <w:rFonts w:ascii="Times New Roman" w:hAnsi="Times New Roman" w:cs="Times New Roman"/>
                <w:sz w:val="24"/>
                <w:szCs w:val="24"/>
                <w:u w:val="single"/>
              </w:rPr>
              <w:t>по 4-6 основаниям</w:t>
            </w:r>
            <w:r w:rsidRPr="00A613A3">
              <w:rPr>
                <w:rFonts w:ascii="Times New Roman" w:hAnsi="Times New Roman" w:cs="Times New Roman"/>
                <w:sz w:val="24"/>
                <w:szCs w:val="24"/>
              </w:rPr>
              <w:t xml:space="preserve"> с выделением сходства, отличия свойств материалов</w:t>
            </w:r>
          </w:p>
        </w:tc>
      </w:tr>
      <w:tr w:rsidR="0008262D" w:rsidRPr="00A613A3" w:rsidTr="008406FB">
        <w:trPr>
          <w:jc w:val="center"/>
        </w:trPr>
        <w:tc>
          <w:tcPr>
            <w:tcW w:w="3781" w:type="dxa"/>
            <w:tcBorders>
              <w:top w:val="single" w:sz="12" w:space="0" w:color="auto"/>
              <w:bottom w:val="single" w:sz="12" w:space="0" w:color="auto"/>
            </w:tcBorders>
            <w:shd w:val="clear" w:color="auto" w:fill="F2F2F2" w:themeFill="background1" w:themeFillShade="F2"/>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 xml:space="preserve"> </w:t>
            </w:r>
          </w:p>
        </w:tc>
        <w:tc>
          <w:tcPr>
            <w:tcW w:w="3782" w:type="dxa"/>
            <w:tcBorders>
              <w:top w:val="single" w:sz="12" w:space="0" w:color="auto"/>
              <w:bottom w:val="single" w:sz="12" w:space="0" w:color="auto"/>
            </w:tcBorders>
            <w:shd w:val="clear" w:color="auto" w:fill="F2F2F2" w:themeFill="background1" w:themeFillShade="F2"/>
          </w:tcPr>
          <w:p w:rsidR="0008262D" w:rsidRPr="00A613A3" w:rsidRDefault="0008262D" w:rsidP="0008262D">
            <w:pPr>
              <w:jc w:val="center"/>
              <w:rPr>
                <w:rFonts w:ascii="Times New Roman" w:hAnsi="Times New Roman" w:cs="Times New Roman"/>
                <w:sz w:val="24"/>
                <w:szCs w:val="24"/>
              </w:rPr>
            </w:pPr>
          </w:p>
        </w:tc>
        <w:tc>
          <w:tcPr>
            <w:tcW w:w="3782" w:type="dxa"/>
            <w:tcBorders>
              <w:top w:val="single" w:sz="12" w:space="0" w:color="auto"/>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gridSpan w:val="2"/>
            <w:tcBorders>
              <w:top w:val="single" w:sz="12" w:space="0" w:color="auto"/>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08262D" w:rsidRPr="00A613A3" w:rsidTr="008406FB">
        <w:trPr>
          <w:jc w:val="center"/>
        </w:trPr>
        <w:tc>
          <w:tcPr>
            <w:tcW w:w="15127" w:type="dxa"/>
            <w:gridSpan w:val="5"/>
            <w:shd w:val="clear" w:color="auto" w:fill="EEECE1" w:themeFill="background2"/>
          </w:tcPr>
          <w:p w:rsidR="0008262D" w:rsidRPr="00A613A3" w:rsidRDefault="0008262D" w:rsidP="00A94749">
            <w:pPr>
              <w:numPr>
                <w:ilvl w:val="0"/>
                <w:numId w:val="57"/>
              </w:numPr>
              <w:spacing w:line="264" w:lineRule="auto"/>
              <w:ind w:left="0"/>
              <w:contextualSpacing/>
              <w:jc w:val="both"/>
              <w:rPr>
                <w:rFonts w:ascii="Times New Roman" w:hAnsi="Times New Roman" w:cs="Times New Roman"/>
                <w:b/>
                <w:sz w:val="24"/>
                <w:szCs w:val="24"/>
              </w:rPr>
            </w:pPr>
            <w:r w:rsidRPr="00A613A3">
              <w:rPr>
                <w:rFonts w:ascii="Times New Roman" w:hAnsi="Times New Roman" w:cs="Times New Roman"/>
                <w:sz w:val="24"/>
                <w:szCs w:val="24"/>
              </w:rPr>
              <w:br w:type="page"/>
              <w:t xml:space="preserve"> </w:t>
            </w:r>
            <w:r w:rsidRPr="00A613A3">
              <w:rPr>
                <w:rFonts w:ascii="Times New Roman" w:hAnsi="Times New Roman" w:cs="Times New Roman"/>
                <w:b/>
                <w:sz w:val="24"/>
                <w:szCs w:val="24"/>
              </w:rPr>
              <w:t>Содержание раздела «Математические представления»</w:t>
            </w:r>
          </w:p>
        </w:tc>
      </w:tr>
      <w:tr w:rsidR="0008262D" w:rsidRPr="00A613A3" w:rsidTr="008406FB">
        <w:trPr>
          <w:jc w:val="center"/>
        </w:trPr>
        <w:tc>
          <w:tcPr>
            <w:tcW w:w="3781" w:type="dxa"/>
            <w:tcBorders>
              <w:bottom w:val="single" w:sz="4" w:space="0" w:color="auto"/>
            </w:tcBorders>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Borders>
              <w:bottom w:val="single" w:sz="4" w:space="0" w:color="auto"/>
            </w:tcBorders>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08262D" w:rsidRPr="00A613A3" w:rsidTr="008406FB">
        <w:trPr>
          <w:trHeight w:val="1691"/>
          <w:jc w:val="center"/>
        </w:trPr>
        <w:tc>
          <w:tcPr>
            <w:tcW w:w="3781" w:type="dxa"/>
            <w:vMerge w:val="restart"/>
            <w:tcBorders>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08262D" w:rsidRPr="00A613A3" w:rsidRDefault="0008262D" w:rsidP="00A94749">
            <w:pPr>
              <w:numPr>
                <w:ilvl w:val="0"/>
                <w:numId w:val="81"/>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больше-меньше, </w:t>
            </w:r>
          </w:p>
          <w:p w:rsidR="0008262D" w:rsidRPr="00A613A3" w:rsidRDefault="0008262D" w:rsidP="00A94749">
            <w:pPr>
              <w:numPr>
                <w:ilvl w:val="0"/>
                <w:numId w:val="81"/>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столько же, </w:t>
            </w:r>
          </w:p>
          <w:p w:rsidR="0008262D" w:rsidRPr="00A613A3" w:rsidRDefault="0008262D" w:rsidP="00A94749">
            <w:pPr>
              <w:numPr>
                <w:ilvl w:val="0"/>
                <w:numId w:val="81"/>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поровну, </w:t>
            </w:r>
          </w:p>
          <w:p w:rsidR="0008262D" w:rsidRPr="00A613A3" w:rsidRDefault="0008262D" w:rsidP="00A94749">
            <w:pPr>
              <w:numPr>
                <w:ilvl w:val="0"/>
                <w:numId w:val="81"/>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не поровну </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по количеству, используя приемы наложения и приложения.</w:t>
            </w:r>
          </w:p>
        </w:tc>
        <w:tc>
          <w:tcPr>
            <w:tcW w:w="3782" w:type="dxa"/>
            <w:tcBorders>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gridSpan w:val="2"/>
            <w:vMerge w:val="restart"/>
            <w:tcBorders>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08262D" w:rsidRPr="00A613A3" w:rsidTr="008406FB">
        <w:trPr>
          <w:trHeight w:val="591"/>
          <w:jc w:val="center"/>
        </w:trPr>
        <w:tc>
          <w:tcPr>
            <w:tcW w:w="3781" w:type="dxa"/>
            <w:vMerge/>
            <w:tcBorders>
              <w:bottom w:val="single" w:sz="12" w:space="0" w:color="auto"/>
            </w:tcBorders>
          </w:tcPr>
          <w:p w:rsidR="0008262D" w:rsidRPr="00A613A3" w:rsidRDefault="0008262D" w:rsidP="0008262D">
            <w:pPr>
              <w:jc w:val="both"/>
              <w:rPr>
                <w:rFonts w:ascii="Times New Roman" w:hAnsi="Times New Roman" w:cs="Times New Roman"/>
                <w:sz w:val="24"/>
                <w:szCs w:val="24"/>
              </w:rPr>
            </w:pPr>
          </w:p>
        </w:tc>
        <w:tc>
          <w:tcPr>
            <w:tcW w:w="3782" w:type="dxa"/>
            <w:vMerge w:val="restart"/>
            <w:tcBorders>
              <w:bottom w:val="single" w:sz="12"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учит детей количественному и порядковому счету в пределах десяти</w:t>
            </w:r>
          </w:p>
        </w:tc>
        <w:tc>
          <w:tcPr>
            <w:tcW w:w="3782" w:type="dxa"/>
            <w:gridSpan w:val="2"/>
            <w:vMerge/>
            <w:tcBorders>
              <w:bottom w:val="single" w:sz="12" w:space="0" w:color="auto"/>
            </w:tcBorders>
          </w:tcPr>
          <w:p w:rsidR="0008262D" w:rsidRPr="00A613A3" w:rsidRDefault="0008262D" w:rsidP="0008262D">
            <w:pPr>
              <w:jc w:val="both"/>
              <w:rPr>
                <w:rFonts w:ascii="Times New Roman" w:hAnsi="Times New Roman" w:cs="Times New Roman"/>
                <w:sz w:val="24"/>
                <w:szCs w:val="24"/>
              </w:rPr>
            </w:pPr>
          </w:p>
        </w:tc>
      </w:tr>
      <w:tr w:rsidR="0008262D" w:rsidRPr="00A613A3" w:rsidTr="008406FB">
        <w:trPr>
          <w:trHeight w:val="591"/>
          <w:jc w:val="center"/>
        </w:trPr>
        <w:tc>
          <w:tcPr>
            <w:tcW w:w="3781" w:type="dxa"/>
            <w:vMerge/>
            <w:tcBorders>
              <w:bottom w:val="single" w:sz="8" w:space="0" w:color="auto"/>
            </w:tcBorders>
          </w:tcPr>
          <w:p w:rsidR="0008262D" w:rsidRPr="00A613A3" w:rsidRDefault="0008262D" w:rsidP="0008262D">
            <w:pPr>
              <w:jc w:val="both"/>
              <w:rPr>
                <w:rFonts w:ascii="Times New Roman" w:hAnsi="Times New Roman" w:cs="Times New Roman"/>
                <w:sz w:val="24"/>
                <w:szCs w:val="24"/>
              </w:rPr>
            </w:pPr>
          </w:p>
        </w:tc>
        <w:tc>
          <w:tcPr>
            <w:tcW w:w="3782" w:type="dxa"/>
            <w:vMerge/>
            <w:tcBorders>
              <w:bottom w:val="single" w:sz="8" w:space="0" w:color="auto"/>
            </w:tcBorders>
          </w:tcPr>
          <w:p w:rsidR="0008262D" w:rsidRPr="00A613A3" w:rsidRDefault="0008262D" w:rsidP="0008262D">
            <w:pPr>
              <w:jc w:val="both"/>
              <w:rPr>
                <w:rFonts w:ascii="Times New Roman" w:hAnsi="Times New Roman" w:cs="Times New Roman"/>
                <w:sz w:val="24"/>
                <w:szCs w:val="24"/>
              </w:rPr>
            </w:pPr>
          </w:p>
        </w:tc>
        <w:tc>
          <w:tcPr>
            <w:tcW w:w="3782" w:type="dxa"/>
            <w:tcBorders>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подводит к пониманию отношений между рядом стоящими числами</w:t>
            </w:r>
          </w:p>
        </w:tc>
        <w:tc>
          <w:tcPr>
            <w:tcW w:w="3782" w:type="dxa"/>
            <w:gridSpan w:val="2"/>
            <w:vMerge/>
            <w:tcBorders>
              <w:bottom w:val="single" w:sz="8" w:space="0" w:color="auto"/>
            </w:tcBorders>
          </w:tcPr>
          <w:p w:rsidR="0008262D" w:rsidRPr="00A613A3" w:rsidRDefault="0008262D" w:rsidP="0008262D">
            <w:pPr>
              <w:jc w:val="both"/>
              <w:rPr>
                <w:rFonts w:ascii="Times New Roman" w:hAnsi="Times New Roman" w:cs="Times New Roman"/>
                <w:sz w:val="24"/>
                <w:szCs w:val="24"/>
              </w:rPr>
            </w:pPr>
          </w:p>
        </w:tc>
      </w:tr>
      <w:tr w:rsidR="0008262D" w:rsidRPr="00A613A3" w:rsidTr="008406FB">
        <w:trPr>
          <w:trHeight w:val="272"/>
          <w:jc w:val="center"/>
        </w:trPr>
        <w:tc>
          <w:tcPr>
            <w:tcW w:w="7563" w:type="dxa"/>
            <w:gridSpan w:val="2"/>
            <w:tcBorders>
              <w:top w:val="single" w:sz="8"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08262D" w:rsidRPr="00A613A3" w:rsidRDefault="0008262D" w:rsidP="00A94749">
            <w:pPr>
              <w:numPr>
                <w:ilvl w:val="0"/>
                <w:numId w:val="82"/>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больше-меньше, </w:t>
            </w:r>
          </w:p>
          <w:p w:rsidR="0008262D" w:rsidRPr="00A613A3" w:rsidRDefault="0008262D" w:rsidP="00A94749">
            <w:pPr>
              <w:numPr>
                <w:ilvl w:val="0"/>
                <w:numId w:val="82"/>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короче-длиннее, </w:t>
            </w:r>
          </w:p>
          <w:p w:rsidR="0008262D" w:rsidRPr="00A613A3" w:rsidRDefault="0008262D" w:rsidP="00A94749">
            <w:pPr>
              <w:numPr>
                <w:ilvl w:val="0"/>
                <w:numId w:val="82"/>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шире-уже, </w:t>
            </w:r>
          </w:p>
          <w:p w:rsidR="0008262D" w:rsidRPr="00A613A3" w:rsidRDefault="0008262D" w:rsidP="00A94749">
            <w:pPr>
              <w:numPr>
                <w:ilvl w:val="0"/>
                <w:numId w:val="82"/>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выше-ниже, </w:t>
            </w:r>
          </w:p>
          <w:p w:rsidR="0008262D" w:rsidRPr="00A613A3" w:rsidRDefault="0008262D" w:rsidP="00A94749">
            <w:pPr>
              <w:numPr>
                <w:ilvl w:val="0"/>
                <w:numId w:val="82"/>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такие же по размеру, </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используя приемы наложения и приложения</w:t>
            </w:r>
          </w:p>
        </w:tc>
        <w:tc>
          <w:tcPr>
            <w:tcW w:w="3782" w:type="dxa"/>
            <w:tcBorders>
              <w:top w:val="single" w:sz="8"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gridSpan w:val="2"/>
            <w:tcBorders>
              <w:top w:val="single" w:sz="8"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08262D" w:rsidRPr="00A613A3" w:rsidTr="008406FB">
        <w:trPr>
          <w:trHeight w:val="557"/>
          <w:jc w:val="center"/>
        </w:trPr>
        <w:tc>
          <w:tcPr>
            <w:tcW w:w="3781" w:type="dxa"/>
            <w:tcBorders>
              <w:top w:val="single" w:sz="8"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организует овладение уравниванием неравных групп предметов путем</w:t>
            </w:r>
          </w:p>
          <w:p w:rsidR="0008262D" w:rsidRPr="00A613A3" w:rsidRDefault="0008262D" w:rsidP="00A94749">
            <w:pPr>
              <w:numPr>
                <w:ilvl w:val="0"/>
                <w:numId w:val="83"/>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добавления одного предмета к меньшей группе </w:t>
            </w:r>
          </w:p>
          <w:p w:rsidR="0008262D" w:rsidRPr="00A613A3" w:rsidRDefault="0008262D" w:rsidP="00A94749">
            <w:pPr>
              <w:numPr>
                <w:ilvl w:val="0"/>
                <w:numId w:val="83"/>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удаления одного предмета из большей группы     </w:t>
            </w:r>
          </w:p>
        </w:tc>
        <w:tc>
          <w:tcPr>
            <w:tcW w:w="3782" w:type="dxa"/>
            <w:tcBorders>
              <w:top w:val="single" w:sz="8"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совершенствует умения выстраивать сериационные ряды предметов, различающихся по</w:t>
            </w:r>
          </w:p>
          <w:p w:rsidR="0008262D" w:rsidRPr="00A613A3" w:rsidRDefault="0008262D" w:rsidP="00A94749">
            <w:pPr>
              <w:numPr>
                <w:ilvl w:val="0"/>
                <w:numId w:val="85"/>
              </w:numPr>
              <w:tabs>
                <w:tab w:val="left" w:pos="376"/>
              </w:tabs>
              <w:spacing w:line="264" w:lineRule="auto"/>
              <w:ind w:left="93"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размеру, </w:t>
            </w:r>
          </w:p>
          <w:p w:rsidR="0008262D" w:rsidRPr="00A613A3" w:rsidRDefault="0008262D" w:rsidP="00A94749">
            <w:pPr>
              <w:numPr>
                <w:ilvl w:val="0"/>
                <w:numId w:val="85"/>
              </w:numPr>
              <w:tabs>
                <w:tab w:val="left" w:pos="376"/>
              </w:tabs>
              <w:spacing w:line="264" w:lineRule="auto"/>
              <w:ind w:left="93" w:firstLine="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в возрастающем и убывающем порядке в пределах десяти </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на основе непосредственного сравнения, показывает взаимоотношения между ними;</w:t>
            </w:r>
          </w:p>
        </w:tc>
        <w:tc>
          <w:tcPr>
            <w:tcW w:w="3782" w:type="dxa"/>
            <w:gridSpan w:val="2"/>
            <w:tcBorders>
              <w:top w:val="single" w:sz="8"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В процессе специально организованной деятельности педагог совершенствует умения считать в прямом и обратном порядке.</w:t>
            </w:r>
          </w:p>
        </w:tc>
      </w:tr>
      <w:tr w:rsidR="0008262D" w:rsidRPr="00A613A3" w:rsidTr="008406FB">
        <w:trPr>
          <w:trHeight w:val="1284"/>
          <w:jc w:val="center"/>
        </w:trPr>
        <w:tc>
          <w:tcPr>
            <w:tcW w:w="7563" w:type="dxa"/>
            <w:gridSpan w:val="2"/>
            <w:vMerge w:val="restart"/>
            <w:tcBorders>
              <w:top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знакомит детей с некоторыми фигурами: </w:t>
            </w:r>
          </w:p>
          <w:p w:rsidR="0008262D" w:rsidRPr="00A613A3" w:rsidRDefault="0008262D" w:rsidP="00A94749">
            <w:pPr>
              <w:numPr>
                <w:ilvl w:val="0"/>
                <w:numId w:val="84"/>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шар, </w:t>
            </w:r>
          </w:p>
          <w:p w:rsidR="0008262D" w:rsidRPr="00A613A3" w:rsidRDefault="0008262D" w:rsidP="00A94749">
            <w:pPr>
              <w:numPr>
                <w:ilvl w:val="0"/>
                <w:numId w:val="84"/>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куб, </w:t>
            </w:r>
          </w:p>
          <w:p w:rsidR="0008262D" w:rsidRPr="00A613A3" w:rsidRDefault="0008262D" w:rsidP="00A94749">
            <w:pPr>
              <w:numPr>
                <w:ilvl w:val="0"/>
                <w:numId w:val="84"/>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круг, </w:t>
            </w:r>
          </w:p>
          <w:p w:rsidR="0008262D" w:rsidRPr="00A613A3" w:rsidRDefault="0008262D" w:rsidP="00A94749">
            <w:pPr>
              <w:numPr>
                <w:ilvl w:val="0"/>
                <w:numId w:val="84"/>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квадрат, </w:t>
            </w:r>
          </w:p>
          <w:p w:rsidR="0008262D" w:rsidRPr="00A613A3" w:rsidRDefault="0008262D" w:rsidP="00A94749">
            <w:pPr>
              <w:numPr>
                <w:ilvl w:val="0"/>
                <w:numId w:val="84"/>
              </w:numPr>
              <w:spacing w:line="264" w:lineRule="auto"/>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треугольник, </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активизируя в их речи данные названия</w:t>
            </w:r>
          </w:p>
        </w:tc>
        <w:tc>
          <w:tcPr>
            <w:tcW w:w="3782" w:type="dxa"/>
            <w:tcBorders>
              <w:top w:val="single" w:sz="8" w:space="0" w:color="auto"/>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gridSpan w:val="2"/>
            <w:vMerge w:val="restart"/>
            <w:tcBorders>
              <w:top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08262D" w:rsidRPr="00A613A3" w:rsidTr="008406FB">
        <w:trPr>
          <w:trHeight w:val="1284"/>
          <w:jc w:val="center"/>
        </w:trPr>
        <w:tc>
          <w:tcPr>
            <w:tcW w:w="7563" w:type="dxa"/>
            <w:gridSpan w:val="2"/>
            <w:vMerge/>
            <w:tcBorders>
              <w:bottom w:val="single" w:sz="8" w:space="0" w:color="auto"/>
            </w:tcBorders>
          </w:tcPr>
          <w:p w:rsidR="0008262D" w:rsidRPr="00A613A3" w:rsidRDefault="0008262D" w:rsidP="0008262D">
            <w:pPr>
              <w:jc w:val="both"/>
              <w:rPr>
                <w:rFonts w:ascii="Times New Roman" w:hAnsi="Times New Roman" w:cs="Times New Roman"/>
                <w:sz w:val="24"/>
                <w:szCs w:val="24"/>
              </w:rPr>
            </w:pPr>
          </w:p>
        </w:tc>
        <w:tc>
          <w:tcPr>
            <w:tcW w:w="3782" w:type="dxa"/>
            <w:tcBorders>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gridSpan w:val="2"/>
            <w:vMerge/>
            <w:tcBorders>
              <w:bottom w:val="single" w:sz="8" w:space="0" w:color="auto"/>
            </w:tcBorders>
          </w:tcPr>
          <w:p w:rsidR="0008262D" w:rsidRPr="00A613A3" w:rsidRDefault="0008262D" w:rsidP="0008262D">
            <w:pPr>
              <w:jc w:val="both"/>
              <w:rPr>
                <w:rFonts w:ascii="Times New Roman" w:hAnsi="Times New Roman" w:cs="Times New Roman"/>
                <w:sz w:val="24"/>
                <w:szCs w:val="24"/>
              </w:rPr>
            </w:pPr>
          </w:p>
        </w:tc>
      </w:tr>
      <w:tr w:rsidR="0008262D" w:rsidRPr="00A613A3" w:rsidTr="008406FB">
        <w:trPr>
          <w:trHeight w:val="283"/>
          <w:jc w:val="center"/>
        </w:trPr>
        <w:tc>
          <w:tcPr>
            <w:tcW w:w="15127" w:type="dxa"/>
            <w:gridSpan w:val="5"/>
            <w:tcBorders>
              <w:top w:val="single" w:sz="8" w:space="0" w:color="auto"/>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знакомит, формирует, развивает и обогащает представления о плоских и объемных геометрических фигурах,</w:t>
            </w:r>
          </w:p>
        </w:tc>
      </w:tr>
      <w:tr w:rsidR="0008262D" w:rsidRPr="00A613A3" w:rsidTr="008406FB">
        <w:trPr>
          <w:trHeight w:val="552"/>
          <w:jc w:val="center"/>
        </w:trPr>
        <w:tc>
          <w:tcPr>
            <w:tcW w:w="3781" w:type="dxa"/>
            <w:tcBorders>
              <w:top w:val="single" w:sz="8" w:space="0" w:color="auto"/>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обращает внимание на использование в быту характеристик: ближе (дальше)</w:t>
            </w:r>
          </w:p>
        </w:tc>
        <w:tc>
          <w:tcPr>
            <w:tcW w:w="3782" w:type="dxa"/>
            <w:vMerge w:val="restart"/>
            <w:tcBorders>
              <w:top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gridSpan w:val="2"/>
            <w:vMerge w:val="restart"/>
            <w:tcBorders>
              <w:top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08262D" w:rsidRPr="00A613A3" w:rsidTr="008406FB">
        <w:trPr>
          <w:trHeight w:val="552"/>
          <w:jc w:val="center"/>
        </w:trPr>
        <w:tc>
          <w:tcPr>
            <w:tcW w:w="3781" w:type="dxa"/>
            <w:tcBorders>
              <w:top w:val="single" w:sz="4"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2" w:type="dxa"/>
            <w:vMerge/>
          </w:tcPr>
          <w:p w:rsidR="0008262D" w:rsidRPr="00A613A3" w:rsidRDefault="0008262D" w:rsidP="0008262D">
            <w:pPr>
              <w:jc w:val="both"/>
              <w:rPr>
                <w:rFonts w:ascii="Times New Roman" w:hAnsi="Times New Roman" w:cs="Times New Roman"/>
                <w:sz w:val="24"/>
                <w:szCs w:val="24"/>
              </w:rPr>
            </w:pPr>
          </w:p>
        </w:tc>
        <w:tc>
          <w:tcPr>
            <w:tcW w:w="3782" w:type="dxa"/>
            <w:vMerge/>
          </w:tcPr>
          <w:p w:rsidR="0008262D" w:rsidRPr="00A613A3" w:rsidRDefault="0008262D" w:rsidP="0008262D">
            <w:pPr>
              <w:jc w:val="both"/>
              <w:rPr>
                <w:rFonts w:ascii="Times New Roman" w:hAnsi="Times New Roman" w:cs="Times New Roman"/>
                <w:sz w:val="24"/>
                <w:szCs w:val="24"/>
              </w:rPr>
            </w:pPr>
          </w:p>
        </w:tc>
        <w:tc>
          <w:tcPr>
            <w:tcW w:w="3782" w:type="dxa"/>
            <w:gridSpan w:val="2"/>
            <w:vMerge/>
          </w:tcPr>
          <w:p w:rsidR="0008262D" w:rsidRPr="00A613A3" w:rsidRDefault="0008262D" w:rsidP="0008262D">
            <w:pPr>
              <w:jc w:val="both"/>
              <w:rPr>
                <w:rFonts w:ascii="Times New Roman" w:hAnsi="Times New Roman" w:cs="Times New Roman"/>
                <w:sz w:val="24"/>
                <w:szCs w:val="24"/>
              </w:rPr>
            </w:pPr>
          </w:p>
        </w:tc>
      </w:tr>
      <w:tr w:rsidR="0008262D" w:rsidRPr="00A613A3" w:rsidTr="008406FB">
        <w:trPr>
          <w:trHeight w:val="828"/>
          <w:jc w:val="center"/>
        </w:trPr>
        <w:tc>
          <w:tcPr>
            <w:tcW w:w="3781" w:type="dxa"/>
            <w:tcBorders>
              <w:top w:val="single" w:sz="8" w:space="0" w:color="auto"/>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обращает внимание на использование в быту характеристик: раньше (позже)</w:t>
            </w:r>
          </w:p>
        </w:tc>
        <w:tc>
          <w:tcPr>
            <w:tcW w:w="3782" w:type="dxa"/>
            <w:vMerge w:val="restart"/>
            <w:tcBorders>
              <w:top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gridSpan w:val="2"/>
            <w:vMerge w:val="restart"/>
            <w:tcBorders>
              <w:top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8262D" w:rsidRPr="00A613A3" w:rsidTr="008406FB">
        <w:trPr>
          <w:trHeight w:val="828"/>
          <w:jc w:val="center"/>
        </w:trPr>
        <w:tc>
          <w:tcPr>
            <w:tcW w:w="3781" w:type="dxa"/>
            <w:tcBorders>
              <w:top w:val="single" w:sz="4"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2" w:type="dxa"/>
            <w:vMerge/>
            <w:tcBorders>
              <w:bottom w:val="single" w:sz="8" w:space="0" w:color="auto"/>
            </w:tcBorders>
          </w:tcPr>
          <w:p w:rsidR="0008262D" w:rsidRPr="00A613A3" w:rsidRDefault="0008262D" w:rsidP="0008262D">
            <w:pPr>
              <w:jc w:val="both"/>
              <w:rPr>
                <w:rFonts w:ascii="Times New Roman" w:hAnsi="Times New Roman" w:cs="Times New Roman"/>
                <w:sz w:val="24"/>
                <w:szCs w:val="24"/>
              </w:rPr>
            </w:pPr>
          </w:p>
        </w:tc>
        <w:tc>
          <w:tcPr>
            <w:tcW w:w="3782" w:type="dxa"/>
            <w:vMerge/>
            <w:tcBorders>
              <w:bottom w:val="single" w:sz="8" w:space="0" w:color="auto"/>
            </w:tcBorders>
          </w:tcPr>
          <w:p w:rsidR="0008262D" w:rsidRPr="00A613A3" w:rsidRDefault="0008262D" w:rsidP="0008262D">
            <w:pPr>
              <w:jc w:val="both"/>
              <w:rPr>
                <w:rFonts w:ascii="Times New Roman" w:hAnsi="Times New Roman" w:cs="Times New Roman"/>
                <w:sz w:val="24"/>
                <w:szCs w:val="24"/>
              </w:rPr>
            </w:pPr>
          </w:p>
        </w:tc>
        <w:tc>
          <w:tcPr>
            <w:tcW w:w="3782" w:type="dxa"/>
            <w:gridSpan w:val="2"/>
            <w:vMerge/>
            <w:tcBorders>
              <w:bottom w:val="single" w:sz="8" w:space="0" w:color="auto"/>
            </w:tcBorders>
          </w:tcPr>
          <w:p w:rsidR="0008262D" w:rsidRPr="00A613A3" w:rsidRDefault="0008262D" w:rsidP="0008262D">
            <w:pPr>
              <w:jc w:val="both"/>
              <w:rPr>
                <w:rFonts w:ascii="Times New Roman" w:hAnsi="Times New Roman" w:cs="Times New Roman"/>
                <w:sz w:val="24"/>
                <w:szCs w:val="24"/>
              </w:rPr>
            </w:pPr>
          </w:p>
        </w:tc>
      </w:tr>
      <w:tr w:rsidR="0008262D" w:rsidRPr="00A613A3" w:rsidTr="008406FB">
        <w:trPr>
          <w:jc w:val="center"/>
        </w:trPr>
        <w:tc>
          <w:tcPr>
            <w:tcW w:w="3781" w:type="dxa"/>
            <w:tcBorders>
              <w:top w:val="single" w:sz="8" w:space="0" w:color="auto"/>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расширяет диапазон слов, обозначающих свойства, качества предметов и отношений между ними</w:t>
            </w:r>
          </w:p>
          <w:p w:rsidR="0008262D" w:rsidRPr="00A613A3" w:rsidRDefault="0008262D" w:rsidP="0008262D">
            <w:pPr>
              <w:jc w:val="both"/>
              <w:rPr>
                <w:rFonts w:ascii="Times New Roman" w:hAnsi="Times New Roman" w:cs="Times New Roman"/>
                <w:sz w:val="24"/>
                <w:szCs w:val="24"/>
              </w:rPr>
            </w:pPr>
          </w:p>
        </w:tc>
        <w:tc>
          <w:tcPr>
            <w:tcW w:w="3782" w:type="dxa"/>
            <w:tcBorders>
              <w:top w:val="single" w:sz="8" w:space="0" w:color="auto"/>
              <w:bottom w:val="single" w:sz="4"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gridSpan w:val="2"/>
            <w:tcBorders>
              <w:top w:val="single" w:sz="8" w:space="0" w:color="auto"/>
              <w:bottom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rsidR="0008262D" w:rsidRPr="00A613A3" w:rsidRDefault="0008262D" w:rsidP="00A94749">
            <w:pPr>
              <w:numPr>
                <w:ilvl w:val="0"/>
                <w:numId w:val="64"/>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вычисление;</w:t>
            </w:r>
          </w:p>
          <w:p w:rsidR="0008262D" w:rsidRPr="00A613A3" w:rsidRDefault="0008262D" w:rsidP="00A94749">
            <w:pPr>
              <w:numPr>
                <w:ilvl w:val="0"/>
                <w:numId w:val="64"/>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измерение;</w:t>
            </w:r>
          </w:p>
          <w:p w:rsidR="0008262D" w:rsidRPr="00A613A3" w:rsidRDefault="0008262D" w:rsidP="00A94749">
            <w:pPr>
              <w:numPr>
                <w:ilvl w:val="0"/>
                <w:numId w:val="64"/>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сравнение по количеству, форме и величине с помощью условной меры;</w:t>
            </w:r>
          </w:p>
          <w:p w:rsidR="0008262D" w:rsidRPr="00A613A3" w:rsidRDefault="0008262D" w:rsidP="00A94749">
            <w:pPr>
              <w:numPr>
                <w:ilvl w:val="0"/>
                <w:numId w:val="64"/>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создание планов, схем;</w:t>
            </w:r>
          </w:p>
          <w:p w:rsidR="0008262D" w:rsidRPr="00A613A3" w:rsidRDefault="0008262D" w:rsidP="00A94749">
            <w:pPr>
              <w:numPr>
                <w:ilvl w:val="0"/>
                <w:numId w:val="64"/>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использование знаков, эталонов и другое;</w:t>
            </w:r>
          </w:p>
        </w:tc>
      </w:tr>
      <w:tr w:rsidR="0008262D" w:rsidRPr="00A613A3" w:rsidTr="008406FB">
        <w:trPr>
          <w:jc w:val="center"/>
        </w:trPr>
        <w:tc>
          <w:tcPr>
            <w:tcW w:w="3781" w:type="dxa"/>
            <w:tcBorders>
              <w:top w:val="single" w:sz="4" w:space="0" w:color="auto"/>
            </w:tcBorders>
            <w:shd w:val="clear" w:color="auto" w:fill="F2F2F2" w:themeFill="background1" w:themeFillShade="F2"/>
          </w:tcPr>
          <w:p w:rsidR="0008262D" w:rsidRPr="00A613A3" w:rsidRDefault="0008262D" w:rsidP="0008262D">
            <w:pPr>
              <w:ind w:firstLine="540"/>
              <w:jc w:val="both"/>
              <w:rPr>
                <w:rFonts w:ascii="Times New Roman" w:hAnsi="Times New Roman" w:cs="Times New Roman"/>
                <w:sz w:val="24"/>
                <w:szCs w:val="24"/>
              </w:rPr>
            </w:pPr>
          </w:p>
        </w:tc>
        <w:tc>
          <w:tcPr>
            <w:tcW w:w="3782" w:type="dxa"/>
            <w:tcBorders>
              <w:top w:val="single" w:sz="4" w:space="0" w:color="auto"/>
            </w:tcBorders>
            <w:shd w:val="clear" w:color="auto" w:fill="F2F2F2" w:themeFill="background1" w:themeFillShade="F2"/>
          </w:tcPr>
          <w:p w:rsidR="0008262D" w:rsidRPr="00A613A3" w:rsidRDefault="0008262D" w:rsidP="0008262D">
            <w:pPr>
              <w:jc w:val="both"/>
              <w:rPr>
                <w:rFonts w:ascii="Times New Roman" w:hAnsi="Times New Roman" w:cs="Times New Roman"/>
                <w:sz w:val="24"/>
                <w:szCs w:val="24"/>
              </w:rPr>
            </w:pPr>
          </w:p>
        </w:tc>
        <w:tc>
          <w:tcPr>
            <w:tcW w:w="7564" w:type="dxa"/>
            <w:gridSpan w:val="3"/>
            <w:tcBorders>
              <w:top w:val="single" w:sz="8" w:space="0" w:color="auto"/>
            </w:tcBorders>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08262D" w:rsidRPr="00A613A3" w:rsidTr="008406FB">
        <w:trPr>
          <w:jc w:val="center"/>
        </w:trPr>
        <w:tc>
          <w:tcPr>
            <w:tcW w:w="15127" w:type="dxa"/>
            <w:gridSpan w:val="5"/>
            <w:shd w:val="clear" w:color="auto" w:fill="EEECE1" w:themeFill="background2"/>
          </w:tcPr>
          <w:p w:rsidR="0008262D" w:rsidRPr="00A613A3" w:rsidRDefault="0008262D" w:rsidP="0008262D">
            <w:pPr>
              <w:contextualSpacing/>
              <w:jc w:val="both"/>
              <w:rPr>
                <w:rFonts w:ascii="Times New Roman" w:hAnsi="Times New Roman" w:cs="Times New Roman"/>
                <w:sz w:val="24"/>
                <w:szCs w:val="24"/>
              </w:rPr>
            </w:pPr>
            <w:r w:rsidRPr="00A613A3">
              <w:rPr>
                <w:rFonts w:ascii="Times New Roman" w:hAnsi="Times New Roman" w:cs="Times New Roman"/>
                <w:sz w:val="24"/>
                <w:szCs w:val="24"/>
              </w:rPr>
              <w:br w:type="page"/>
              <w:t xml:space="preserve"> </w:t>
            </w:r>
            <w:r w:rsidRPr="00A613A3">
              <w:rPr>
                <w:rFonts w:ascii="Times New Roman" w:hAnsi="Times New Roman" w:cs="Times New Roman"/>
                <w:b/>
                <w:sz w:val="24"/>
                <w:szCs w:val="24"/>
              </w:rPr>
              <w:t>Содержание  раздела «Окружающий мир»</w:t>
            </w:r>
          </w:p>
        </w:tc>
      </w:tr>
      <w:tr w:rsidR="0008262D" w:rsidRPr="00A613A3" w:rsidTr="008406FB">
        <w:trPr>
          <w:jc w:val="center"/>
        </w:trPr>
        <w:tc>
          <w:tcPr>
            <w:tcW w:w="3781" w:type="dxa"/>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08262D" w:rsidRPr="00A613A3" w:rsidTr="008406FB">
        <w:trPr>
          <w:jc w:val="center"/>
        </w:trPr>
        <w:tc>
          <w:tcPr>
            <w:tcW w:w="3781"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продолжает расширять представления детей о членах семьи.</w:t>
            </w:r>
          </w:p>
        </w:tc>
        <w:tc>
          <w:tcPr>
            <w:tcW w:w="7564" w:type="dxa"/>
            <w:gridSpan w:val="3"/>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продолжает расширять представления о родственных связях:</w:t>
            </w:r>
          </w:p>
          <w:p w:rsidR="0008262D" w:rsidRPr="00A613A3" w:rsidRDefault="0008262D" w:rsidP="00A94749">
            <w:pPr>
              <w:numPr>
                <w:ilvl w:val="0"/>
                <w:numId w:val="71"/>
              </w:numPr>
              <w:spacing w:line="264" w:lineRule="auto"/>
              <w:ind w:left="0"/>
              <w:jc w:val="both"/>
              <w:rPr>
                <w:rFonts w:ascii="Times New Roman" w:hAnsi="Times New Roman" w:cs="Times New Roman"/>
                <w:sz w:val="24"/>
                <w:szCs w:val="24"/>
              </w:rPr>
            </w:pPr>
            <w:r w:rsidRPr="00A613A3">
              <w:rPr>
                <w:rFonts w:ascii="Times New Roman" w:hAnsi="Times New Roman" w:cs="Times New Roman"/>
                <w:sz w:val="24"/>
                <w:szCs w:val="24"/>
              </w:rPr>
              <w:t>ближнего и дальнего круга: дядя, тетя, двоюродный брат, сестра, племянники и пр.</w:t>
            </w:r>
          </w:p>
          <w:p w:rsidR="0008262D" w:rsidRPr="00A613A3" w:rsidRDefault="0008262D" w:rsidP="00A94749">
            <w:pPr>
              <w:numPr>
                <w:ilvl w:val="0"/>
                <w:numId w:val="71"/>
              </w:numPr>
              <w:spacing w:line="264" w:lineRule="auto"/>
              <w:ind w:left="0"/>
              <w:jc w:val="both"/>
              <w:rPr>
                <w:rFonts w:ascii="Times New Roman" w:hAnsi="Times New Roman" w:cs="Times New Roman"/>
                <w:sz w:val="24"/>
                <w:szCs w:val="24"/>
              </w:rPr>
            </w:pPr>
            <w:r w:rsidRPr="00A613A3">
              <w:rPr>
                <w:rFonts w:ascii="Times New Roman" w:hAnsi="Times New Roman" w:cs="Times New Roman"/>
                <w:sz w:val="24"/>
                <w:szCs w:val="24"/>
              </w:rPr>
              <w:t>формирует практику составления генеалогического древа</w:t>
            </w:r>
          </w:p>
          <w:p w:rsidR="0008262D" w:rsidRPr="00A613A3" w:rsidRDefault="0008262D" w:rsidP="0008262D">
            <w:pPr>
              <w:jc w:val="both"/>
              <w:rPr>
                <w:rFonts w:ascii="Times New Roman" w:hAnsi="Times New Roman" w:cs="Times New Roman"/>
                <w:sz w:val="24"/>
                <w:szCs w:val="24"/>
              </w:rPr>
            </w:pPr>
          </w:p>
        </w:tc>
      </w:tr>
      <w:tr w:rsidR="0008262D" w:rsidRPr="00A613A3" w:rsidTr="008406FB">
        <w:trPr>
          <w:jc w:val="center"/>
        </w:trPr>
        <w:tc>
          <w:tcPr>
            <w:tcW w:w="3781"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поощряет стремление детей:</w:t>
            </w:r>
          </w:p>
          <w:p w:rsidR="0008262D" w:rsidRPr="00A613A3" w:rsidRDefault="0008262D" w:rsidP="00A94749">
            <w:pPr>
              <w:numPr>
                <w:ilvl w:val="0"/>
                <w:numId w:val="70"/>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называть их по имени, </w:t>
            </w:r>
          </w:p>
          <w:p w:rsidR="0008262D" w:rsidRPr="00A613A3" w:rsidRDefault="0008262D" w:rsidP="00A94749">
            <w:pPr>
              <w:numPr>
                <w:ilvl w:val="0"/>
                <w:numId w:val="70"/>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включаться в диалог, </w:t>
            </w:r>
          </w:p>
          <w:p w:rsidR="0008262D" w:rsidRPr="00A613A3" w:rsidRDefault="0008262D" w:rsidP="00A94749">
            <w:pPr>
              <w:numPr>
                <w:ilvl w:val="0"/>
                <w:numId w:val="70"/>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в общение и игры с ними; побуждает ребенка благодарить за подарки, </w:t>
            </w:r>
          </w:p>
          <w:p w:rsidR="0008262D" w:rsidRPr="00A613A3" w:rsidRDefault="0008262D" w:rsidP="00A94749">
            <w:pPr>
              <w:numPr>
                <w:ilvl w:val="0"/>
                <w:numId w:val="70"/>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оказывать посильную помощь родным, </w:t>
            </w:r>
          </w:p>
          <w:p w:rsidR="0008262D" w:rsidRPr="00A613A3" w:rsidRDefault="0008262D" w:rsidP="00A94749">
            <w:pPr>
              <w:numPr>
                <w:ilvl w:val="0"/>
                <w:numId w:val="70"/>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приобщаться к традициям семьи.</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демонстрирует детям:</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3"/>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08262D" w:rsidRPr="00A613A3" w:rsidRDefault="0008262D" w:rsidP="0008262D">
            <w:pPr>
              <w:jc w:val="both"/>
              <w:rPr>
                <w:rFonts w:ascii="Times New Roman" w:hAnsi="Times New Roman" w:cs="Times New Roman"/>
                <w:sz w:val="24"/>
                <w:szCs w:val="24"/>
              </w:rPr>
            </w:pPr>
          </w:p>
        </w:tc>
      </w:tr>
      <w:tr w:rsidR="0008262D" w:rsidRPr="00A613A3" w:rsidTr="008406FB">
        <w:trPr>
          <w:jc w:val="center"/>
        </w:trPr>
        <w:tc>
          <w:tcPr>
            <w:tcW w:w="3781"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знакомит </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с населённым пунктом, в котором живёт ребёнок;</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08262D" w:rsidRPr="00A613A3" w:rsidTr="008406FB">
        <w:trPr>
          <w:jc w:val="center"/>
        </w:trPr>
        <w:tc>
          <w:tcPr>
            <w:tcW w:w="3781"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Знакомит с трудом работников ДОО (помощника воспитателя, повара, дворника, водителя). </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08262D" w:rsidRPr="00A613A3" w:rsidTr="008406FB">
        <w:trPr>
          <w:jc w:val="center"/>
        </w:trPr>
        <w:tc>
          <w:tcPr>
            <w:tcW w:w="3781" w:type="dxa"/>
            <w:vMerge w:val="restart"/>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дает начальные представления о родной стране, о некоторых наиболее важных праздниках и событиях.</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продолжает расширять представления детей о малой родине и Отечестве</w:t>
            </w:r>
          </w:p>
        </w:tc>
        <w:tc>
          <w:tcPr>
            <w:tcW w:w="7564" w:type="dxa"/>
            <w:gridSpan w:val="3"/>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расширяет первичные представления о малой родине и Отечестве</w:t>
            </w:r>
          </w:p>
        </w:tc>
      </w:tr>
      <w:tr w:rsidR="0008262D" w:rsidRPr="00A613A3" w:rsidTr="008406FB">
        <w:trPr>
          <w:jc w:val="center"/>
        </w:trPr>
        <w:tc>
          <w:tcPr>
            <w:tcW w:w="3781" w:type="dxa"/>
            <w:vMerge/>
          </w:tcPr>
          <w:p w:rsidR="0008262D" w:rsidRPr="00A613A3" w:rsidRDefault="0008262D" w:rsidP="0008262D">
            <w:pPr>
              <w:jc w:val="both"/>
              <w:rPr>
                <w:rFonts w:ascii="Times New Roman" w:hAnsi="Times New Roman" w:cs="Times New Roman"/>
                <w:sz w:val="24"/>
                <w:szCs w:val="24"/>
              </w:rPr>
            </w:pP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08262D" w:rsidRPr="00A613A3" w:rsidTr="008406FB">
        <w:trPr>
          <w:jc w:val="center"/>
        </w:trPr>
        <w:tc>
          <w:tcPr>
            <w:tcW w:w="3781" w:type="dxa"/>
            <w:shd w:val="clear" w:color="auto" w:fill="F2F2F2" w:themeFill="background1" w:themeFillShade="F2"/>
          </w:tcPr>
          <w:p w:rsidR="0008262D" w:rsidRPr="00A613A3" w:rsidRDefault="0008262D" w:rsidP="0008262D">
            <w:pPr>
              <w:jc w:val="both"/>
              <w:rPr>
                <w:rFonts w:ascii="Times New Roman" w:hAnsi="Times New Roman" w:cs="Times New Roman"/>
                <w:sz w:val="24"/>
                <w:szCs w:val="24"/>
              </w:rPr>
            </w:pPr>
          </w:p>
        </w:tc>
        <w:tc>
          <w:tcPr>
            <w:tcW w:w="3782" w:type="dxa"/>
            <w:shd w:val="clear" w:color="auto" w:fill="F2F2F2" w:themeFill="background1" w:themeFillShade="F2"/>
          </w:tcPr>
          <w:p w:rsidR="0008262D" w:rsidRPr="00A613A3" w:rsidRDefault="0008262D" w:rsidP="0008262D">
            <w:pPr>
              <w:jc w:val="both"/>
              <w:rPr>
                <w:rFonts w:ascii="Times New Roman" w:hAnsi="Times New Roman" w:cs="Times New Roman"/>
                <w:sz w:val="24"/>
                <w:szCs w:val="24"/>
              </w:rPr>
            </w:pPr>
          </w:p>
        </w:tc>
        <w:tc>
          <w:tcPr>
            <w:tcW w:w="3782" w:type="dxa"/>
            <w:vMerge w:val="restart"/>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представления о многообразии стран и народов мира;</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08262D" w:rsidRPr="00A613A3" w:rsidTr="008406FB">
        <w:trPr>
          <w:jc w:val="center"/>
        </w:trPr>
        <w:tc>
          <w:tcPr>
            <w:tcW w:w="3781" w:type="dxa"/>
            <w:shd w:val="clear" w:color="auto" w:fill="F2F2F2" w:themeFill="background1" w:themeFillShade="F2"/>
          </w:tcPr>
          <w:p w:rsidR="0008262D" w:rsidRPr="00A613A3" w:rsidRDefault="0008262D" w:rsidP="0008262D">
            <w:pPr>
              <w:jc w:val="both"/>
              <w:rPr>
                <w:rFonts w:ascii="Times New Roman" w:hAnsi="Times New Roman" w:cs="Times New Roman"/>
                <w:sz w:val="24"/>
                <w:szCs w:val="24"/>
              </w:rPr>
            </w:pPr>
          </w:p>
        </w:tc>
        <w:tc>
          <w:tcPr>
            <w:tcW w:w="3782" w:type="dxa"/>
            <w:shd w:val="clear" w:color="auto" w:fill="F2F2F2" w:themeFill="background1" w:themeFillShade="F2"/>
          </w:tcPr>
          <w:p w:rsidR="0008262D" w:rsidRPr="00A613A3" w:rsidRDefault="0008262D" w:rsidP="0008262D">
            <w:pPr>
              <w:jc w:val="both"/>
              <w:rPr>
                <w:rFonts w:ascii="Times New Roman" w:hAnsi="Times New Roman" w:cs="Times New Roman"/>
                <w:sz w:val="24"/>
                <w:szCs w:val="24"/>
              </w:rPr>
            </w:pPr>
          </w:p>
        </w:tc>
        <w:tc>
          <w:tcPr>
            <w:tcW w:w="3782" w:type="dxa"/>
            <w:vMerge/>
          </w:tcPr>
          <w:p w:rsidR="0008262D" w:rsidRPr="00A613A3" w:rsidRDefault="0008262D" w:rsidP="0008262D">
            <w:pPr>
              <w:jc w:val="both"/>
              <w:rPr>
                <w:rFonts w:ascii="Times New Roman" w:hAnsi="Times New Roman" w:cs="Times New Roman"/>
                <w:sz w:val="24"/>
                <w:szCs w:val="24"/>
              </w:rPr>
            </w:pP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представление о планете Земля как общем доме людей, о многообразии стран и народов мира на ней.</w:t>
            </w:r>
          </w:p>
        </w:tc>
      </w:tr>
      <w:tr w:rsidR="0008262D" w:rsidRPr="00A613A3" w:rsidTr="008406FB">
        <w:trPr>
          <w:trHeight w:val="1548"/>
          <w:jc w:val="center"/>
        </w:trPr>
        <w:tc>
          <w:tcPr>
            <w:tcW w:w="3781" w:type="dxa"/>
            <w:vMerge w:val="restart"/>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сделаны из разных материалов;</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дает почувствовать и ощутить,</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что предметы имеют разный вес, объем; демонстрирует и разъясняет детям способы</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3"/>
            <w:vMerge w:val="restart"/>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08262D" w:rsidRPr="00A613A3" w:rsidTr="008406FB">
        <w:trPr>
          <w:trHeight w:val="2484"/>
          <w:jc w:val="center"/>
        </w:trPr>
        <w:tc>
          <w:tcPr>
            <w:tcW w:w="3781" w:type="dxa"/>
            <w:vMerge/>
          </w:tcPr>
          <w:p w:rsidR="0008262D" w:rsidRPr="00A613A3" w:rsidRDefault="0008262D" w:rsidP="0008262D">
            <w:pPr>
              <w:jc w:val="both"/>
              <w:rPr>
                <w:rFonts w:ascii="Times New Roman" w:hAnsi="Times New Roman" w:cs="Times New Roman"/>
                <w:sz w:val="24"/>
                <w:szCs w:val="24"/>
              </w:rPr>
            </w:pPr>
          </w:p>
        </w:tc>
        <w:tc>
          <w:tcPr>
            <w:tcW w:w="3782" w:type="dxa"/>
            <w:shd w:val="clear" w:color="auto" w:fill="FFFFFF" w:themeFill="background1"/>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3"/>
            <w:vMerge/>
          </w:tcPr>
          <w:p w:rsidR="0008262D" w:rsidRPr="00A613A3" w:rsidRDefault="0008262D" w:rsidP="0008262D">
            <w:pPr>
              <w:jc w:val="both"/>
              <w:rPr>
                <w:rFonts w:ascii="Times New Roman" w:hAnsi="Times New Roman" w:cs="Times New Roman"/>
                <w:sz w:val="24"/>
                <w:szCs w:val="24"/>
              </w:rPr>
            </w:pPr>
          </w:p>
        </w:tc>
      </w:tr>
      <w:tr w:rsidR="0008262D" w:rsidRPr="00A613A3" w:rsidTr="008406FB">
        <w:trPr>
          <w:jc w:val="center"/>
        </w:trPr>
        <w:tc>
          <w:tcPr>
            <w:tcW w:w="3781"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трудом взрослых в городе и сельской местности.</w:t>
            </w:r>
          </w:p>
        </w:tc>
        <w:tc>
          <w:tcPr>
            <w:tcW w:w="7564" w:type="dxa"/>
            <w:gridSpan w:val="3"/>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08262D" w:rsidRPr="00A613A3" w:rsidTr="008406FB">
        <w:trPr>
          <w:jc w:val="center"/>
        </w:trPr>
        <w:tc>
          <w:tcPr>
            <w:tcW w:w="15127" w:type="dxa"/>
            <w:gridSpan w:val="5"/>
            <w:shd w:val="clear" w:color="auto" w:fill="EEECE1" w:themeFill="background2"/>
          </w:tcPr>
          <w:p w:rsidR="0008262D" w:rsidRPr="00A613A3" w:rsidRDefault="0008262D" w:rsidP="0008262D">
            <w:pPr>
              <w:contextualSpacing/>
              <w:jc w:val="both"/>
              <w:rPr>
                <w:rFonts w:ascii="Times New Roman" w:hAnsi="Times New Roman" w:cs="Times New Roman"/>
                <w:sz w:val="24"/>
                <w:szCs w:val="24"/>
              </w:rPr>
            </w:pPr>
            <w:r w:rsidRPr="00A613A3">
              <w:rPr>
                <w:rFonts w:ascii="Times New Roman" w:hAnsi="Times New Roman" w:cs="Times New Roman"/>
                <w:b/>
                <w:sz w:val="24"/>
                <w:szCs w:val="24"/>
              </w:rPr>
              <w:t xml:space="preserve"> Содержание раздела «Природа»</w:t>
            </w:r>
          </w:p>
        </w:tc>
      </w:tr>
      <w:tr w:rsidR="0008262D" w:rsidRPr="00A613A3" w:rsidTr="008406FB">
        <w:trPr>
          <w:jc w:val="center"/>
        </w:trPr>
        <w:tc>
          <w:tcPr>
            <w:tcW w:w="3781" w:type="dxa"/>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08262D" w:rsidRPr="00A613A3" w:rsidRDefault="0008262D" w:rsidP="0008262D">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08262D" w:rsidRPr="00A613A3" w:rsidTr="008406FB">
        <w:trPr>
          <w:jc w:val="center"/>
        </w:trPr>
        <w:tc>
          <w:tcPr>
            <w:tcW w:w="3781"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расширяет представления:</w:t>
            </w:r>
          </w:p>
          <w:p w:rsidR="0008262D" w:rsidRPr="00A613A3" w:rsidRDefault="0008262D" w:rsidP="00A94749">
            <w:pPr>
              <w:numPr>
                <w:ilvl w:val="0"/>
                <w:numId w:val="65"/>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о диких и домашних животных;</w:t>
            </w:r>
          </w:p>
          <w:p w:rsidR="0008262D" w:rsidRPr="00A613A3" w:rsidRDefault="0008262D" w:rsidP="00A94749">
            <w:pPr>
              <w:numPr>
                <w:ilvl w:val="0"/>
                <w:numId w:val="65"/>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деревьях, кустарниках;</w:t>
            </w:r>
          </w:p>
          <w:p w:rsidR="0008262D" w:rsidRPr="00A613A3" w:rsidRDefault="0008262D" w:rsidP="00A94749">
            <w:pPr>
              <w:numPr>
                <w:ilvl w:val="0"/>
                <w:numId w:val="65"/>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цветковых, травянистых растениях;</w:t>
            </w:r>
          </w:p>
          <w:p w:rsidR="0008262D" w:rsidRPr="00A613A3" w:rsidRDefault="0008262D" w:rsidP="00A94749">
            <w:pPr>
              <w:numPr>
                <w:ilvl w:val="0"/>
                <w:numId w:val="65"/>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овощах и фруктах;</w:t>
            </w:r>
          </w:p>
          <w:p w:rsidR="0008262D" w:rsidRPr="00A613A3" w:rsidRDefault="0008262D" w:rsidP="00A94749">
            <w:pPr>
              <w:numPr>
                <w:ilvl w:val="0"/>
                <w:numId w:val="65"/>
              </w:numPr>
              <w:spacing w:line="264" w:lineRule="auto"/>
              <w:ind w:left="0" w:firstLine="360"/>
              <w:contextualSpacing/>
              <w:jc w:val="both"/>
              <w:rPr>
                <w:rFonts w:ascii="Times New Roman" w:hAnsi="Times New Roman" w:cs="Times New Roman"/>
                <w:sz w:val="24"/>
                <w:szCs w:val="24"/>
              </w:rPr>
            </w:pPr>
            <w:r w:rsidRPr="00A613A3">
              <w:rPr>
                <w:rFonts w:ascii="Times New Roman" w:hAnsi="Times New Roman" w:cs="Times New Roman"/>
                <w:sz w:val="24"/>
                <w:szCs w:val="24"/>
              </w:rPr>
              <w:t>ягодах данной местности.</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расширяет и актуализирует представления детей о:</w:t>
            </w:r>
          </w:p>
          <w:p w:rsidR="0008262D" w:rsidRPr="00A613A3" w:rsidRDefault="0008262D" w:rsidP="00A94749">
            <w:pPr>
              <w:numPr>
                <w:ilvl w:val="0"/>
                <w:numId w:val="65"/>
              </w:numPr>
              <w:spacing w:line="264" w:lineRule="auto"/>
              <w:ind w:left="0" w:firstLine="364"/>
              <w:contextualSpacing/>
              <w:jc w:val="both"/>
              <w:rPr>
                <w:rFonts w:ascii="Times New Roman" w:hAnsi="Times New Roman" w:cs="Times New Roman"/>
                <w:sz w:val="24"/>
                <w:szCs w:val="24"/>
              </w:rPr>
            </w:pPr>
            <w:r w:rsidRPr="00A613A3">
              <w:rPr>
                <w:rFonts w:ascii="Times New Roman" w:hAnsi="Times New Roman" w:cs="Times New Roman"/>
                <w:sz w:val="24"/>
                <w:szCs w:val="24"/>
              </w:rPr>
              <w:t>многообразии природного мира родного края, различных областей и регионов России и на Земле;</w:t>
            </w:r>
          </w:p>
          <w:p w:rsidR="0008262D" w:rsidRPr="00A613A3" w:rsidRDefault="0008262D" w:rsidP="00A94749">
            <w:pPr>
              <w:numPr>
                <w:ilvl w:val="0"/>
                <w:numId w:val="65"/>
              </w:numPr>
              <w:spacing w:line="264" w:lineRule="auto"/>
              <w:ind w:left="0" w:firstLine="364"/>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08262D" w:rsidRPr="00A613A3" w:rsidRDefault="0008262D" w:rsidP="00A94749">
            <w:pPr>
              <w:numPr>
                <w:ilvl w:val="0"/>
                <w:numId w:val="65"/>
              </w:numPr>
              <w:spacing w:line="264" w:lineRule="auto"/>
              <w:ind w:left="0" w:firstLine="364"/>
              <w:contextualSpacing/>
              <w:jc w:val="both"/>
              <w:rPr>
                <w:rFonts w:ascii="Times New Roman" w:hAnsi="Times New Roman" w:cs="Times New Roman"/>
                <w:sz w:val="24"/>
                <w:szCs w:val="24"/>
              </w:rPr>
            </w:pPr>
            <w:r w:rsidRPr="00A613A3">
              <w:rPr>
                <w:rFonts w:ascii="Times New Roman" w:hAnsi="Times New Roman" w:cs="Times New Roman"/>
                <w:sz w:val="24"/>
                <w:szCs w:val="24"/>
              </w:rPr>
              <w:t>об их образе жизни и приспособлении к среде обитания;</w:t>
            </w:r>
          </w:p>
          <w:p w:rsidR="0008262D" w:rsidRPr="00A613A3" w:rsidRDefault="0008262D" w:rsidP="00A94749">
            <w:pPr>
              <w:numPr>
                <w:ilvl w:val="0"/>
                <w:numId w:val="65"/>
              </w:numPr>
              <w:spacing w:line="264" w:lineRule="auto"/>
              <w:ind w:left="0" w:firstLine="364"/>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изменениях жизни в разные сезоны года. </w:t>
            </w:r>
          </w:p>
        </w:tc>
      </w:tr>
      <w:tr w:rsidR="0008262D" w:rsidRPr="00A613A3" w:rsidTr="008406FB">
        <w:trPr>
          <w:jc w:val="center"/>
        </w:trPr>
        <w:tc>
          <w:tcPr>
            <w:tcW w:w="3781"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помогает различать животных и растения и группировать на основе существенных признаков:</w:t>
            </w:r>
          </w:p>
          <w:p w:rsidR="0008262D" w:rsidRPr="00A613A3" w:rsidRDefault="0008262D" w:rsidP="00A94749">
            <w:pPr>
              <w:numPr>
                <w:ilvl w:val="0"/>
                <w:numId w:val="65"/>
              </w:numPr>
              <w:spacing w:line="264" w:lineRule="auto"/>
              <w:ind w:left="0" w:firstLine="284"/>
              <w:contextualSpacing/>
              <w:jc w:val="both"/>
              <w:rPr>
                <w:rFonts w:ascii="Times New Roman" w:hAnsi="Times New Roman" w:cs="Times New Roman"/>
                <w:sz w:val="24"/>
                <w:szCs w:val="24"/>
              </w:rPr>
            </w:pPr>
            <w:r w:rsidRPr="00A613A3">
              <w:rPr>
                <w:rFonts w:ascii="Times New Roman" w:hAnsi="Times New Roman" w:cs="Times New Roman"/>
                <w:sz w:val="24"/>
                <w:szCs w:val="24"/>
              </w:rPr>
              <w:t>внешний вид;</w:t>
            </w:r>
          </w:p>
          <w:p w:rsidR="0008262D" w:rsidRPr="00A613A3" w:rsidRDefault="0008262D" w:rsidP="00A94749">
            <w:pPr>
              <w:numPr>
                <w:ilvl w:val="0"/>
                <w:numId w:val="65"/>
              </w:numPr>
              <w:spacing w:line="264" w:lineRule="auto"/>
              <w:ind w:left="0" w:firstLine="284"/>
              <w:contextualSpacing/>
              <w:jc w:val="both"/>
              <w:rPr>
                <w:rFonts w:ascii="Times New Roman" w:hAnsi="Times New Roman" w:cs="Times New Roman"/>
                <w:sz w:val="24"/>
                <w:szCs w:val="24"/>
              </w:rPr>
            </w:pPr>
            <w:r w:rsidRPr="00A613A3">
              <w:rPr>
                <w:rFonts w:ascii="Times New Roman" w:hAnsi="Times New Roman" w:cs="Times New Roman"/>
                <w:sz w:val="24"/>
                <w:szCs w:val="24"/>
              </w:rPr>
              <w:t>питание;</w:t>
            </w:r>
          </w:p>
          <w:p w:rsidR="0008262D" w:rsidRPr="00A613A3" w:rsidRDefault="0008262D" w:rsidP="00A94749">
            <w:pPr>
              <w:numPr>
                <w:ilvl w:val="0"/>
                <w:numId w:val="65"/>
              </w:numPr>
              <w:spacing w:line="264" w:lineRule="auto"/>
              <w:ind w:left="0" w:firstLine="284"/>
              <w:contextualSpacing/>
              <w:jc w:val="both"/>
              <w:rPr>
                <w:rFonts w:ascii="Times New Roman" w:hAnsi="Times New Roman" w:cs="Times New Roman"/>
                <w:sz w:val="24"/>
                <w:szCs w:val="24"/>
              </w:rPr>
            </w:pPr>
            <w:r w:rsidRPr="00A613A3">
              <w:rPr>
                <w:rFonts w:ascii="Times New Roman" w:hAnsi="Times New Roman" w:cs="Times New Roman"/>
                <w:sz w:val="24"/>
                <w:szCs w:val="24"/>
              </w:rPr>
              <w:t>польза для человека.</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демонстрирует процесс сравнения группировки объектов живой природы на основе признаков:</w:t>
            </w:r>
          </w:p>
          <w:p w:rsidR="0008262D" w:rsidRPr="00A613A3" w:rsidRDefault="0008262D" w:rsidP="00A94749">
            <w:pPr>
              <w:numPr>
                <w:ilvl w:val="0"/>
                <w:numId w:val="68"/>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дикие – домашние;</w:t>
            </w:r>
          </w:p>
          <w:p w:rsidR="0008262D" w:rsidRPr="00A613A3" w:rsidRDefault="0008262D" w:rsidP="00A94749">
            <w:pPr>
              <w:numPr>
                <w:ilvl w:val="0"/>
                <w:numId w:val="68"/>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хищные – травоядные; </w:t>
            </w:r>
          </w:p>
          <w:p w:rsidR="0008262D" w:rsidRPr="00A613A3" w:rsidRDefault="0008262D" w:rsidP="00A94749">
            <w:pPr>
              <w:numPr>
                <w:ilvl w:val="0"/>
                <w:numId w:val="68"/>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перелетные – зимующие; </w:t>
            </w:r>
          </w:p>
          <w:p w:rsidR="0008262D" w:rsidRPr="00A613A3" w:rsidRDefault="0008262D" w:rsidP="00A94749">
            <w:pPr>
              <w:numPr>
                <w:ilvl w:val="0"/>
                <w:numId w:val="68"/>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деревья – кустарники;</w:t>
            </w:r>
          </w:p>
          <w:p w:rsidR="0008262D" w:rsidRPr="00A613A3" w:rsidRDefault="0008262D" w:rsidP="00A94749">
            <w:pPr>
              <w:numPr>
                <w:ilvl w:val="0"/>
                <w:numId w:val="68"/>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травы - цветковые растения; овощи – фрукты;</w:t>
            </w:r>
          </w:p>
          <w:p w:rsidR="0008262D" w:rsidRPr="00A613A3" w:rsidRDefault="0008262D" w:rsidP="00A94749">
            <w:pPr>
              <w:numPr>
                <w:ilvl w:val="0"/>
                <w:numId w:val="68"/>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ягоды;</w:t>
            </w:r>
          </w:p>
          <w:p w:rsidR="0008262D" w:rsidRPr="00A613A3" w:rsidRDefault="0008262D" w:rsidP="00A94749">
            <w:pPr>
              <w:numPr>
                <w:ilvl w:val="0"/>
                <w:numId w:val="68"/>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грибы и другое.</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совершенствует умения сравнивать и выделять признаки;</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группировать объекты живой природы по их особенностям, </w:t>
            </w:r>
          </w:p>
          <w:p w:rsidR="0008262D" w:rsidRPr="00A613A3" w:rsidRDefault="0008262D" w:rsidP="00A94749">
            <w:pPr>
              <w:numPr>
                <w:ilvl w:val="0"/>
                <w:numId w:val="68"/>
              </w:numPr>
              <w:spacing w:line="264" w:lineRule="auto"/>
              <w:ind w:left="0" w:firstLine="235"/>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месту обитания; </w:t>
            </w:r>
          </w:p>
          <w:p w:rsidR="0008262D" w:rsidRPr="00A613A3" w:rsidRDefault="0008262D" w:rsidP="00A94749">
            <w:pPr>
              <w:numPr>
                <w:ilvl w:val="0"/>
                <w:numId w:val="68"/>
              </w:numPr>
              <w:spacing w:line="264" w:lineRule="auto"/>
              <w:ind w:left="0" w:firstLine="235"/>
              <w:contextualSpacing/>
              <w:jc w:val="both"/>
              <w:rPr>
                <w:rFonts w:ascii="Times New Roman" w:hAnsi="Times New Roman" w:cs="Times New Roman"/>
                <w:sz w:val="24"/>
                <w:szCs w:val="24"/>
              </w:rPr>
            </w:pPr>
            <w:r w:rsidRPr="00A613A3">
              <w:rPr>
                <w:rFonts w:ascii="Times New Roman" w:hAnsi="Times New Roman" w:cs="Times New Roman"/>
                <w:sz w:val="24"/>
                <w:szCs w:val="24"/>
              </w:rPr>
              <w:t>образу жизни;</w:t>
            </w:r>
          </w:p>
          <w:p w:rsidR="0008262D" w:rsidRPr="00A613A3" w:rsidRDefault="0008262D" w:rsidP="00A94749">
            <w:pPr>
              <w:numPr>
                <w:ilvl w:val="0"/>
                <w:numId w:val="68"/>
              </w:numPr>
              <w:spacing w:line="264" w:lineRule="auto"/>
              <w:ind w:left="0" w:firstLine="235"/>
              <w:contextualSpacing/>
              <w:jc w:val="both"/>
              <w:rPr>
                <w:rFonts w:ascii="Times New Roman" w:hAnsi="Times New Roman" w:cs="Times New Roman"/>
                <w:sz w:val="24"/>
                <w:szCs w:val="24"/>
              </w:rPr>
            </w:pPr>
            <w:r w:rsidRPr="00A613A3">
              <w:rPr>
                <w:rFonts w:ascii="Times New Roman" w:hAnsi="Times New Roman" w:cs="Times New Roman"/>
                <w:sz w:val="24"/>
                <w:szCs w:val="24"/>
              </w:rPr>
              <w:t>питанию.</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Педагог формирует представления об отличии и сходстве животных и растений и закрепляет умение: </w:t>
            </w:r>
          </w:p>
          <w:p w:rsidR="0008262D" w:rsidRPr="00A613A3" w:rsidRDefault="0008262D" w:rsidP="00A94749">
            <w:pPr>
              <w:numPr>
                <w:ilvl w:val="0"/>
                <w:numId w:val="69"/>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сравнивать; </w:t>
            </w:r>
          </w:p>
          <w:p w:rsidR="0008262D" w:rsidRPr="00A613A3" w:rsidRDefault="0008262D" w:rsidP="00A94749">
            <w:pPr>
              <w:numPr>
                <w:ilvl w:val="0"/>
                <w:numId w:val="69"/>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выделять свойства объектов; </w:t>
            </w:r>
          </w:p>
          <w:p w:rsidR="0008262D" w:rsidRPr="00A613A3" w:rsidRDefault="0008262D" w:rsidP="00A94749">
            <w:pPr>
              <w:numPr>
                <w:ilvl w:val="0"/>
                <w:numId w:val="69"/>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классифицировать их по признакам.</w:t>
            </w:r>
          </w:p>
        </w:tc>
      </w:tr>
      <w:tr w:rsidR="0008262D" w:rsidRPr="00A613A3" w:rsidTr="008406FB">
        <w:trPr>
          <w:jc w:val="center"/>
        </w:trPr>
        <w:tc>
          <w:tcPr>
            <w:tcW w:w="3781"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знакомит с объектами неживой природы и некоторыми свойствами:</w:t>
            </w:r>
          </w:p>
          <w:p w:rsidR="0008262D" w:rsidRPr="00A613A3" w:rsidRDefault="0008262D" w:rsidP="00A94749">
            <w:pPr>
              <w:numPr>
                <w:ilvl w:val="0"/>
                <w:numId w:val="66"/>
              </w:numPr>
              <w:spacing w:line="264" w:lineRule="auto"/>
              <w:ind w:left="0" w:firstLine="284"/>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воды; </w:t>
            </w:r>
          </w:p>
          <w:p w:rsidR="0008262D" w:rsidRPr="00A613A3" w:rsidRDefault="0008262D" w:rsidP="00A94749">
            <w:pPr>
              <w:numPr>
                <w:ilvl w:val="0"/>
                <w:numId w:val="66"/>
              </w:numPr>
              <w:spacing w:line="264" w:lineRule="auto"/>
              <w:ind w:left="0" w:firstLine="284"/>
              <w:contextualSpacing/>
              <w:jc w:val="both"/>
              <w:rPr>
                <w:rFonts w:ascii="Times New Roman" w:hAnsi="Times New Roman" w:cs="Times New Roman"/>
                <w:sz w:val="24"/>
                <w:szCs w:val="24"/>
              </w:rPr>
            </w:pPr>
            <w:r w:rsidRPr="00A613A3">
              <w:rPr>
                <w:rFonts w:ascii="Times New Roman" w:hAnsi="Times New Roman" w:cs="Times New Roman"/>
                <w:sz w:val="24"/>
                <w:szCs w:val="24"/>
              </w:rPr>
              <w:t>песка;</w:t>
            </w:r>
          </w:p>
          <w:p w:rsidR="0008262D" w:rsidRPr="00A613A3" w:rsidRDefault="0008262D" w:rsidP="00A94749">
            <w:pPr>
              <w:numPr>
                <w:ilvl w:val="0"/>
                <w:numId w:val="66"/>
              </w:numPr>
              <w:spacing w:line="264" w:lineRule="auto"/>
              <w:ind w:left="0" w:firstLine="284"/>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глины; </w:t>
            </w:r>
          </w:p>
          <w:p w:rsidR="0008262D" w:rsidRPr="00A613A3" w:rsidRDefault="0008262D" w:rsidP="00A94749">
            <w:pPr>
              <w:numPr>
                <w:ilvl w:val="0"/>
                <w:numId w:val="66"/>
              </w:numPr>
              <w:spacing w:line="264" w:lineRule="auto"/>
              <w:ind w:left="0" w:firstLine="284"/>
              <w:contextualSpacing/>
              <w:jc w:val="both"/>
              <w:rPr>
                <w:rFonts w:ascii="Times New Roman" w:hAnsi="Times New Roman" w:cs="Times New Roman"/>
                <w:sz w:val="24"/>
                <w:szCs w:val="24"/>
              </w:rPr>
            </w:pPr>
            <w:r w:rsidRPr="00A613A3">
              <w:rPr>
                <w:rFonts w:ascii="Times New Roman" w:hAnsi="Times New Roman" w:cs="Times New Roman"/>
                <w:sz w:val="24"/>
                <w:szCs w:val="24"/>
              </w:rPr>
              <w:t>камней.</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знакомит с объектами и свойствами неживой природы:</w:t>
            </w:r>
          </w:p>
          <w:p w:rsidR="0008262D" w:rsidRPr="00A613A3" w:rsidRDefault="0008262D" w:rsidP="00A94749">
            <w:pPr>
              <w:numPr>
                <w:ilvl w:val="0"/>
                <w:numId w:val="67"/>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вода;</w:t>
            </w:r>
          </w:p>
          <w:p w:rsidR="0008262D" w:rsidRPr="00A613A3" w:rsidRDefault="0008262D" w:rsidP="00A94749">
            <w:pPr>
              <w:numPr>
                <w:ilvl w:val="0"/>
                <w:numId w:val="67"/>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песок; </w:t>
            </w:r>
          </w:p>
          <w:p w:rsidR="0008262D" w:rsidRPr="00A613A3" w:rsidRDefault="0008262D" w:rsidP="00A94749">
            <w:pPr>
              <w:numPr>
                <w:ilvl w:val="0"/>
                <w:numId w:val="67"/>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 xml:space="preserve">глина; </w:t>
            </w:r>
          </w:p>
          <w:p w:rsidR="0008262D" w:rsidRPr="00A613A3" w:rsidRDefault="0008262D" w:rsidP="00A94749">
            <w:pPr>
              <w:numPr>
                <w:ilvl w:val="0"/>
                <w:numId w:val="67"/>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камни;</w:t>
            </w:r>
          </w:p>
          <w:p w:rsidR="0008262D" w:rsidRPr="00A613A3" w:rsidRDefault="0008262D" w:rsidP="00A94749">
            <w:pPr>
              <w:numPr>
                <w:ilvl w:val="0"/>
                <w:numId w:val="67"/>
              </w:numPr>
              <w:spacing w:line="264" w:lineRule="auto"/>
              <w:ind w:left="0"/>
              <w:contextualSpacing/>
              <w:jc w:val="both"/>
              <w:rPr>
                <w:rFonts w:ascii="Times New Roman" w:hAnsi="Times New Roman" w:cs="Times New Roman"/>
                <w:sz w:val="24"/>
                <w:szCs w:val="24"/>
              </w:rPr>
            </w:pPr>
            <w:r w:rsidRPr="00A613A3">
              <w:rPr>
                <w:rFonts w:ascii="Times New Roman" w:hAnsi="Times New Roman" w:cs="Times New Roman"/>
                <w:sz w:val="24"/>
                <w:szCs w:val="24"/>
              </w:rPr>
              <w:t>почва.</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08262D" w:rsidRPr="00A613A3" w:rsidTr="008406FB">
        <w:trPr>
          <w:jc w:val="center"/>
        </w:trPr>
        <w:tc>
          <w:tcPr>
            <w:tcW w:w="3781" w:type="dxa"/>
            <w:vMerge w:val="restart"/>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продолжает развивать способность наблюдать за</w:t>
            </w:r>
          </w:p>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08262D" w:rsidRPr="00A613A3" w:rsidTr="008406FB">
        <w:trPr>
          <w:jc w:val="center"/>
        </w:trPr>
        <w:tc>
          <w:tcPr>
            <w:tcW w:w="3781" w:type="dxa"/>
            <w:vMerge/>
          </w:tcPr>
          <w:p w:rsidR="0008262D" w:rsidRPr="00A613A3" w:rsidRDefault="0008262D" w:rsidP="0008262D">
            <w:pPr>
              <w:jc w:val="both"/>
              <w:rPr>
                <w:rFonts w:ascii="Times New Roman" w:hAnsi="Times New Roman" w:cs="Times New Roman"/>
                <w:sz w:val="24"/>
                <w:szCs w:val="24"/>
              </w:rPr>
            </w:pP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08262D" w:rsidRPr="00A613A3" w:rsidTr="008406FB">
        <w:trPr>
          <w:jc w:val="center"/>
        </w:trPr>
        <w:tc>
          <w:tcPr>
            <w:tcW w:w="3781" w:type="dxa"/>
            <w:shd w:val="clear" w:color="auto" w:fill="FFFFFF" w:themeFill="background1"/>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gridSpan w:val="2"/>
          </w:tcPr>
          <w:p w:rsidR="0008262D" w:rsidRPr="00A613A3" w:rsidRDefault="0008262D" w:rsidP="0008262D">
            <w:pPr>
              <w:jc w:val="both"/>
              <w:rPr>
                <w:rFonts w:ascii="Times New Roman" w:hAnsi="Times New Roman" w:cs="Times New Roman"/>
                <w:sz w:val="24"/>
                <w:szCs w:val="24"/>
              </w:rPr>
            </w:pPr>
            <w:r w:rsidRPr="00A613A3">
              <w:rPr>
                <w:rFonts w:ascii="Times New Roman" w:hAnsi="Times New Roman" w:cs="Times New Roman"/>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r w:rsidR="0008262D" w:rsidRPr="00A613A3" w:rsidTr="008406FB">
        <w:tblPrEx>
          <w:jc w:val="left"/>
        </w:tblPrEx>
        <w:trPr>
          <w:gridAfter w:val="4"/>
          <w:wAfter w:w="11346" w:type="dxa"/>
        </w:trPr>
        <w:tc>
          <w:tcPr>
            <w:tcW w:w="3781" w:type="dxa"/>
          </w:tcPr>
          <w:p w:rsidR="0008262D" w:rsidRPr="00A613A3" w:rsidRDefault="0008262D" w:rsidP="0008262D">
            <w:pPr>
              <w:pStyle w:val="5"/>
              <w:spacing w:before="0" w:line="240" w:lineRule="auto"/>
              <w:outlineLvl w:val="4"/>
              <w:rPr>
                <w:rFonts w:ascii="Times New Roman" w:hAnsi="Times New Roman" w:cs="Times New Roman"/>
                <w:b/>
                <w:color w:val="auto"/>
                <w:sz w:val="24"/>
                <w:szCs w:val="24"/>
              </w:rPr>
            </w:pPr>
            <w:r w:rsidRPr="00A613A3">
              <w:rPr>
                <w:rFonts w:ascii="Times New Roman" w:hAnsi="Times New Roman" w:cs="Times New Roman"/>
                <w:b/>
                <w:color w:val="auto"/>
                <w:sz w:val="24"/>
                <w:szCs w:val="24"/>
              </w:rPr>
              <w:t>ОСНОВНЫЕ ЗАДАЧИ</w:t>
            </w:r>
          </w:p>
        </w:tc>
      </w:tr>
      <w:tr w:rsidR="0008262D" w:rsidRPr="00A613A3" w:rsidTr="008406FB">
        <w:tblPrEx>
          <w:jc w:val="left"/>
        </w:tblPrEx>
        <w:trPr>
          <w:gridAfter w:val="4"/>
          <w:wAfter w:w="11346" w:type="dxa"/>
        </w:trPr>
        <w:tc>
          <w:tcPr>
            <w:tcW w:w="3781" w:type="dxa"/>
          </w:tcPr>
          <w:p w:rsidR="0008262D" w:rsidRPr="00A613A3" w:rsidRDefault="0008262D" w:rsidP="0008262D">
            <w:pPr>
              <w:pStyle w:val="6"/>
              <w:spacing w:before="0" w:line="240" w:lineRule="auto"/>
              <w:outlineLvl w:val="5"/>
              <w:rPr>
                <w:rFonts w:ascii="Times New Roman" w:hAnsi="Times New Roman" w:cs="Times New Roman"/>
                <w:b/>
                <w:color w:val="auto"/>
                <w:sz w:val="24"/>
                <w:szCs w:val="24"/>
              </w:rPr>
            </w:pPr>
            <w:r w:rsidRPr="00A613A3">
              <w:rPr>
                <w:rFonts w:ascii="Times New Roman" w:hAnsi="Times New Roman" w:cs="Times New Roman"/>
                <w:b/>
                <w:color w:val="auto"/>
                <w:sz w:val="24"/>
                <w:szCs w:val="24"/>
              </w:rPr>
              <w:t xml:space="preserve"> Задачи по формированию словаря</w:t>
            </w:r>
          </w:p>
        </w:tc>
      </w:tr>
      <w:tr w:rsidR="0008262D" w:rsidRPr="00A613A3" w:rsidTr="008406FB">
        <w:tblPrEx>
          <w:jc w:val="left"/>
        </w:tblPrEx>
        <w:tc>
          <w:tcPr>
            <w:tcW w:w="3781" w:type="dxa"/>
          </w:tcPr>
          <w:p w:rsidR="0008262D" w:rsidRPr="00A613A3" w:rsidRDefault="0008262D" w:rsidP="0008262D">
            <w:pPr>
              <w:pStyle w:val="14"/>
              <w:jc w:val="center"/>
              <w:rPr>
                <w:rFonts w:ascii="Times New Roman" w:hAnsi="Times New Roman" w:cs="Times New Roman"/>
                <w:b/>
                <w:sz w:val="24"/>
                <w:szCs w:val="24"/>
              </w:rPr>
            </w:pPr>
            <w:r w:rsidRPr="00A613A3">
              <w:rPr>
                <w:rFonts w:ascii="Times New Roman" w:hAnsi="Times New Roman" w:cs="Times New Roman"/>
                <w:b/>
                <w:sz w:val="24"/>
                <w:szCs w:val="24"/>
              </w:rPr>
              <w:t>3-4</w:t>
            </w:r>
          </w:p>
        </w:tc>
        <w:tc>
          <w:tcPr>
            <w:tcW w:w="3782" w:type="dxa"/>
          </w:tcPr>
          <w:p w:rsidR="0008262D" w:rsidRPr="00A613A3" w:rsidRDefault="0008262D" w:rsidP="0008262D">
            <w:pPr>
              <w:pStyle w:val="14"/>
              <w:jc w:val="center"/>
              <w:rPr>
                <w:rFonts w:ascii="Times New Roman" w:hAnsi="Times New Roman" w:cs="Times New Roman"/>
                <w:b/>
                <w:sz w:val="24"/>
                <w:szCs w:val="24"/>
              </w:rPr>
            </w:pPr>
            <w:r w:rsidRPr="00A613A3">
              <w:rPr>
                <w:rFonts w:ascii="Times New Roman" w:hAnsi="Times New Roman" w:cs="Times New Roman"/>
                <w:b/>
                <w:sz w:val="24"/>
                <w:szCs w:val="24"/>
              </w:rPr>
              <w:t>4-5</w:t>
            </w:r>
          </w:p>
        </w:tc>
        <w:tc>
          <w:tcPr>
            <w:tcW w:w="3782" w:type="dxa"/>
          </w:tcPr>
          <w:p w:rsidR="0008262D" w:rsidRPr="00A613A3" w:rsidRDefault="0008262D" w:rsidP="0008262D">
            <w:pPr>
              <w:pStyle w:val="14"/>
              <w:jc w:val="center"/>
              <w:rPr>
                <w:rFonts w:ascii="Times New Roman" w:hAnsi="Times New Roman" w:cs="Times New Roman"/>
                <w:b/>
                <w:sz w:val="24"/>
                <w:szCs w:val="24"/>
              </w:rPr>
            </w:pPr>
            <w:r w:rsidRPr="00A613A3">
              <w:rPr>
                <w:rFonts w:ascii="Times New Roman" w:hAnsi="Times New Roman" w:cs="Times New Roman"/>
                <w:b/>
                <w:sz w:val="24"/>
                <w:szCs w:val="24"/>
              </w:rPr>
              <w:t>5-6</w:t>
            </w:r>
          </w:p>
        </w:tc>
        <w:tc>
          <w:tcPr>
            <w:tcW w:w="3782" w:type="dxa"/>
            <w:gridSpan w:val="2"/>
          </w:tcPr>
          <w:p w:rsidR="0008262D" w:rsidRPr="00A613A3" w:rsidRDefault="0008262D" w:rsidP="0008262D">
            <w:pPr>
              <w:pStyle w:val="14"/>
              <w:jc w:val="center"/>
              <w:rPr>
                <w:rFonts w:ascii="Times New Roman" w:hAnsi="Times New Roman" w:cs="Times New Roman"/>
                <w:b/>
                <w:sz w:val="24"/>
                <w:szCs w:val="24"/>
              </w:rPr>
            </w:pPr>
            <w:r w:rsidRPr="00A613A3">
              <w:rPr>
                <w:rFonts w:ascii="Times New Roman" w:hAnsi="Times New Roman" w:cs="Times New Roman"/>
                <w:b/>
                <w:sz w:val="24"/>
                <w:szCs w:val="24"/>
              </w:rPr>
              <w:t>6-7</w:t>
            </w:r>
          </w:p>
        </w:tc>
      </w:tr>
      <w:tr w:rsidR="0008262D" w:rsidRPr="00A613A3" w:rsidTr="008406FB">
        <w:tblPrEx>
          <w:jc w:val="left"/>
        </w:tblPrEx>
        <w:trPr>
          <w:gridAfter w:val="4"/>
          <w:wAfter w:w="11346" w:type="dxa"/>
          <w:trHeight w:val="20"/>
        </w:trPr>
        <w:tc>
          <w:tcPr>
            <w:tcW w:w="3781" w:type="dxa"/>
          </w:tcPr>
          <w:p w:rsidR="0008262D" w:rsidRPr="00A613A3" w:rsidRDefault="0008262D" w:rsidP="0008262D">
            <w:pPr>
              <w:pStyle w:val="14"/>
              <w:rPr>
                <w:rFonts w:ascii="Times New Roman" w:hAnsi="Times New Roman" w:cs="Times New Roman"/>
                <w:b/>
                <w:sz w:val="24"/>
                <w:szCs w:val="24"/>
              </w:rPr>
            </w:pPr>
            <w:r w:rsidRPr="00A613A3">
              <w:rPr>
                <w:rFonts w:ascii="Times New Roman" w:hAnsi="Times New Roman" w:cs="Times New Roman"/>
                <w:b/>
                <w:sz w:val="24"/>
                <w:szCs w:val="24"/>
              </w:rPr>
              <w:t>1.1.1. Обогащение словаря</w:t>
            </w:r>
          </w:p>
        </w:tc>
      </w:tr>
      <w:tr w:rsidR="0008262D" w:rsidRPr="00A613A3" w:rsidTr="008406FB">
        <w:tblPrEx>
          <w:jc w:val="left"/>
        </w:tblPrEx>
        <w:trPr>
          <w:trHeight w:val="1794"/>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Закреплять у детей умение 1.различать и называть:</w:t>
            </w:r>
          </w:p>
          <w:p w:rsidR="0008262D" w:rsidRPr="00A613A3" w:rsidRDefault="0008262D" w:rsidP="00A94749">
            <w:pPr>
              <w:pStyle w:val="14"/>
              <w:numPr>
                <w:ilvl w:val="0"/>
                <w:numId w:val="86"/>
              </w:numPr>
              <w:rPr>
                <w:rFonts w:ascii="Times New Roman" w:hAnsi="Times New Roman" w:cs="Times New Roman"/>
                <w:sz w:val="24"/>
                <w:szCs w:val="24"/>
              </w:rPr>
            </w:pPr>
            <w:r w:rsidRPr="00A613A3">
              <w:rPr>
                <w:rFonts w:ascii="Times New Roman" w:hAnsi="Times New Roman" w:cs="Times New Roman"/>
                <w:sz w:val="24"/>
                <w:szCs w:val="24"/>
              </w:rPr>
              <w:t xml:space="preserve">части предметов, </w:t>
            </w:r>
          </w:p>
          <w:p w:rsidR="0008262D" w:rsidRPr="00A613A3" w:rsidRDefault="0008262D" w:rsidP="00A94749">
            <w:pPr>
              <w:pStyle w:val="14"/>
              <w:numPr>
                <w:ilvl w:val="0"/>
                <w:numId w:val="86"/>
              </w:numPr>
              <w:rPr>
                <w:rFonts w:ascii="Times New Roman" w:hAnsi="Times New Roman" w:cs="Times New Roman"/>
                <w:sz w:val="24"/>
                <w:szCs w:val="24"/>
              </w:rPr>
            </w:pPr>
            <w:r w:rsidRPr="00A613A3">
              <w:rPr>
                <w:rFonts w:ascii="Times New Roman" w:hAnsi="Times New Roman" w:cs="Times New Roman"/>
                <w:sz w:val="24"/>
                <w:szCs w:val="24"/>
              </w:rPr>
              <w:t xml:space="preserve">качества предметов, </w:t>
            </w:r>
          </w:p>
          <w:p w:rsidR="0008262D" w:rsidRPr="00A613A3" w:rsidRDefault="0008262D" w:rsidP="00A94749">
            <w:pPr>
              <w:pStyle w:val="14"/>
              <w:numPr>
                <w:ilvl w:val="0"/>
                <w:numId w:val="86"/>
              </w:numPr>
              <w:rPr>
                <w:rFonts w:ascii="Times New Roman" w:hAnsi="Times New Roman" w:cs="Times New Roman"/>
                <w:sz w:val="24"/>
                <w:szCs w:val="24"/>
              </w:rPr>
            </w:pPr>
            <w:r w:rsidRPr="00A613A3">
              <w:rPr>
                <w:rFonts w:ascii="Times New Roman" w:hAnsi="Times New Roman" w:cs="Times New Roman"/>
                <w:sz w:val="24"/>
                <w:szCs w:val="24"/>
              </w:rPr>
              <w:t xml:space="preserve">сходные по назначению предметы, </w:t>
            </w:r>
          </w:p>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2. понимать обобщающие слова.</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Вводить в словарь детей</w:t>
            </w:r>
          </w:p>
          <w:p w:rsidR="0008262D" w:rsidRPr="00A613A3" w:rsidRDefault="0008262D" w:rsidP="00A94749">
            <w:pPr>
              <w:pStyle w:val="14"/>
              <w:numPr>
                <w:ilvl w:val="0"/>
                <w:numId w:val="87"/>
              </w:numPr>
              <w:rPr>
                <w:rFonts w:ascii="Times New Roman" w:hAnsi="Times New Roman" w:cs="Times New Roman"/>
                <w:sz w:val="24"/>
                <w:szCs w:val="24"/>
              </w:rPr>
            </w:pPr>
            <w:r w:rsidRPr="00A613A3">
              <w:rPr>
                <w:rFonts w:ascii="Times New Roman" w:hAnsi="Times New Roman" w:cs="Times New Roman"/>
                <w:sz w:val="24"/>
                <w:szCs w:val="24"/>
              </w:rPr>
              <w:t xml:space="preserve">существительные, обозначающие профессии, </w:t>
            </w:r>
          </w:p>
          <w:p w:rsidR="0008262D" w:rsidRPr="00A613A3" w:rsidRDefault="0008262D" w:rsidP="00A94749">
            <w:pPr>
              <w:pStyle w:val="14"/>
              <w:numPr>
                <w:ilvl w:val="0"/>
                <w:numId w:val="87"/>
              </w:numPr>
              <w:rPr>
                <w:rFonts w:ascii="Times New Roman" w:hAnsi="Times New Roman" w:cs="Times New Roman"/>
                <w:sz w:val="24"/>
                <w:szCs w:val="24"/>
              </w:rPr>
            </w:pPr>
            <w:r w:rsidRPr="00A613A3">
              <w:rPr>
                <w:rFonts w:ascii="Times New Roman" w:hAnsi="Times New Roman" w:cs="Times New Roman"/>
                <w:sz w:val="24"/>
                <w:szCs w:val="24"/>
              </w:rPr>
              <w:t xml:space="preserve">глаголы, обозначающие трудовые действия. </w:t>
            </w:r>
          </w:p>
          <w:p w:rsidR="0008262D" w:rsidRPr="00A613A3" w:rsidRDefault="0008262D" w:rsidP="0008262D">
            <w:pPr>
              <w:pStyle w:val="14"/>
              <w:rPr>
                <w:rFonts w:ascii="Times New Roman" w:hAnsi="Times New Roman" w:cs="Times New Roman"/>
                <w:sz w:val="24"/>
                <w:szCs w:val="24"/>
              </w:rPr>
            </w:pPr>
          </w:p>
          <w:p w:rsidR="0008262D" w:rsidRPr="00A613A3" w:rsidRDefault="0008262D" w:rsidP="0008262D">
            <w:pPr>
              <w:pStyle w:val="14"/>
              <w:widowControl w:val="0"/>
              <w:pBdr>
                <w:top w:val="nil"/>
                <w:left w:val="nil"/>
                <w:bottom w:val="nil"/>
                <w:right w:val="nil"/>
                <w:between w:val="nil"/>
              </w:pBdr>
              <w:rPr>
                <w:rFonts w:ascii="Times New Roman" w:hAnsi="Times New Roman" w:cs="Times New Roman"/>
                <w:sz w:val="24"/>
                <w:szCs w:val="24"/>
              </w:rPr>
            </w:pPr>
          </w:p>
        </w:tc>
        <w:tc>
          <w:tcPr>
            <w:tcW w:w="3782" w:type="dxa"/>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Вводить в словарь детей</w:t>
            </w:r>
          </w:p>
          <w:p w:rsidR="0008262D" w:rsidRPr="00A613A3" w:rsidRDefault="0008262D" w:rsidP="00A94749">
            <w:pPr>
              <w:pStyle w:val="14"/>
              <w:numPr>
                <w:ilvl w:val="0"/>
                <w:numId w:val="89"/>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существительные, обозначающие профессии (каменщик, тракторист, швея); </w:t>
            </w:r>
          </w:p>
          <w:p w:rsidR="0008262D" w:rsidRPr="00A613A3" w:rsidRDefault="0008262D" w:rsidP="00A94749">
            <w:pPr>
              <w:pStyle w:val="14"/>
              <w:numPr>
                <w:ilvl w:val="0"/>
                <w:numId w:val="89"/>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названия техники (экскаватор, комбайн); </w:t>
            </w:r>
          </w:p>
          <w:p w:rsidR="0008262D" w:rsidRPr="00A613A3" w:rsidRDefault="0008262D" w:rsidP="00A94749">
            <w:pPr>
              <w:pStyle w:val="14"/>
              <w:numPr>
                <w:ilvl w:val="0"/>
                <w:numId w:val="89"/>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прилагательные, обозначающие признаки предметов; </w:t>
            </w:r>
          </w:p>
          <w:p w:rsidR="0008262D" w:rsidRPr="00A613A3" w:rsidRDefault="0008262D" w:rsidP="00A94749">
            <w:pPr>
              <w:pStyle w:val="14"/>
              <w:numPr>
                <w:ilvl w:val="0"/>
                <w:numId w:val="89"/>
              </w:numPr>
              <w:ind w:left="0" w:firstLine="263"/>
              <w:rPr>
                <w:rFonts w:ascii="Times New Roman" w:hAnsi="Times New Roman" w:cs="Times New Roman"/>
                <w:sz w:val="24"/>
                <w:szCs w:val="24"/>
              </w:rPr>
            </w:pPr>
            <w:r w:rsidRPr="00A613A3">
              <w:rPr>
                <w:rFonts w:ascii="Times New Roman" w:hAnsi="Times New Roman" w:cs="Times New Roman"/>
                <w:sz w:val="24"/>
                <w:szCs w:val="24"/>
              </w:rPr>
              <w:t>наречия, характеризующие отношение людей к труду (старательно, бережно);</w:t>
            </w:r>
          </w:p>
          <w:p w:rsidR="0008262D" w:rsidRPr="00A613A3" w:rsidRDefault="0008262D" w:rsidP="00A94749">
            <w:pPr>
              <w:pStyle w:val="14"/>
              <w:numPr>
                <w:ilvl w:val="0"/>
                <w:numId w:val="89"/>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Расширять запас слов, обозначающих название</w:t>
            </w:r>
          </w:p>
          <w:p w:rsidR="0008262D" w:rsidRPr="00A613A3" w:rsidRDefault="0008262D" w:rsidP="00A94749">
            <w:pPr>
              <w:pStyle w:val="14"/>
              <w:numPr>
                <w:ilvl w:val="0"/>
                <w:numId w:val="89"/>
              </w:numPr>
              <w:rPr>
                <w:rFonts w:ascii="Times New Roman" w:hAnsi="Times New Roman" w:cs="Times New Roman"/>
                <w:sz w:val="24"/>
                <w:szCs w:val="24"/>
              </w:rPr>
            </w:pPr>
            <w:r w:rsidRPr="00A613A3">
              <w:rPr>
                <w:rFonts w:ascii="Times New Roman" w:hAnsi="Times New Roman" w:cs="Times New Roman"/>
                <w:sz w:val="24"/>
                <w:szCs w:val="24"/>
              </w:rPr>
              <w:t xml:space="preserve">предметов, </w:t>
            </w:r>
          </w:p>
          <w:p w:rsidR="0008262D" w:rsidRPr="00A613A3" w:rsidRDefault="0008262D" w:rsidP="00A94749">
            <w:pPr>
              <w:pStyle w:val="14"/>
              <w:numPr>
                <w:ilvl w:val="0"/>
                <w:numId w:val="89"/>
              </w:numPr>
              <w:rPr>
                <w:rFonts w:ascii="Times New Roman" w:hAnsi="Times New Roman" w:cs="Times New Roman"/>
                <w:sz w:val="24"/>
                <w:szCs w:val="24"/>
              </w:rPr>
            </w:pPr>
            <w:r w:rsidRPr="00A613A3">
              <w:rPr>
                <w:rFonts w:ascii="Times New Roman" w:hAnsi="Times New Roman" w:cs="Times New Roman"/>
                <w:sz w:val="24"/>
                <w:szCs w:val="24"/>
              </w:rPr>
              <w:t xml:space="preserve">действий, </w:t>
            </w:r>
          </w:p>
          <w:p w:rsidR="0008262D" w:rsidRPr="00A613A3" w:rsidRDefault="0008262D" w:rsidP="00A94749">
            <w:pPr>
              <w:pStyle w:val="14"/>
              <w:numPr>
                <w:ilvl w:val="0"/>
                <w:numId w:val="89"/>
              </w:numPr>
              <w:rPr>
                <w:rFonts w:ascii="Times New Roman" w:hAnsi="Times New Roman" w:cs="Times New Roman"/>
                <w:sz w:val="24"/>
                <w:szCs w:val="24"/>
              </w:rPr>
            </w:pPr>
            <w:r w:rsidRPr="00A613A3">
              <w:rPr>
                <w:rFonts w:ascii="Times New Roman" w:hAnsi="Times New Roman" w:cs="Times New Roman"/>
                <w:sz w:val="24"/>
                <w:szCs w:val="24"/>
              </w:rPr>
              <w:t xml:space="preserve">признаков. </w:t>
            </w:r>
          </w:p>
        </w:tc>
      </w:tr>
      <w:tr w:rsidR="0008262D" w:rsidRPr="00A613A3" w:rsidTr="008406FB">
        <w:tblPrEx>
          <w:jc w:val="left"/>
        </w:tblPrEx>
        <w:trPr>
          <w:trHeight w:val="1794"/>
        </w:trPr>
        <w:tc>
          <w:tcPr>
            <w:tcW w:w="3781"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Продолжать учить детей определять и называть</w:t>
            </w:r>
          </w:p>
          <w:p w:rsidR="0008262D" w:rsidRPr="00A613A3" w:rsidRDefault="0008262D" w:rsidP="00A94749">
            <w:pPr>
              <w:pStyle w:val="14"/>
              <w:numPr>
                <w:ilvl w:val="0"/>
                <w:numId w:val="88"/>
              </w:numPr>
              <w:rPr>
                <w:rFonts w:ascii="Times New Roman" w:hAnsi="Times New Roman" w:cs="Times New Roman"/>
                <w:sz w:val="24"/>
                <w:szCs w:val="24"/>
              </w:rPr>
            </w:pPr>
            <w:r w:rsidRPr="00A613A3">
              <w:rPr>
                <w:rFonts w:ascii="Times New Roman" w:hAnsi="Times New Roman" w:cs="Times New Roman"/>
                <w:sz w:val="24"/>
                <w:szCs w:val="24"/>
              </w:rPr>
              <w:t xml:space="preserve">местоположение предмета, </w:t>
            </w:r>
          </w:p>
          <w:p w:rsidR="0008262D" w:rsidRPr="00A613A3" w:rsidRDefault="0008262D" w:rsidP="00A94749">
            <w:pPr>
              <w:pStyle w:val="14"/>
              <w:numPr>
                <w:ilvl w:val="0"/>
                <w:numId w:val="88"/>
              </w:numPr>
              <w:rPr>
                <w:rFonts w:ascii="Times New Roman" w:hAnsi="Times New Roman" w:cs="Times New Roman"/>
                <w:sz w:val="24"/>
                <w:szCs w:val="24"/>
              </w:rPr>
            </w:pPr>
            <w:r w:rsidRPr="00A613A3">
              <w:rPr>
                <w:rFonts w:ascii="Times New Roman" w:hAnsi="Times New Roman" w:cs="Times New Roman"/>
                <w:sz w:val="24"/>
                <w:szCs w:val="24"/>
              </w:rPr>
              <w:t>время суток,</w:t>
            </w:r>
          </w:p>
          <w:p w:rsidR="0008262D" w:rsidRPr="00A613A3" w:rsidRDefault="0008262D" w:rsidP="00A94749">
            <w:pPr>
              <w:pStyle w:val="14"/>
              <w:numPr>
                <w:ilvl w:val="0"/>
                <w:numId w:val="88"/>
              </w:numPr>
              <w:rPr>
                <w:rFonts w:ascii="Times New Roman" w:hAnsi="Times New Roman" w:cs="Times New Roman"/>
                <w:sz w:val="24"/>
                <w:szCs w:val="24"/>
              </w:rPr>
            </w:pPr>
            <w:r w:rsidRPr="00A613A3">
              <w:rPr>
                <w:rFonts w:ascii="Times New Roman" w:hAnsi="Times New Roman" w:cs="Times New Roman"/>
                <w:sz w:val="24"/>
                <w:szCs w:val="24"/>
              </w:rPr>
              <w:t>характеризовать состояние и настроение людей.</w:t>
            </w:r>
          </w:p>
        </w:tc>
        <w:tc>
          <w:tcPr>
            <w:tcW w:w="3782" w:type="dxa"/>
            <w:vMerge/>
          </w:tcPr>
          <w:p w:rsidR="0008262D" w:rsidRPr="00A613A3" w:rsidRDefault="0008262D" w:rsidP="0008262D">
            <w:pPr>
              <w:pStyle w:val="14"/>
              <w:rPr>
                <w:rFonts w:ascii="Times New Roman" w:hAnsi="Times New Roman" w:cs="Times New Roman"/>
                <w:sz w:val="24"/>
                <w:szCs w:val="24"/>
              </w:rPr>
            </w:pPr>
          </w:p>
        </w:tc>
        <w:tc>
          <w:tcPr>
            <w:tcW w:w="3782" w:type="dxa"/>
            <w:gridSpan w:val="2"/>
            <w:vMerge/>
          </w:tcPr>
          <w:p w:rsidR="0008262D" w:rsidRPr="00A613A3" w:rsidRDefault="0008262D" w:rsidP="0008262D">
            <w:pPr>
              <w:pStyle w:val="14"/>
              <w:rPr>
                <w:rFonts w:ascii="Times New Roman" w:hAnsi="Times New Roman" w:cs="Times New Roman"/>
                <w:sz w:val="24"/>
                <w:szCs w:val="24"/>
              </w:rPr>
            </w:pPr>
          </w:p>
        </w:tc>
      </w:tr>
      <w:tr w:rsidR="0008262D" w:rsidRPr="00A613A3" w:rsidTr="008406FB">
        <w:tblPrEx>
          <w:jc w:val="left"/>
        </w:tblPrEx>
        <w:trPr>
          <w:trHeight w:val="690"/>
        </w:trPr>
        <w:tc>
          <w:tcPr>
            <w:tcW w:w="3781" w:type="dxa"/>
            <w:vMerge w:val="restart"/>
          </w:tcPr>
          <w:p w:rsidR="0008262D" w:rsidRPr="00A613A3" w:rsidRDefault="0008262D" w:rsidP="0008262D">
            <w:pPr>
              <w:pStyle w:val="14"/>
              <w:rPr>
                <w:rFonts w:ascii="Times New Roman" w:hAnsi="Times New Roman" w:cs="Times New Roman"/>
                <w:sz w:val="24"/>
                <w:szCs w:val="24"/>
              </w:rPr>
            </w:pPr>
          </w:p>
        </w:tc>
        <w:tc>
          <w:tcPr>
            <w:tcW w:w="3782" w:type="dxa"/>
            <w:vMerge w:val="restart"/>
          </w:tcPr>
          <w:p w:rsidR="0008262D" w:rsidRPr="00A613A3" w:rsidRDefault="0008262D" w:rsidP="0008262D">
            <w:pPr>
              <w:pStyle w:val="14"/>
              <w:ind w:left="720"/>
              <w:rPr>
                <w:rFonts w:ascii="Times New Roman" w:hAnsi="Times New Roman" w:cs="Times New Roman"/>
                <w:sz w:val="24"/>
                <w:szCs w:val="24"/>
              </w:rPr>
            </w:pPr>
          </w:p>
        </w:tc>
        <w:tc>
          <w:tcPr>
            <w:tcW w:w="3782" w:type="dxa"/>
            <w:vMerge w:val="restart"/>
          </w:tcPr>
          <w:p w:rsidR="0008262D" w:rsidRPr="00A613A3" w:rsidRDefault="0008262D" w:rsidP="0008262D">
            <w:pPr>
              <w:pStyle w:val="14"/>
              <w:widowControl w:val="0"/>
              <w:pBdr>
                <w:top w:val="nil"/>
                <w:left w:val="nil"/>
                <w:bottom w:val="nil"/>
                <w:right w:val="nil"/>
                <w:between w:val="nil"/>
              </w:pBdr>
              <w:rPr>
                <w:rFonts w:ascii="Times New Roman" w:hAnsi="Times New Roman" w:cs="Times New Roman"/>
                <w:sz w:val="24"/>
                <w:szCs w:val="24"/>
              </w:rPr>
            </w:pPr>
            <w:r w:rsidRPr="00A613A3">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08262D" w:rsidRPr="00A613A3" w:rsidTr="008406FB">
        <w:tblPrEx>
          <w:jc w:val="left"/>
        </w:tblPrEx>
        <w:trPr>
          <w:trHeight w:val="572"/>
        </w:trPr>
        <w:tc>
          <w:tcPr>
            <w:tcW w:w="3781" w:type="dxa"/>
            <w:vMerge/>
          </w:tcPr>
          <w:p w:rsidR="0008262D" w:rsidRPr="00A613A3" w:rsidRDefault="0008262D" w:rsidP="0008262D">
            <w:pPr>
              <w:pStyle w:val="14"/>
              <w:rPr>
                <w:rFonts w:ascii="Times New Roman" w:hAnsi="Times New Roman" w:cs="Times New Roman"/>
                <w:sz w:val="24"/>
                <w:szCs w:val="24"/>
              </w:rPr>
            </w:pPr>
          </w:p>
        </w:tc>
        <w:tc>
          <w:tcPr>
            <w:tcW w:w="3782" w:type="dxa"/>
            <w:vMerge/>
          </w:tcPr>
          <w:p w:rsidR="0008262D" w:rsidRPr="00A613A3" w:rsidRDefault="0008262D" w:rsidP="0008262D">
            <w:pPr>
              <w:pStyle w:val="14"/>
              <w:ind w:left="720"/>
              <w:rPr>
                <w:rFonts w:ascii="Times New Roman" w:hAnsi="Times New Roman" w:cs="Times New Roman"/>
                <w:sz w:val="24"/>
                <w:szCs w:val="24"/>
              </w:rPr>
            </w:pPr>
          </w:p>
        </w:tc>
        <w:tc>
          <w:tcPr>
            <w:tcW w:w="3782" w:type="dxa"/>
            <w:vMerge/>
          </w:tcPr>
          <w:p w:rsidR="0008262D" w:rsidRPr="00A613A3" w:rsidRDefault="0008262D" w:rsidP="0008262D">
            <w:pPr>
              <w:pStyle w:val="14"/>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Вводить в словарь детей антонимы, многозначные слова.</w:t>
            </w:r>
          </w:p>
        </w:tc>
      </w:tr>
      <w:tr w:rsidR="0008262D" w:rsidRPr="00A613A3" w:rsidTr="008406FB">
        <w:tblPrEx>
          <w:jc w:val="left"/>
        </w:tblPrEx>
        <w:trPr>
          <w:gridAfter w:val="4"/>
          <w:wAfter w:w="11346" w:type="dxa"/>
          <w:trHeight w:val="330"/>
        </w:trPr>
        <w:tc>
          <w:tcPr>
            <w:tcW w:w="3781" w:type="dxa"/>
          </w:tcPr>
          <w:p w:rsidR="0008262D" w:rsidRPr="00A613A3" w:rsidRDefault="0008262D" w:rsidP="0008262D">
            <w:pPr>
              <w:pStyle w:val="14"/>
              <w:rPr>
                <w:rFonts w:ascii="Times New Roman" w:hAnsi="Times New Roman" w:cs="Times New Roman"/>
                <w:b/>
                <w:sz w:val="24"/>
                <w:szCs w:val="24"/>
              </w:rPr>
            </w:pPr>
            <w:r w:rsidRPr="00A613A3">
              <w:rPr>
                <w:rFonts w:ascii="Times New Roman" w:hAnsi="Times New Roman" w:cs="Times New Roman"/>
                <w:b/>
                <w:sz w:val="24"/>
                <w:szCs w:val="24"/>
              </w:rPr>
              <w:t xml:space="preserve"> Активизация словаря</w:t>
            </w:r>
          </w:p>
        </w:tc>
      </w:tr>
      <w:tr w:rsidR="0008262D" w:rsidRPr="00A613A3" w:rsidTr="008406FB">
        <w:tblPrEx>
          <w:jc w:val="left"/>
        </w:tblPrEx>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08262D" w:rsidRPr="00A613A3" w:rsidRDefault="0008262D" w:rsidP="0008262D">
            <w:pPr>
              <w:pStyle w:val="14"/>
              <w:widowControl w:val="0"/>
              <w:pBdr>
                <w:top w:val="nil"/>
                <w:left w:val="nil"/>
                <w:bottom w:val="nil"/>
                <w:right w:val="nil"/>
                <w:between w:val="nil"/>
              </w:pBdr>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Закреплять у детей умения использовать в речи</w:t>
            </w:r>
          </w:p>
          <w:p w:rsidR="0008262D" w:rsidRPr="00A613A3" w:rsidRDefault="0008262D" w:rsidP="00A94749">
            <w:pPr>
              <w:pStyle w:val="14"/>
              <w:numPr>
                <w:ilvl w:val="0"/>
                <w:numId w:val="90"/>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существительные, обозначающие названия частей и деталей предметов, </w:t>
            </w:r>
          </w:p>
          <w:p w:rsidR="0008262D" w:rsidRPr="00A613A3" w:rsidRDefault="0008262D" w:rsidP="00A94749">
            <w:pPr>
              <w:pStyle w:val="14"/>
              <w:numPr>
                <w:ilvl w:val="0"/>
                <w:numId w:val="90"/>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прилагательные, обозначающие свойства предметов, </w:t>
            </w:r>
          </w:p>
          <w:p w:rsidR="0008262D" w:rsidRPr="00A613A3" w:rsidRDefault="0008262D" w:rsidP="00A94749">
            <w:pPr>
              <w:pStyle w:val="14"/>
              <w:numPr>
                <w:ilvl w:val="0"/>
                <w:numId w:val="90"/>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наиболее употребительные глаголы, наречия и предлоги; </w:t>
            </w:r>
          </w:p>
          <w:p w:rsidR="0008262D" w:rsidRPr="00A613A3" w:rsidRDefault="0008262D" w:rsidP="00A94749">
            <w:pPr>
              <w:pStyle w:val="14"/>
              <w:numPr>
                <w:ilvl w:val="0"/>
                <w:numId w:val="90"/>
              </w:numPr>
              <w:ind w:left="0" w:firstLine="360"/>
              <w:rPr>
                <w:rFonts w:ascii="Times New Roman" w:hAnsi="Times New Roman" w:cs="Times New Roman"/>
                <w:sz w:val="24"/>
                <w:szCs w:val="24"/>
              </w:rPr>
            </w:pPr>
            <w:r w:rsidRPr="00A613A3">
              <w:rPr>
                <w:rFonts w:ascii="Times New Roman" w:hAnsi="Times New Roman" w:cs="Times New Roman"/>
                <w:sz w:val="24"/>
                <w:szCs w:val="24"/>
              </w:rPr>
              <w:t>употреблять существительные с обобщающим значением.</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Закреплять у детей умение правильно, точно по смыслу употреблять в речи </w:t>
            </w:r>
          </w:p>
          <w:p w:rsidR="0008262D" w:rsidRPr="00A613A3" w:rsidRDefault="0008262D" w:rsidP="00A94749">
            <w:pPr>
              <w:pStyle w:val="14"/>
              <w:numPr>
                <w:ilvl w:val="0"/>
                <w:numId w:val="91"/>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существительные, </w:t>
            </w:r>
          </w:p>
          <w:p w:rsidR="0008262D" w:rsidRPr="00A613A3" w:rsidRDefault="0008262D" w:rsidP="00A94749">
            <w:pPr>
              <w:pStyle w:val="14"/>
              <w:numPr>
                <w:ilvl w:val="0"/>
                <w:numId w:val="91"/>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прилагательные, </w:t>
            </w:r>
          </w:p>
          <w:p w:rsidR="0008262D" w:rsidRPr="00A613A3" w:rsidRDefault="0008262D" w:rsidP="00A94749">
            <w:pPr>
              <w:pStyle w:val="14"/>
              <w:numPr>
                <w:ilvl w:val="0"/>
                <w:numId w:val="91"/>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глаголы, </w:t>
            </w:r>
          </w:p>
          <w:p w:rsidR="0008262D" w:rsidRPr="00A613A3" w:rsidRDefault="0008262D" w:rsidP="00A94749">
            <w:pPr>
              <w:pStyle w:val="14"/>
              <w:numPr>
                <w:ilvl w:val="0"/>
                <w:numId w:val="91"/>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наречия, </w:t>
            </w:r>
          </w:p>
          <w:p w:rsidR="0008262D" w:rsidRPr="00A613A3" w:rsidRDefault="0008262D" w:rsidP="00A94749">
            <w:pPr>
              <w:pStyle w:val="14"/>
              <w:numPr>
                <w:ilvl w:val="0"/>
                <w:numId w:val="91"/>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предлоги, </w:t>
            </w:r>
          </w:p>
          <w:p w:rsidR="0008262D" w:rsidRPr="00A613A3" w:rsidRDefault="0008262D" w:rsidP="00A94749">
            <w:pPr>
              <w:pStyle w:val="14"/>
              <w:numPr>
                <w:ilvl w:val="0"/>
                <w:numId w:val="91"/>
              </w:numPr>
              <w:ind w:left="0" w:firstLine="263"/>
              <w:rPr>
                <w:rFonts w:ascii="Times New Roman" w:hAnsi="Times New Roman" w:cs="Times New Roman"/>
                <w:sz w:val="24"/>
                <w:szCs w:val="24"/>
              </w:rPr>
            </w:pPr>
            <w:r w:rsidRPr="00A613A3">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Совершенствовать умение использовать разные части речи точно по смыслу.</w:t>
            </w:r>
          </w:p>
        </w:tc>
      </w:tr>
      <w:tr w:rsidR="0008262D" w:rsidRPr="00A613A3" w:rsidTr="008406FB">
        <w:tblPrEx>
          <w:jc w:val="left"/>
        </w:tblPrEx>
        <w:trPr>
          <w:gridAfter w:val="4"/>
          <w:wAfter w:w="11346" w:type="dxa"/>
          <w:trHeight w:val="360"/>
        </w:trPr>
        <w:tc>
          <w:tcPr>
            <w:tcW w:w="3781" w:type="dxa"/>
          </w:tcPr>
          <w:p w:rsidR="0008262D" w:rsidRPr="00A613A3" w:rsidRDefault="0008262D" w:rsidP="0008262D">
            <w:pPr>
              <w:pStyle w:val="6"/>
              <w:spacing w:before="0" w:line="240" w:lineRule="auto"/>
              <w:outlineLvl w:val="5"/>
              <w:rPr>
                <w:rFonts w:ascii="Times New Roman" w:hAnsi="Times New Roman" w:cs="Times New Roman"/>
                <w:color w:val="auto"/>
                <w:sz w:val="24"/>
                <w:szCs w:val="24"/>
              </w:rPr>
            </w:pPr>
            <w:r w:rsidRPr="00A613A3">
              <w:rPr>
                <w:rFonts w:ascii="Times New Roman" w:hAnsi="Times New Roman" w:cs="Times New Roman"/>
                <w:color w:val="auto"/>
                <w:sz w:val="24"/>
                <w:szCs w:val="24"/>
              </w:rPr>
              <w:t xml:space="preserve"> Задачи по развитию звуковой культуры речи</w:t>
            </w:r>
          </w:p>
        </w:tc>
      </w:tr>
      <w:tr w:rsidR="0008262D" w:rsidRPr="00A613A3" w:rsidTr="008406FB">
        <w:tblPrEx>
          <w:jc w:val="left"/>
        </w:tblPrEx>
        <w:tc>
          <w:tcPr>
            <w:tcW w:w="3781"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08262D" w:rsidRPr="00A613A3" w:rsidTr="008406FB">
        <w:tblPrEx>
          <w:jc w:val="left"/>
        </w:tblPrEx>
        <w:trPr>
          <w:trHeight w:val="762"/>
        </w:trPr>
        <w:tc>
          <w:tcPr>
            <w:tcW w:w="3781" w:type="dxa"/>
            <w:vMerge w:val="restart"/>
          </w:tcPr>
          <w:p w:rsidR="0008262D" w:rsidRPr="00A613A3" w:rsidRDefault="0008262D" w:rsidP="0008262D">
            <w:pPr>
              <w:pStyle w:val="14"/>
              <w:rPr>
                <w:rFonts w:ascii="Times New Roman" w:hAnsi="Times New Roman" w:cs="Times New Roman"/>
                <w:sz w:val="24"/>
                <w:szCs w:val="24"/>
                <w:highlight w:val="white"/>
              </w:rPr>
            </w:pPr>
            <w:r w:rsidRPr="00A613A3">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vMerge w:val="restart"/>
          </w:tcPr>
          <w:p w:rsidR="0008262D" w:rsidRPr="00A613A3" w:rsidRDefault="0008262D" w:rsidP="0008262D">
            <w:pPr>
              <w:pStyle w:val="14"/>
              <w:rPr>
                <w:rFonts w:ascii="Times New Roman" w:hAnsi="Times New Roman" w:cs="Times New Roman"/>
                <w:sz w:val="24"/>
                <w:szCs w:val="24"/>
                <w:highlight w:val="white"/>
              </w:rPr>
            </w:pPr>
            <w:r w:rsidRPr="00A613A3">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08262D" w:rsidRPr="00A613A3" w:rsidTr="008406FB">
        <w:tblPrEx>
          <w:jc w:val="left"/>
        </w:tblPrEx>
        <w:trPr>
          <w:trHeight w:val="762"/>
        </w:trPr>
        <w:tc>
          <w:tcPr>
            <w:tcW w:w="3781" w:type="dxa"/>
            <w:vMerge/>
          </w:tcPr>
          <w:p w:rsidR="0008262D" w:rsidRPr="00A613A3" w:rsidRDefault="0008262D" w:rsidP="0008262D">
            <w:pPr>
              <w:pStyle w:val="14"/>
              <w:rPr>
                <w:rFonts w:ascii="Times New Roman" w:hAnsi="Times New Roman" w:cs="Times New Roman"/>
                <w:sz w:val="24"/>
                <w:szCs w:val="24"/>
                <w:highlight w:val="white"/>
              </w:rPr>
            </w:pPr>
          </w:p>
        </w:tc>
        <w:tc>
          <w:tcPr>
            <w:tcW w:w="3782" w:type="dxa"/>
            <w:vMerge/>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Pr>
          <w:p w:rsidR="0008262D" w:rsidRPr="00A613A3" w:rsidRDefault="0008262D" w:rsidP="0008262D">
            <w:pPr>
              <w:pStyle w:val="14"/>
              <w:rPr>
                <w:rFonts w:ascii="Times New Roman" w:hAnsi="Times New Roman" w:cs="Times New Roman"/>
                <w:sz w:val="24"/>
                <w:szCs w:val="24"/>
              </w:rPr>
            </w:pPr>
          </w:p>
        </w:tc>
      </w:tr>
      <w:tr w:rsidR="0008262D" w:rsidRPr="00A613A3" w:rsidTr="008406FB">
        <w:tblPrEx>
          <w:jc w:val="left"/>
        </w:tblPrEx>
        <w:trPr>
          <w:trHeight w:val="300"/>
        </w:trPr>
        <w:tc>
          <w:tcPr>
            <w:tcW w:w="3781" w:type="dxa"/>
          </w:tcPr>
          <w:p w:rsidR="0008262D" w:rsidRPr="00A613A3" w:rsidRDefault="0008262D" w:rsidP="0008262D">
            <w:pPr>
              <w:pStyle w:val="14"/>
              <w:rPr>
                <w:rFonts w:ascii="Times New Roman" w:hAnsi="Times New Roman" w:cs="Times New Roman"/>
                <w:b/>
                <w:sz w:val="24"/>
                <w:szCs w:val="24"/>
                <w:highlight w:val="white"/>
              </w:rPr>
            </w:pPr>
            <w:r w:rsidRPr="00A613A3">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Совершенствовать интонационную выразительность речи.</w:t>
            </w:r>
          </w:p>
        </w:tc>
        <w:tc>
          <w:tcPr>
            <w:tcW w:w="3782" w:type="dxa"/>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Отрабатывать интонационную выразительность речи.</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Развивать интонационную сторону речи (мелодика, ритм, тембр, сила голоса, темп).</w:t>
            </w:r>
          </w:p>
        </w:tc>
      </w:tr>
      <w:tr w:rsidR="0008262D" w:rsidRPr="00A613A3" w:rsidTr="008406FB">
        <w:tblPrEx>
          <w:jc w:val="left"/>
        </w:tblPrEx>
        <w:tc>
          <w:tcPr>
            <w:tcW w:w="3781" w:type="dxa"/>
          </w:tcPr>
          <w:p w:rsidR="0008262D" w:rsidRPr="00A613A3" w:rsidRDefault="0008262D" w:rsidP="0008262D">
            <w:pPr>
              <w:pStyle w:val="14"/>
              <w:rPr>
                <w:rFonts w:ascii="Times New Roman" w:hAnsi="Times New Roman" w:cs="Times New Roman"/>
                <w:b/>
                <w:sz w:val="24"/>
                <w:szCs w:val="24"/>
                <w:highlight w:val="white"/>
              </w:rPr>
            </w:pPr>
            <w:r w:rsidRPr="00A613A3">
              <w:rPr>
                <w:rFonts w:ascii="Times New Roman" w:hAnsi="Times New Roman" w:cs="Times New Roman"/>
                <w:sz w:val="24"/>
                <w:szCs w:val="24"/>
              </w:rPr>
              <w:t xml:space="preserve">Продолжать закреплять умение </w:t>
            </w:r>
            <w:r w:rsidRPr="00A613A3">
              <w:rPr>
                <w:rFonts w:ascii="Times New Roman" w:hAnsi="Times New Roman" w:cs="Times New Roman"/>
                <w:sz w:val="24"/>
                <w:szCs w:val="24"/>
                <w:highlight w:val="white"/>
              </w:rPr>
              <w:t>отчетливо произносить слова и короткие фразы.</w:t>
            </w:r>
          </w:p>
        </w:tc>
        <w:tc>
          <w:tcPr>
            <w:tcW w:w="3782" w:type="dxa"/>
          </w:tcPr>
          <w:p w:rsidR="0008262D" w:rsidRPr="00A613A3" w:rsidRDefault="0008262D" w:rsidP="0008262D">
            <w:pPr>
              <w:pStyle w:val="14"/>
              <w:rPr>
                <w:rFonts w:ascii="Times New Roman" w:hAnsi="Times New Roman" w:cs="Times New Roman"/>
                <w:sz w:val="24"/>
                <w:szCs w:val="24"/>
                <w:highlight w:val="white"/>
              </w:rPr>
            </w:pPr>
            <w:r w:rsidRPr="00A613A3">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vMerge/>
          </w:tcPr>
          <w:p w:rsidR="0008262D" w:rsidRPr="00A613A3" w:rsidRDefault="0008262D" w:rsidP="0008262D">
            <w:pPr>
              <w:pStyle w:val="14"/>
              <w:jc w:val="center"/>
              <w:rPr>
                <w:rFonts w:ascii="Times New Roman" w:hAnsi="Times New Roman" w:cs="Times New Roman"/>
                <w:sz w:val="24"/>
                <w:szCs w:val="24"/>
                <w:highlight w:val="white"/>
              </w:rPr>
            </w:pP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08262D" w:rsidRPr="00A613A3" w:rsidTr="008406FB">
        <w:tblPrEx>
          <w:jc w:val="left"/>
        </w:tblPrEx>
        <w:trPr>
          <w:trHeight w:val="2535"/>
        </w:trPr>
        <w:tc>
          <w:tcPr>
            <w:tcW w:w="3781" w:type="dxa"/>
          </w:tcPr>
          <w:p w:rsidR="0008262D" w:rsidRPr="00A613A3" w:rsidRDefault="0008262D" w:rsidP="0008262D">
            <w:pPr>
              <w:pStyle w:val="14"/>
              <w:rPr>
                <w:rFonts w:ascii="Times New Roman" w:hAnsi="Times New Roman" w:cs="Times New Roman"/>
                <w:sz w:val="24"/>
                <w:szCs w:val="24"/>
                <w:highlight w:val="white"/>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tcPr>
          <w:p w:rsidR="0008262D" w:rsidRPr="00A613A3" w:rsidRDefault="0008262D" w:rsidP="0008262D">
            <w:pPr>
              <w:pStyle w:val="14"/>
              <w:rPr>
                <w:rFonts w:ascii="Times New Roman" w:hAnsi="Times New Roman" w:cs="Times New Roman"/>
                <w:sz w:val="24"/>
                <w:szCs w:val="24"/>
                <w:highlight w:val="white"/>
              </w:rPr>
            </w:pPr>
            <w:r w:rsidRPr="00A613A3">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Совершенствовать фонематический слух: </w:t>
            </w:r>
          </w:p>
          <w:p w:rsidR="0008262D" w:rsidRPr="00A613A3" w:rsidRDefault="0008262D" w:rsidP="00A94749">
            <w:pPr>
              <w:pStyle w:val="14"/>
              <w:numPr>
                <w:ilvl w:val="0"/>
                <w:numId w:val="92"/>
              </w:numPr>
              <w:ind w:left="25" w:firstLine="284"/>
              <w:rPr>
                <w:rFonts w:ascii="Times New Roman" w:hAnsi="Times New Roman" w:cs="Times New Roman"/>
                <w:sz w:val="24"/>
                <w:szCs w:val="24"/>
              </w:rPr>
            </w:pPr>
            <w:r w:rsidRPr="00A613A3">
              <w:rPr>
                <w:rFonts w:ascii="Times New Roman" w:hAnsi="Times New Roman" w:cs="Times New Roman"/>
                <w:sz w:val="24"/>
                <w:szCs w:val="24"/>
              </w:rPr>
              <w:t xml:space="preserve">называть слова с определенным звуком, </w:t>
            </w:r>
          </w:p>
          <w:p w:rsidR="0008262D" w:rsidRPr="00A613A3" w:rsidRDefault="0008262D" w:rsidP="00A94749">
            <w:pPr>
              <w:pStyle w:val="14"/>
              <w:numPr>
                <w:ilvl w:val="0"/>
                <w:numId w:val="92"/>
              </w:numPr>
              <w:ind w:left="25" w:firstLine="284"/>
              <w:rPr>
                <w:rFonts w:ascii="Times New Roman" w:hAnsi="Times New Roman" w:cs="Times New Roman"/>
                <w:sz w:val="24"/>
                <w:szCs w:val="24"/>
              </w:rPr>
            </w:pPr>
            <w:r w:rsidRPr="00A613A3">
              <w:rPr>
                <w:rFonts w:ascii="Times New Roman" w:hAnsi="Times New Roman" w:cs="Times New Roman"/>
                <w:sz w:val="24"/>
                <w:szCs w:val="24"/>
              </w:rPr>
              <w:t xml:space="preserve">находить слова с этим звуком в предложении, </w:t>
            </w:r>
          </w:p>
          <w:p w:rsidR="0008262D" w:rsidRPr="00A613A3" w:rsidRDefault="0008262D" w:rsidP="00A94749">
            <w:pPr>
              <w:pStyle w:val="14"/>
              <w:numPr>
                <w:ilvl w:val="0"/>
                <w:numId w:val="92"/>
              </w:numPr>
              <w:ind w:left="25" w:firstLine="284"/>
              <w:rPr>
                <w:rFonts w:ascii="Times New Roman" w:hAnsi="Times New Roman" w:cs="Times New Roman"/>
                <w:sz w:val="24"/>
                <w:szCs w:val="24"/>
              </w:rPr>
            </w:pPr>
            <w:r w:rsidRPr="00A613A3">
              <w:rPr>
                <w:rFonts w:ascii="Times New Roman" w:hAnsi="Times New Roman" w:cs="Times New Roman"/>
                <w:sz w:val="24"/>
                <w:szCs w:val="24"/>
              </w:rPr>
              <w:t xml:space="preserve">определять место звука в слове (в начале, в середине, в конце). </w:t>
            </w:r>
          </w:p>
        </w:tc>
      </w:tr>
      <w:tr w:rsidR="0008262D" w:rsidRPr="00A613A3" w:rsidTr="008406FB">
        <w:tblPrEx>
          <w:jc w:val="left"/>
        </w:tblPrEx>
        <w:trPr>
          <w:gridAfter w:val="4"/>
          <w:wAfter w:w="11346" w:type="dxa"/>
        </w:trPr>
        <w:tc>
          <w:tcPr>
            <w:tcW w:w="3781" w:type="dxa"/>
          </w:tcPr>
          <w:p w:rsidR="0008262D" w:rsidRPr="00A613A3" w:rsidRDefault="0008262D" w:rsidP="0008262D">
            <w:pPr>
              <w:pStyle w:val="6"/>
              <w:spacing w:before="0" w:line="240" w:lineRule="auto"/>
              <w:outlineLvl w:val="5"/>
              <w:rPr>
                <w:rFonts w:ascii="Times New Roman" w:hAnsi="Times New Roman" w:cs="Times New Roman"/>
                <w:color w:val="auto"/>
                <w:sz w:val="24"/>
                <w:szCs w:val="24"/>
              </w:rPr>
            </w:pPr>
            <w:r w:rsidRPr="00A613A3">
              <w:rPr>
                <w:rFonts w:ascii="Times New Roman" w:hAnsi="Times New Roman" w:cs="Times New Roman"/>
                <w:color w:val="auto"/>
                <w:sz w:val="24"/>
                <w:szCs w:val="24"/>
              </w:rPr>
              <w:t xml:space="preserve"> Задачи по развитию грамматического строя речи</w:t>
            </w:r>
          </w:p>
        </w:tc>
      </w:tr>
      <w:tr w:rsidR="0008262D" w:rsidRPr="00A613A3" w:rsidTr="008406FB">
        <w:tblPrEx>
          <w:jc w:val="left"/>
        </w:tblPrEx>
        <w:tc>
          <w:tcPr>
            <w:tcW w:w="3781"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08262D" w:rsidRPr="00A613A3" w:rsidTr="008406FB">
        <w:tblPrEx>
          <w:jc w:val="left"/>
        </w:tblPrEx>
        <w:trPr>
          <w:trHeight w:val="4226"/>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Продолжать </w:t>
            </w:r>
          </w:p>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1.формировать у детей умения согласовывать слова в</w:t>
            </w:r>
          </w:p>
          <w:p w:rsidR="0008262D" w:rsidRPr="00A613A3" w:rsidRDefault="0008262D" w:rsidP="00A94749">
            <w:pPr>
              <w:pStyle w:val="14"/>
              <w:numPr>
                <w:ilvl w:val="0"/>
                <w:numId w:val="93"/>
              </w:numPr>
              <w:rPr>
                <w:rFonts w:ascii="Times New Roman" w:hAnsi="Times New Roman" w:cs="Times New Roman"/>
                <w:sz w:val="24"/>
                <w:szCs w:val="24"/>
              </w:rPr>
            </w:pPr>
            <w:r w:rsidRPr="00A613A3">
              <w:rPr>
                <w:rFonts w:ascii="Times New Roman" w:hAnsi="Times New Roman" w:cs="Times New Roman"/>
                <w:sz w:val="24"/>
                <w:szCs w:val="24"/>
              </w:rPr>
              <w:t xml:space="preserve">роде, </w:t>
            </w:r>
          </w:p>
          <w:p w:rsidR="0008262D" w:rsidRPr="00A613A3" w:rsidRDefault="0008262D" w:rsidP="00A94749">
            <w:pPr>
              <w:pStyle w:val="14"/>
              <w:numPr>
                <w:ilvl w:val="0"/>
                <w:numId w:val="93"/>
              </w:numPr>
              <w:rPr>
                <w:rFonts w:ascii="Times New Roman" w:hAnsi="Times New Roman" w:cs="Times New Roman"/>
                <w:sz w:val="24"/>
                <w:szCs w:val="24"/>
              </w:rPr>
            </w:pPr>
            <w:r w:rsidRPr="00A613A3">
              <w:rPr>
                <w:rFonts w:ascii="Times New Roman" w:hAnsi="Times New Roman" w:cs="Times New Roman"/>
                <w:sz w:val="24"/>
                <w:szCs w:val="24"/>
              </w:rPr>
              <w:t xml:space="preserve">числе, </w:t>
            </w:r>
          </w:p>
          <w:p w:rsidR="0008262D" w:rsidRPr="00A613A3" w:rsidRDefault="0008262D" w:rsidP="00A94749">
            <w:pPr>
              <w:pStyle w:val="14"/>
              <w:numPr>
                <w:ilvl w:val="0"/>
                <w:numId w:val="93"/>
              </w:numPr>
              <w:rPr>
                <w:rFonts w:ascii="Times New Roman" w:hAnsi="Times New Roman" w:cs="Times New Roman"/>
                <w:sz w:val="24"/>
                <w:szCs w:val="24"/>
              </w:rPr>
            </w:pPr>
            <w:r w:rsidRPr="00A613A3">
              <w:rPr>
                <w:rFonts w:ascii="Times New Roman" w:hAnsi="Times New Roman" w:cs="Times New Roman"/>
                <w:sz w:val="24"/>
                <w:szCs w:val="24"/>
              </w:rPr>
              <w:t xml:space="preserve">падеже; </w:t>
            </w:r>
          </w:p>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2.использовать в речи </w:t>
            </w:r>
          </w:p>
          <w:p w:rsidR="0008262D" w:rsidRPr="00A613A3" w:rsidRDefault="0008262D" w:rsidP="00A94749">
            <w:pPr>
              <w:pStyle w:val="14"/>
              <w:numPr>
                <w:ilvl w:val="0"/>
                <w:numId w:val="94"/>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08262D" w:rsidRPr="00A613A3" w:rsidRDefault="0008262D" w:rsidP="00A94749">
            <w:pPr>
              <w:pStyle w:val="14"/>
              <w:numPr>
                <w:ilvl w:val="0"/>
                <w:numId w:val="94"/>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Совершенствовать умения:</w:t>
            </w:r>
          </w:p>
          <w:p w:rsidR="0008262D" w:rsidRPr="00A613A3" w:rsidRDefault="0008262D" w:rsidP="00A94749">
            <w:pPr>
              <w:pStyle w:val="14"/>
              <w:numPr>
                <w:ilvl w:val="0"/>
                <w:numId w:val="94"/>
              </w:numPr>
              <w:ind w:left="0" w:firstLine="360"/>
              <w:rPr>
                <w:rFonts w:ascii="Times New Roman" w:hAnsi="Times New Roman" w:cs="Times New Roman"/>
                <w:sz w:val="24"/>
                <w:szCs w:val="24"/>
              </w:rPr>
            </w:pPr>
            <w:r w:rsidRPr="00A613A3">
              <w:rPr>
                <w:rFonts w:ascii="Times New Roman" w:hAnsi="Times New Roman" w:cs="Times New Roman"/>
                <w:sz w:val="24"/>
                <w:szCs w:val="24"/>
              </w:rPr>
              <w:t>образов</w:t>
            </w:r>
            <w:r w:rsidR="008406FB" w:rsidRPr="00A613A3">
              <w:rPr>
                <w:rFonts w:ascii="Times New Roman" w:hAnsi="Times New Roman" w:cs="Times New Roman"/>
                <w:sz w:val="24"/>
                <w:szCs w:val="24"/>
              </w:rPr>
              <w:t>ъ</w:t>
            </w:r>
            <w:r w:rsidRPr="00A613A3">
              <w:rPr>
                <w:rFonts w:ascii="Times New Roman" w:hAnsi="Times New Roman" w:cs="Times New Roman"/>
                <w:sz w:val="24"/>
                <w:szCs w:val="24"/>
              </w:rPr>
              <w:t xml:space="preserve">ывать форму множественного числа существительных, обозначающих детенышей животных, </w:t>
            </w:r>
          </w:p>
          <w:p w:rsidR="0008262D" w:rsidRPr="00A613A3" w:rsidRDefault="0008262D" w:rsidP="00A94749">
            <w:pPr>
              <w:pStyle w:val="14"/>
              <w:numPr>
                <w:ilvl w:val="0"/>
                <w:numId w:val="94"/>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употреблять эти существительные в именительном и родительном падежах; </w:t>
            </w:r>
          </w:p>
          <w:p w:rsidR="0008262D" w:rsidRPr="00A613A3" w:rsidRDefault="0008262D" w:rsidP="00A94749">
            <w:pPr>
              <w:pStyle w:val="14"/>
              <w:numPr>
                <w:ilvl w:val="0"/>
                <w:numId w:val="94"/>
              </w:numPr>
              <w:ind w:left="0" w:firstLine="360"/>
              <w:rPr>
                <w:rFonts w:ascii="Times New Roman" w:hAnsi="Times New Roman" w:cs="Times New Roman"/>
                <w:sz w:val="24"/>
                <w:szCs w:val="24"/>
              </w:rPr>
            </w:pPr>
            <w:r w:rsidRPr="00A613A3">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tcPr>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Совершенствовать умение детей согласовывать в предложении</w:t>
            </w:r>
          </w:p>
          <w:p w:rsidR="0008262D" w:rsidRPr="00A613A3" w:rsidRDefault="0008262D" w:rsidP="00A94749">
            <w:pPr>
              <w:pStyle w:val="a7"/>
              <w:numPr>
                <w:ilvl w:val="0"/>
                <w:numId w:val="94"/>
              </w:numPr>
              <w:rPr>
                <w:rFonts w:ascii="Times New Roman" w:hAnsi="Times New Roman" w:cs="Times New Roman"/>
                <w:sz w:val="24"/>
                <w:szCs w:val="24"/>
              </w:rPr>
            </w:pPr>
            <w:r w:rsidRPr="00A613A3">
              <w:rPr>
                <w:rFonts w:ascii="Times New Roman" w:hAnsi="Times New Roman" w:cs="Times New Roman"/>
                <w:sz w:val="24"/>
                <w:szCs w:val="24"/>
              </w:rPr>
              <w:t xml:space="preserve">существительные с числительными, </w:t>
            </w:r>
          </w:p>
          <w:p w:rsidR="0008262D" w:rsidRPr="00A613A3" w:rsidRDefault="0008262D" w:rsidP="00A94749">
            <w:pPr>
              <w:pStyle w:val="a7"/>
              <w:numPr>
                <w:ilvl w:val="0"/>
                <w:numId w:val="94"/>
              </w:numPr>
              <w:rPr>
                <w:rFonts w:ascii="Times New Roman" w:hAnsi="Times New Roman" w:cs="Times New Roman"/>
                <w:sz w:val="24"/>
                <w:szCs w:val="24"/>
              </w:rPr>
            </w:pPr>
            <w:r w:rsidRPr="00A613A3">
              <w:rPr>
                <w:rFonts w:ascii="Times New Roman" w:hAnsi="Times New Roman" w:cs="Times New Roman"/>
                <w:sz w:val="24"/>
                <w:szCs w:val="24"/>
              </w:rPr>
              <w:t xml:space="preserve">существительные с прилагательным, </w:t>
            </w:r>
          </w:p>
          <w:p w:rsidR="0008262D" w:rsidRPr="00A613A3" w:rsidRDefault="0008262D" w:rsidP="00A94749">
            <w:pPr>
              <w:pStyle w:val="a7"/>
              <w:numPr>
                <w:ilvl w:val="0"/>
                <w:numId w:val="94"/>
              </w:numPr>
              <w:rPr>
                <w:rFonts w:ascii="Times New Roman" w:hAnsi="Times New Roman" w:cs="Times New Roman"/>
                <w:sz w:val="24"/>
                <w:szCs w:val="24"/>
              </w:rPr>
            </w:pPr>
            <w:r w:rsidRPr="00A613A3">
              <w:rPr>
                <w:rFonts w:ascii="Times New Roman" w:hAnsi="Times New Roman" w:cs="Times New Roman"/>
                <w:sz w:val="24"/>
                <w:szCs w:val="24"/>
              </w:rPr>
              <w:t xml:space="preserve">образовывать множественное число существительных, обозначающих детенышей животных. </w:t>
            </w:r>
          </w:p>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Развивать умения пользоваться несклоняемыми существительными (метро)</w:t>
            </w:r>
          </w:p>
        </w:tc>
        <w:tc>
          <w:tcPr>
            <w:tcW w:w="3782" w:type="dxa"/>
            <w:gridSpan w:val="2"/>
          </w:tcPr>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Закреплять умение согласовывать</w:t>
            </w:r>
          </w:p>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 xml:space="preserve"> существительные с числительными, </w:t>
            </w:r>
          </w:p>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существительные с прилагательными.</w:t>
            </w:r>
          </w:p>
          <w:p w:rsidR="0008262D" w:rsidRPr="00A613A3" w:rsidRDefault="0008262D" w:rsidP="0008262D">
            <w:pPr>
              <w:rPr>
                <w:rFonts w:ascii="Times New Roman" w:hAnsi="Times New Roman" w:cs="Times New Roman"/>
                <w:sz w:val="24"/>
                <w:szCs w:val="24"/>
              </w:rPr>
            </w:pPr>
          </w:p>
        </w:tc>
      </w:tr>
      <w:tr w:rsidR="0008262D" w:rsidRPr="00A613A3" w:rsidTr="008406FB">
        <w:tblPrEx>
          <w:jc w:val="left"/>
        </w:tblPrEx>
        <w:trPr>
          <w:trHeight w:val="1548"/>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tcPr>
          <w:p w:rsidR="0008262D" w:rsidRPr="00A613A3" w:rsidRDefault="0008262D" w:rsidP="0008262D">
            <w:pPr>
              <w:pStyle w:val="14"/>
              <w:widowControl w:val="0"/>
              <w:pBdr>
                <w:top w:val="nil"/>
                <w:left w:val="nil"/>
                <w:bottom w:val="nil"/>
                <w:right w:val="nil"/>
                <w:between w:val="nil"/>
              </w:pBdr>
              <w:rPr>
                <w:rFonts w:ascii="Times New Roman" w:hAnsi="Times New Roman" w:cs="Times New Roman"/>
                <w:sz w:val="24"/>
                <w:szCs w:val="24"/>
              </w:rPr>
            </w:pPr>
            <w:r w:rsidRPr="00A613A3">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tcPr>
          <w:p w:rsidR="0008262D" w:rsidRPr="00A613A3" w:rsidRDefault="0008262D" w:rsidP="0008262D">
            <w:pPr>
              <w:pStyle w:val="14"/>
              <w:rPr>
                <w:rFonts w:ascii="Times New Roman" w:hAnsi="Times New Roman" w:cs="Times New Roman"/>
                <w:sz w:val="24"/>
                <w:szCs w:val="24"/>
              </w:rPr>
            </w:pPr>
          </w:p>
        </w:tc>
        <w:tc>
          <w:tcPr>
            <w:tcW w:w="3782" w:type="dxa"/>
            <w:gridSpan w:val="2"/>
          </w:tcPr>
          <w:p w:rsidR="0008262D" w:rsidRPr="00A613A3" w:rsidRDefault="0008262D" w:rsidP="0008262D">
            <w:pPr>
              <w:pStyle w:val="14"/>
              <w:widowControl w:val="0"/>
              <w:pBdr>
                <w:top w:val="nil"/>
                <w:left w:val="nil"/>
                <w:bottom w:val="nil"/>
                <w:right w:val="nil"/>
                <w:between w:val="nil"/>
              </w:pBdr>
              <w:jc w:val="both"/>
              <w:rPr>
                <w:rFonts w:ascii="Times New Roman" w:hAnsi="Times New Roman" w:cs="Times New Roman"/>
                <w:sz w:val="24"/>
                <w:szCs w:val="24"/>
              </w:rPr>
            </w:pPr>
          </w:p>
        </w:tc>
      </w:tr>
      <w:tr w:rsidR="0008262D" w:rsidRPr="00A613A3" w:rsidTr="008406FB">
        <w:tblPrEx>
          <w:jc w:val="left"/>
        </w:tblPrEx>
        <w:trPr>
          <w:trHeight w:val="2760"/>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tcPr>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 xml:space="preserve">Развивать умения </w:t>
            </w:r>
          </w:p>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 xml:space="preserve">образовывать по образцу однокоренные слова (кот-котенок-котище), </w:t>
            </w:r>
          </w:p>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Закреплять умение образовывать</w:t>
            </w:r>
          </w:p>
          <w:p w:rsidR="0008262D" w:rsidRPr="00A613A3" w:rsidRDefault="0008262D" w:rsidP="00A94749">
            <w:pPr>
              <w:pStyle w:val="a7"/>
              <w:numPr>
                <w:ilvl w:val="0"/>
                <w:numId w:val="96"/>
              </w:numPr>
              <w:rPr>
                <w:rFonts w:ascii="Times New Roman" w:hAnsi="Times New Roman" w:cs="Times New Roman"/>
                <w:sz w:val="24"/>
                <w:szCs w:val="24"/>
              </w:rPr>
            </w:pPr>
            <w:r w:rsidRPr="00A613A3">
              <w:rPr>
                <w:rFonts w:ascii="Times New Roman" w:hAnsi="Times New Roman" w:cs="Times New Roman"/>
                <w:sz w:val="24"/>
                <w:szCs w:val="24"/>
              </w:rPr>
              <w:t>глаголы с приставками</w:t>
            </w:r>
          </w:p>
          <w:p w:rsidR="0008262D" w:rsidRPr="00A613A3" w:rsidRDefault="0008262D" w:rsidP="00A94749">
            <w:pPr>
              <w:pStyle w:val="a7"/>
              <w:numPr>
                <w:ilvl w:val="0"/>
                <w:numId w:val="96"/>
              </w:numPr>
              <w:rPr>
                <w:rFonts w:ascii="Times New Roman" w:hAnsi="Times New Roman" w:cs="Times New Roman"/>
                <w:sz w:val="24"/>
                <w:szCs w:val="24"/>
              </w:rPr>
            </w:pPr>
            <w:r w:rsidRPr="00A613A3">
              <w:rPr>
                <w:rFonts w:ascii="Times New Roman" w:hAnsi="Times New Roman" w:cs="Times New Roman"/>
                <w:sz w:val="24"/>
                <w:szCs w:val="24"/>
              </w:rPr>
              <w:t xml:space="preserve">существительные с суффиксами, </w:t>
            </w:r>
          </w:p>
          <w:p w:rsidR="0008262D" w:rsidRPr="00A613A3" w:rsidRDefault="0008262D" w:rsidP="00A94749">
            <w:pPr>
              <w:pStyle w:val="a7"/>
              <w:numPr>
                <w:ilvl w:val="0"/>
                <w:numId w:val="96"/>
              </w:numPr>
              <w:rPr>
                <w:rFonts w:ascii="Times New Roman" w:hAnsi="Times New Roman" w:cs="Times New Roman"/>
                <w:sz w:val="24"/>
                <w:szCs w:val="24"/>
              </w:rPr>
            </w:pPr>
            <w:r w:rsidRPr="00A613A3">
              <w:rPr>
                <w:rFonts w:ascii="Times New Roman" w:hAnsi="Times New Roman" w:cs="Times New Roman"/>
                <w:sz w:val="24"/>
                <w:szCs w:val="24"/>
              </w:rPr>
              <w:t>сравнительную и превосходную степени имен прилагательных.</w:t>
            </w:r>
          </w:p>
        </w:tc>
      </w:tr>
      <w:tr w:rsidR="0008262D" w:rsidRPr="00A613A3" w:rsidTr="008406FB">
        <w:tblPrEx>
          <w:jc w:val="left"/>
        </w:tblPrEx>
        <w:trPr>
          <w:trHeight w:val="764"/>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Правильно образовывать названия предметов посуды</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Познакомить с разными способами образования слов.</w:t>
            </w:r>
          </w:p>
        </w:tc>
        <w:tc>
          <w:tcPr>
            <w:tcW w:w="3782" w:type="dxa"/>
            <w:gridSpan w:val="2"/>
          </w:tcPr>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Совершенствовать умение детей образовывать однокоренные слова</w:t>
            </w:r>
          </w:p>
        </w:tc>
      </w:tr>
      <w:tr w:rsidR="0008262D" w:rsidRPr="00A613A3" w:rsidTr="008406FB">
        <w:tblPrEx>
          <w:jc w:val="left"/>
        </w:tblPrEx>
        <w:trPr>
          <w:trHeight w:val="759"/>
        </w:trPr>
        <w:tc>
          <w:tcPr>
            <w:tcW w:w="3781" w:type="dxa"/>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Формировать умение составлять предложения с однородными членами. </w:t>
            </w:r>
          </w:p>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vMerge w:val="restart"/>
          </w:tcPr>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 xml:space="preserve">Продолжать совершенствовать у детей умение </w:t>
            </w:r>
          </w:p>
          <w:p w:rsidR="0008262D" w:rsidRPr="00A613A3" w:rsidRDefault="0008262D" w:rsidP="00A94749">
            <w:pPr>
              <w:pStyle w:val="a7"/>
              <w:numPr>
                <w:ilvl w:val="0"/>
                <w:numId w:val="95"/>
              </w:numPr>
              <w:ind w:left="0" w:firstLine="263"/>
              <w:rPr>
                <w:rFonts w:ascii="Times New Roman" w:hAnsi="Times New Roman" w:cs="Times New Roman"/>
                <w:sz w:val="24"/>
                <w:szCs w:val="24"/>
              </w:rPr>
            </w:pPr>
            <w:r w:rsidRPr="00A613A3">
              <w:rPr>
                <w:rFonts w:ascii="Times New Roman" w:hAnsi="Times New Roman" w:cs="Times New Roman"/>
                <w:sz w:val="24"/>
                <w:szCs w:val="24"/>
              </w:rPr>
              <w:t xml:space="preserve">составлять по образцу простые и сложные предложения; </w:t>
            </w:r>
          </w:p>
          <w:p w:rsidR="0008262D" w:rsidRPr="00A613A3" w:rsidRDefault="0008262D" w:rsidP="00A94749">
            <w:pPr>
              <w:pStyle w:val="a7"/>
              <w:numPr>
                <w:ilvl w:val="0"/>
                <w:numId w:val="95"/>
              </w:numPr>
              <w:ind w:left="0" w:firstLine="263"/>
              <w:rPr>
                <w:rFonts w:ascii="Times New Roman" w:hAnsi="Times New Roman" w:cs="Times New Roman"/>
                <w:sz w:val="24"/>
                <w:szCs w:val="24"/>
              </w:rPr>
            </w:pPr>
            <w:r w:rsidRPr="00A613A3">
              <w:rPr>
                <w:rFonts w:ascii="Times New Roman" w:hAnsi="Times New Roman" w:cs="Times New Roman"/>
                <w:sz w:val="24"/>
                <w:szCs w:val="24"/>
              </w:rPr>
              <w:t>при инсценировках пользоваться прямой и косвенной речью.</w:t>
            </w:r>
          </w:p>
        </w:tc>
        <w:tc>
          <w:tcPr>
            <w:tcW w:w="3782" w:type="dxa"/>
            <w:gridSpan w:val="2"/>
            <w:vMerge w:val="restart"/>
          </w:tcPr>
          <w:p w:rsidR="0008262D" w:rsidRPr="00A613A3" w:rsidRDefault="0008262D" w:rsidP="0008262D">
            <w:pPr>
              <w:rPr>
                <w:rFonts w:ascii="Times New Roman" w:hAnsi="Times New Roman" w:cs="Times New Roman"/>
                <w:sz w:val="24"/>
                <w:szCs w:val="24"/>
              </w:rPr>
            </w:pPr>
            <w:r w:rsidRPr="00A613A3">
              <w:rPr>
                <w:rFonts w:ascii="Times New Roman" w:hAnsi="Times New Roman" w:cs="Times New Roman"/>
                <w:sz w:val="24"/>
                <w:szCs w:val="24"/>
              </w:rPr>
              <w:t>Совершенствовать умение детей использовать в речи сложные предложения разных видов.</w:t>
            </w:r>
          </w:p>
        </w:tc>
      </w:tr>
      <w:tr w:rsidR="0008262D" w:rsidRPr="00A613A3" w:rsidTr="008406FB">
        <w:tblPrEx>
          <w:jc w:val="left"/>
        </w:tblPrEx>
        <w:trPr>
          <w:trHeight w:val="759"/>
        </w:trPr>
        <w:tc>
          <w:tcPr>
            <w:tcW w:w="3781" w:type="dxa"/>
            <w:vMerge/>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vMerge/>
          </w:tcPr>
          <w:p w:rsidR="0008262D" w:rsidRPr="00A613A3" w:rsidRDefault="0008262D" w:rsidP="0008262D">
            <w:pPr>
              <w:rPr>
                <w:rFonts w:ascii="Times New Roman" w:hAnsi="Times New Roman" w:cs="Times New Roman"/>
                <w:sz w:val="24"/>
                <w:szCs w:val="24"/>
              </w:rPr>
            </w:pPr>
          </w:p>
        </w:tc>
        <w:tc>
          <w:tcPr>
            <w:tcW w:w="3782" w:type="dxa"/>
            <w:gridSpan w:val="2"/>
            <w:vMerge/>
          </w:tcPr>
          <w:p w:rsidR="0008262D" w:rsidRPr="00A613A3" w:rsidRDefault="0008262D" w:rsidP="0008262D">
            <w:pPr>
              <w:rPr>
                <w:rFonts w:ascii="Times New Roman" w:hAnsi="Times New Roman" w:cs="Times New Roman"/>
                <w:sz w:val="24"/>
                <w:szCs w:val="24"/>
              </w:rPr>
            </w:pPr>
          </w:p>
        </w:tc>
      </w:tr>
      <w:tr w:rsidR="0008262D" w:rsidRPr="00A613A3" w:rsidTr="008406FB">
        <w:tblPrEx>
          <w:jc w:val="left"/>
        </w:tblPrEx>
        <w:trPr>
          <w:gridAfter w:val="4"/>
          <w:wAfter w:w="11346" w:type="dxa"/>
        </w:trPr>
        <w:tc>
          <w:tcPr>
            <w:tcW w:w="3781" w:type="dxa"/>
          </w:tcPr>
          <w:p w:rsidR="0008262D" w:rsidRPr="00A613A3" w:rsidRDefault="0008262D" w:rsidP="0008262D">
            <w:pPr>
              <w:pStyle w:val="6"/>
              <w:spacing w:before="0" w:line="240" w:lineRule="auto"/>
              <w:outlineLvl w:val="5"/>
              <w:rPr>
                <w:rFonts w:ascii="Times New Roman" w:hAnsi="Times New Roman" w:cs="Times New Roman"/>
                <w:color w:val="auto"/>
                <w:sz w:val="24"/>
                <w:szCs w:val="24"/>
              </w:rPr>
            </w:pPr>
            <w:r w:rsidRPr="00A613A3">
              <w:rPr>
                <w:rFonts w:ascii="Times New Roman" w:hAnsi="Times New Roman" w:cs="Times New Roman"/>
                <w:color w:val="auto"/>
                <w:sz w:val="24"/>
                <w:szCs w:val="24"/>
              </w:rPr>
              <w:t xml:space="preserve"> Задачи по развитию связной речи</w:t>
            </w:r>
          </w:p>
        </w:tc>
      </w:tr>
      <w:tr w:rsidR="0008262D" w:rsidRPr="00A613A3" w:rsidTr="008406FB">
        <w:tblPrEx>
          <w:jc w:val="left"/>
        </w:tblPrEx>
        <w:tc>
          <w:tcPr>
            <w:tcW w:w="3781"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 xml:space="preserve">предметов, </w:t>
            </w:r>
          </w:p>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 xml:space="preserve">картин, </w:t>
            </w:r>
          </w:p>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 xml:space="preserve">иллюстраций; </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Продолжать совершенствовать диалогическую речь детей. </w:t>
            </w:r>
          </w:p>
        </w:tc>
        <w:tc>
          <w:tcPr>
            <w:tcW w:w="3782" w:type="dxa"/>
          </w:tcPr>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Совершенствовать диалогическую и монологическую формы речи.</w:t>
            </w: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Закреплять у детей умение поддерживать беседу: </w:t>
            </w:r>
          </w:p>
          <w:p w:rsidR="0008262D" w:rsidRPr="00A613A3" w:rsidRDefault="0008262D" w:rsidP="00A94749">
            <w:pPr>
              <w:pStyle w:val="14"/>
              <w:numPr>
                <w:ilvl w:val="0"/>
                <w:numId w:val="95"/>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08262D" w:rsidRPr="00A613A3" w:rsidRDefault="0008262D" w:rsidP="00A94749">
            <w:pPr>
              <w:pStyle w:val="14"/>
              <w:numPr>
                <w:ilvl w:val="0"/>
                <w:numId w:val="95"/>
              </w:numPr>
              <w:ind w:left="0" w:firstLine="360"/>
              <w:rPr>
                <w:rFonts w:ascii="Times New Roman" w:hAnsi="Times New Roman" w:cs="Times New Roman"/>
                <w:sz w:val="24"/>
                <w:szCs w:val="24"/>
              </w:rPr>
            </w:pPr>
            <w:r w:rsidRPr="00A613A3">
              <w:rPr>
                <w:rFonts w:ascii="Times New Roman" w:hAnsi="Times New Roman" w:cs="Times New Roman"/>
                <w:sz w:val="24"/>
                <w:szCs w:val="24"/>
              </w:rPr>
              <w:t>правильно по форме и содержанию отвечать на вопросы</w:t>
            </w:r>
          </w:p>
        </w:tc>
        <w:tc>
          <w:tcPr>
            <w:tcW w:w="3782" w:type="dxa"/>
          </w:tcPr>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 xml:space="preserve">Закреплять умения поддерживать непринужденную беседу, </w:t>
            </w:r>
          </w:p>
          <w:p w:rsidR="0008262D" w:rsidRPr="00A613A3" w:rsidRDefault="0008262D" w:rsidP="00A94749">
            <w:pPr>
              <w:pStyle w:val="14"/>
              <w:numPr>
                <w:ilvl w:val="0"/>
                <w:numId w:val="95"/>
              </w:numPr>
              <w:ind w:left="0" w:firstLine="360"/>
              <w:jc w:val="both"/>
              <w:rPr>
                <w:rFonts w:ascii="Times New Roman" w:hAnsi="Times New Roman" w:cs="Times New Roman"/>
                <w:sz w:val="24"/>
                <w:szCs w:val="24"/>
              </w:rPr>
            </w:pPr>
            <w:r w:rsidRPr="00A613A3">
              <w:rPr>
                <w:rFonts w:ascii="Times New Roman" w:hAnsi="Times New Roman" w:cs="Times New Roman"/>
                <w:sz w:val="24"/>
                <w:szCs w:val="24"/>
              </w:rPr>
              <w:t xml:space="preserve">задавать вопросы, </w:t>
            </w:r>
          </w:p>
          <w:p w:rsidR="0008262D" w:rsidRPr="00A613A3" w:rsidRDefault="0008262D" w:rsidP="00A94749">
            <w:pPr>
              <w:pStyle w:val="14"/>
              <w:numPr>
                <w:ilvl w:val="0"/>
                <w:numId w:val="95"/>
              </w:numPr>
              <w:ind w:left="0" w:firstLine="360"/>
              <w:jc w:val="both"/>
              <w:rPr>
                <w:rFonts w:ascii="Times New Roman" w:hAnsi="Times New Roman" w:cs="Times New Roman"/>
                <w:sz w:val="24"/>
                <w:szCs w:val="24"/>
              </w:rPr>
            </w:pPr>
            <w:r w:rsidRPr="00A613A3">
              <w:rPr>
                <w:rFonts w:ascii="Times New Roman" w:hAnsi="Times New Roman" w:cs="Times New Roman"/>
                <w:sz w:val="24"/>
                <w:szCs w:val="24"/>
              </w:rPr>
              <w:t xml:space="preserve">правильно отвечать на вопросы педагога и детей; </w:t>
            </w:r>
          </w:p>
          <w:p w:rsidR="0008262D" w:rsidRPr="00A613A3" w:rsidRDefault="0008262D" w:rsidP="00A94749">
            <w:pPr>
              <w:pStyle w:val="14"/>
              <w:numPr>
                <w:ilvl w:val="0"/>
                <w:numId w:val="95"/>
              </w:numPr>
              <w:ind w:left="0" w:firstLine="360"/>
              <w:jc w:val="both"/>
              <w:rPr>
                <w:rFonts w:ascii="Times New Roman" w:hAnsi="Times New Roman" w:cs="Times New Roman"/>
                <w:sz w:val="24"/>
                <w:szCs w:val="24"/>
              </w:rPr>
            </w:pPr>
            <w:r w:rsidRPr="00A613A3">
              <w:rPr>
                <w:rFonts w:ascii="Times New Roman" w:hAnsi="Times New Roman" w:cs="Times New Roman"/>
                <w:sz w:val="24"/>
                <w:szCs w:val="24"/>
              </w:rPr>
              <w:t>объединять в распространенном ответе реплики других детей,</w:t>
            </w:r>
          </w:p>
          <w:p w:rsidR="0008262D" w:rsidRPr="00A613A3" w:rsidRDefault="0008262D" w:rsidP="00A94749">
            <w:pPr>
              <w:pStyle w:val="14"/>
              <w:numPr>
                <w:ilvl w:val="0"/>
                <w:numId w:val="95"/>
              </w:numPr>
              <w:ind w:left="0" w:firstLine="360"/>
              <w:jc w:val="both"/>
              <w:rPr>
                <w:rFonts w:ascii="Times New Roman" w:hAnsi="Times New Roman" w:cs="Times New Roman"/>
                <w:sz w:val="24"/>
                <w:szCs w:val="24"/>
              </w:rPr>
            </w:pPr>
            <w:r w:rsidRPr="00A613A3">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Закреплять умение отвечать на вопросы и задавать их.</w:t>
            </w: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Развивать коммуникативно-речевые умения</w:t>
            </w:r>
          </w:p>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у дошкольников (умение вступить, поддержать и завершить общение)</w:t>
            </w:r>
          </w:p>
        </w:tc>
        <w:tc>
          <w:tcPr>
            <w:tcW w:w="3782" w:type="dxa"/>
          </w:tcPr>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 xml:space="preserve">Закреплять умение </w:t>
            </w:r>
          </w:p>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участвовать в общей беседе,</w:t>
            </w:r>
          </w:p>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Продолжать развивать коммуникативно-речевые умения</w:t>
            </w: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tcPr>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Продолжать формировать у детей</w:t>
            </w:r>
          </w:p>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Воспитывать культуру речевого общения</w:t>
            </w: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Использовать формулы речевого этикета </w:t>
            </w:r>
          </w:p>
          <w:p w:rsidR="0008262D" w:rsidRPr="00A613A3" w:rsidRDefault="0008262D" w:rsidP="00A94749">
            <w:pPr>
              <w:pStyle w:val="14"/>
              <w:numPr>
                <w:ilvl w:val="0"/>
                <w:numId w:val="98"/>
              </w:numPr>
              <w:rPr>
                <w:rFonts w:ascii="Times New Roman" w:hAnsi="Times New Roman" w:cs="Times New Roman"/>
                <w:sz w:val="24"/>
                <w:szCs w:val="24"/>
              </w:rPr>
            </w:pPr>
            <w:r w:rsidRPr="00A613A3">
              <w:rPr>
                <w:rFonts w:ascii="Times New Roman" w:hAnsi="Times New Roman" w:cs="Times New Roman"/>
                <w:sz w:val="24"/>
                <w:szCs w:val="24"/>
              </w:rPr>
              <w:t xml:space="preserve">при ответе по телефону, </w:t>
            </w:r>
          </w:p>
          <w:p w:rsidR="0008262D" w:rsidRPr="00A613A3" w:rsidRDefault="0008262D" w:rsidP="00A94749">
            <w:pPr>
              <w:pStyle w:val="14"/>
              <w:numPr>
                <w:ilvl w:val="0"/>
                <w:numId w:val="98"/>
              </w:numPr>
              <w:rPr>
                <w:rFonts w:ascii="Times New Roman" w:hAnsi="Times New Roman" w:cs="Times New Roman"/>
                <w:sz w:val="24"/>
                <w:szCs w:val="24"/>
              </w:rPr>
            </w:pPr>
            <w:r w:rsidRPr="00A613A3">
              <w:rPr>
                <w:rFonts w:ascii="Times New Roman" w:hAnsi="Times New Roman" w:cs="Times New Roman"/>
                <w:sz w:val="24"/>
                <w:szCs w:val="24"/>
              </w:rPr>
              <w:t xml:space="preserve">при вступлении в разговор с незнакомыми людьми, </w:t>
            </w:r>
          </w:p>
          <w:p w:rsidR="0008262D" w:rsidRPr="00A613A3" w:rsidRDefault="0008262D" w:rsidP="00A94749">
            <w:pPr>
              <w:pStyle w:val="14"/>
              <w:numPr>
                <w:ilvl w:val="0"/>
                <w:numId w:val="98"/>
              </w:numPr>
              <w:rPr>
                <w:rFonts w:ascii="Times New Roman" w:hAnsi="Times New Roman" w:cs="Times New Roman"/>
                <w:sz w:val="24"/>
                <w:szCs w:val="24"/>
              </w:rPr>
            </w:pPr>
            <w:r w:rsidRPr="00A613A3">
              <w:rPr>
                <w:rFonts w:ascii="Times New Roman" w:hAnsi="Times New Roman" w:cs="Times New Roman"/>
                <w:sz w:val="24"/>
                <w:szCs w:val="24"/>
              </w:rPr>
              <w:t>при встрече гостей.</w:t>
            </w:r>
          </w:p>
        </w:tc>
        <w:tc>
          <w:tcPr>
            <w:tcW w:w="3782" w:type="dxa"/>
          </w:tcPr>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 xml:space="preserve">Продолжать формировать культуру общения: </w:t>
            </w:r>
          </w:p>
          <w:p w:rsidR="0008262D" w:rsidRPr="00A613A3" w:rsidRDefault="0008262D" w:rsidP="00A94749">
            <w:pPr>
              <w:pStyle w:val="14"/>
              <w:numPr>
                <w:ilvl w:val="0"/>
                <w:numId w:val="97"/>
              </w:numPr>
              <w:ind w:left="44" w:firstLine="316"/>
              <w:jc w:val="both"/>
              <w:rPr>
                <w:rFonts w:ascii="Times New Roman" w:hAnsi="Times New Roman" w:cs="Times New Roman"/>
                <w:sz w:val="24"/>
                <w:szCs w:val="24"/>
              </w:rPr>
            </w:pPr>
            <w:r w:rsidRPr="00A613A3">
              <w:rPr>
                <w:rFonts w:ascii="Times New Roman" w:hAnsi="Times New Roman" w:cs="Times New Roman"/>
                <w:sz w:val="24"/>
                <w:szCs w:val="24"/>
              </w:rPr>
              <w:t xml:space="preserve">называть взрослых по имени и отчеству, на «вы», </w:t>
            </w:r>
          </w:p>
          <w:p w:rsidR="0008262D" w:rsidRPr="00A613A3" w:rsidRDefault="0008262D" w:rsidP="00A94749">
            <w:pPr>
              <w:pStyle w:val="14"/>
              <w:numPr>
                <w:ilvl w:val="0"/>
                <w:numId w:val="97"/>
              </w:numPr>
              <w:ind w:left="44" w:firstLine="316"/>
              <w:jc w:val="both"/>
              <w:rPr>
                <w:rFonts w:ascii="Times New Roman" w:hAnsi="Times New Roman" w:cs="Times New Roman"/>
                <w:sz w:val="24"/>
                <w:szCs w:val="24"/>
              </w:rPr>
            </w:pPr>
            <w:r w:rsidRPr="00A613A3">
              <w:rPr>
                <w:rFonts w:ascii="Times New Roman" w:hAnsi="Times New Roman" w:cs="Times New Roman"/>
                <w:sz w:val="24"/>
                <w:szCs w:val="24"/>
              </w:rPr>
              <w:t xml:space="preserve">называть друг друга ласковыми именами, </w:t>
            </w:r>
          </w:p>
          <w:p w:rsidR="0008262D" w:rsidRPr="00A613A3" w:rsidRDefault="0008262D" w:rsidP="00A94749">
            <w:pPr>
              <w:pStyle w:val="14"/>
              <w:numPr>
                <w:ilvl w:val="0"/>
                <w:numId w:val="97"/>
              </w:numPr>
              <w:ind w:left="44" w:firstLine="316"/>
              <w:jc w:val="both"/>
              <w:rPr>
                <w:rFonts w:ascii="Times New Roman" w:hAnsi="Times New Roman" w:cs="Times New Roman"/>
                <w:sz w:val="24"/>
                <w:szCs w:val="24"/>
              </w:rPr>
            </w:pPr>
            <w:r w:rsidRPr="00A613A3">
              <w:rPr>
                <w:rFonts w:ascii="Times New Roman" w:hAnsi="Times New Roman" w:cs="Times New Roman"/>
                <w:sz w:val="24"/>
                <w:szCs w:val="24"/>
              </w:rPr>
              <w:t xml:space="preserve">во время разговора не опускать голову, смотреть в лицо собеседнику, </w:t>
            </w:r>
          </w:p>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не вмешиваться в разговор взрослых</w:t>
            </w:r>
          </w:p>
        </w:tc>
        <w:tc>
          <w:tcPr>
            <w:tcW w:w="3782" w:type="dxa"/>
            <w:gridSpan w:val="2"/>
          </w:tcPr>
          <w:p w:rsidR="0008262D" w:rsidRPr="00A613A3" w:rsidRDefault="0008262D" w:rsidP="0008262D">
            <w:pPr>
              <w:pStyle w:val="14"/>
              <w:rPr>
                <w:rFonts w:ascii="Times New Roman" w:hAnsi="Times New Roman" w:cs="Times New Roman"/>
                <w:sz w:val="24"/>
                <w:szCs w:val="24"/>
              </w:rPr>
            </w:pP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tcPr>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Побуждать участвовать в драматизации отрывков из знакомых сказок.</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tcPr>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Подводить детей к пересказыванию литературных произведений</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Поддерживать стремление составлять по образцу небольшие рассказы о: </w:t>
            </w:r>
          </w:p>
          <w:p w:rsidR="0008262D" w:rsidRPr="00A613A3" w:rsidRDefault="0008262D" w:rsidP="00A94749">
            <w:pPr>
              <w:pStyle w:val="14"/>
              <w:numPr>
                <w:ilvl w:val="0"/>
                <w:numId w:val="99"/>
              </w:numPr>
              <w:rPr>
                <w:rFonts w:ascii="Times New Roman" w:hAnsi="Times New Roman" w:cs="Times New Roman"/>
                <w:sz w:val="24"/>
                <w:szCs w:val="24"/>
              </w:rPr>
            </w:pPr>
            <w:r w:rsidRPr="00A613A3">
              <w:rPr>
                <w:rFonts w:ascii="Times New Roman" w:hAnsi="Times New Roman" w:cs="Times New Roman"/>
                <w:sz w:val="24"/>
                <w:szCs w:val="24"/>
              </w:rPr>
              <w:t xml:space="preserve">предмете, </w:t>
            </w:r>
          </w:p>
          <w:p w:rsidR="0008262D" w:rsidRPr="00A613A3" w:rsidRDefault="0008262D" w:rsidP="00A94749">
            <w:pPr>
              <w:pStyle w:val="14"/>
              <w:numPr>
                <w:ilvl w:val="0"/>
                <w:numId w:val="99"/>
              </w:numPr>
              <w:rPr>
                <w:rFonts w:ascii="Times New Roman" w:hAnsi="Times New Roman" w:cs="Times New Roman"/>
                <w:sz w:val="24"/>
                <w:szCs w:val="24"/>
              </w:rPr>
            </w:pPr>
            <w:r w:rsidRPr="00A613A3">
              <w:rPr>
                <w:rFonts w:ascii="Times New Roman" w:hAnsi="Times New Roman" w:cs="Times New Roman"/>
                <w:sz w:val="24"/>
                <w:szCs w:val="24"/>
              </w:rPr>
              <w:t xml:space="preserve">игрушке, </w:t>
            </w:r>
          </w:p>
          <w:p w:rsidR="0008262D" w:rsidRPr="00A613A3" w:rsidRDefault="0008262D" w:rsidP="00A94749">
            <w:pPr>
              <w:pStyle w:val="14"/>
              <w:numPr>
                <w:ilvl w:val="0"/>
                <w:numId w:val="99"/>
              </w:numPr>
              <w:rPr>
                <w:rFonts w:ascii="Times New Roman" w:hAnsi="Times New Roman" w:cs="Times New Roman"/>
                <w:sz w:val="24"/>
                <w:szCs w:val="24"/>
              </w:rPr>
            </w:pPr>
            <w:r w:rsidRPr="00A613A3">
              <w:rPr>
                <w:rFonts w:ascii="Times New Roman" w:hAnsi="Times New Roman" w:cs="Times New Roman"/>
                <w:sz w:val="24"/>
                <w:szCs w:val="24"/>
              </w:rPr>
              <w:t>по содержанию сюжетной картины.</w:t>
            </w:r>
          </w:p>
        </w:tc>
        <w:tc>
          <w:tcPr>
            <w:tcW w:w="3782" w:type="dxa"/>
          </w:tcPr>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Закреплять умение составлять рассказы и небольшие сказки</w:t>
            </w: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jc w:val="both"/>
              <w:rPr>
                <w:rFonts w:ascii="Times New Roman" w:hAnsi="Times New Roman" w:cs="Times New Roman"/>
                <w:sz w:val="24"/>
                <w:szCs w:val="24"/>
              </w:rPr>
            </w:pPr>
          </w:p>
        </w:tc>
        <w:tc>
          <w:tcPr>
            <w:tcW w:w="3782" w:type="dxa"/>
            <w:gridSpan w:val="2"/>
          </w:tcPr>
          <w:p w:rsidR="0008262D" w:rsidRPr="00A613A3" w:rsidRDefault="0008262D" w:rsidP="0008262D">
            <w:pPr>
              <w:pStyle w:val="14"/>
              <w:rPr>
                <w:rFonts w:ascii="Times New Roman" w:hAnsi="Times New Roman" w:cs="Times New Roman"/>
                <w:sz w:val="24"/>
                <w:szCs w:val="24"/>
              </w:rPr>
            </w:pPr>
          </w:p>
        </w:tc>
      </w:tr>
      <w:tr w:rsidR="0008262D" w:rsidRPr="00A613A3" w:rsidTr="008406FB">
        <w:tblPrEx>
          <w:jc w:val="left"/>
        </w:tblPrEx>
        <w:trPr>
          <w:trHeight w:val="567"/>
        </w:trPr>
        <w:tc>
          <w:tcPr>
            <w:tcW w:w="3781" w:type="dxa"/>
          </w:tcPr>
          <w:p w:rsidR="0008262D" w:rsidRPr="00A613A3" w:rsidRDefault="0008262D" w:rsidP="0008262D">
            <w:pPr>
              <w:pStyle w:val="14"/>
              <w:widowControl w:val="0"/>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jc w:val="both"/>
              <w:rPr>
                <w:rFonts w:ascii="Times New Roman" w:hAnsi="Times New Roman" w:cs="Times New Roman"/>
                <w:sz w:val="24"/>
                <w:szCs w:val="24"/>
              </w:rPr>
            </w:pPr>
            <w:r w:rsidRPr="00A613A3">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08262D" w:rsidRPr="00A613A3" w:rsidTr="008406FB">
        <w:tblPrEx>
          <w:jc w:val="left"/>
        </w:tblPrEx>
        <w:trPr>
          <w:gridAfter w:val="4"/>
          <w:wAfter w:w="11346" w:type="dxa"/>
          <w:trHeight w:val="280"/>
        </w:trPr>
        <w:tc>
          <w:tcPr>
            <w:tcW w:w="3781" w:type="dxa"/>
          </w:tcPr>
          <w:p w:rsidR="0008262D" w:rsidRPr="00A613A3" w:rsidRDefault="0008262D" w:rsidP="0008262D">
            <w:pPr>
              <w:pStyle w:val="6"/>
              <w:spacing w:before="0" w:line="240" w:lineRule="auto"/>
              <w:ind w:left="-108"/>
              <w:outlineLvl w:val="5"/>
              <w:rPr>
                <w:rFonts w:ascii="Times New Roman" w:hAnsi="Times New Roman" w:cs="Times New Roman"/>
                <w:b/>
                <w:i w:val="0"/>
                <w:color w:val="auto"/>
                <w:sz w:val="24"/>
                <w:szCs w:val="24"/>
              </w:rPr>
            </w:pPr>
            <w:r w:rsidRPr="00A613A3">
              <w:rPr>
                <w:rFonts w:ascii="Times New Roman" w:hAnsi="Times New Roman" w:cs="Times New Roman"/>
                <w:b/>
                <w:i w:val="0"/>
                <w:color w:val="auto"/>
                <w:sz w:val="24"/>
                <w:szCs w:val="24"/>
              </w:rPr>
              <w:t>Задачи по подготовке детей к обучению грамоте</w:t>
            </w:r>
          </w:p>
        </w:tc>
      </w:tr>
      <w:tr w:rsidR="0008262D" w:rsidRPr="00A613A3" w:rsidTr="008406FB">
        <w:tblPrEx>
          <w:jc w:val="left"/>
        </w:tblPrEx>
        <w:tc>
          <w:tcPr>
            <w:tcW w:w="3781"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08262D" w:rsidRPr="00A613A3" w:rsidTr="008406FB">
        <w:tblPrEx>
          <w:jc w:val="left"/>
        </w:tblPrEx>
        <w:tc>
          <w:tcPr>
            <w:tcW w:w="3781" w:type="dxa"/>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Знакомить детей с терминами «слово», «звук» в практическом плане.</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Упражнять </w:t>
            </w:r>
          </w:p>
          <w:p w:rsidR="0008262D" w:rsidRPr="00A613A3" w:rsidRDefault="0008262D" w:rsidP="00A94749">
            <w:pPr>
              <w:pStyle w:val="14"/>
              <w:numPr>
                <w:ilvl w:val="0"/>
                <w:numId w:val="103"/>
              </w:numPr>
              <w:ind w:left="0" w:firstLine="231"/>
              <w:rPr>
                <w:rFonts w:ascii="Times New Roman" w:hAnsi="Times New Roman" w:cs="Times New Roman"/>
                <w:sz w:val="24"/>
                <w:szCs w:val="24"/>
              </w:rPr>
            </w:pPr>
            <w:r w:rsidRPr="00A613A3">
              <w:rPr>
                <w:rFonts w:ascii="Times New Roman" w:hAnsi="Times New Roman" w:cs="Times New Roman"/>
                <w:sz w:val="24"/>
                <w:szCs w:val="24"/>
              </w:rPr>
              <w:t xml:space="preserve">в составлении предложений из 2-4 слов, </w:t>
            </w:r>
          </w:p>
          <w:p w:rsidR="0008262D" w:rsidRPr="00A613A3" w:rsidRDefault="0008262D" w:rsidP="00A94749">
            <w:pPr>
              <w:pStyle w:val="14"/>
              <w:numPr>
                <w:ilvl w:val="0"/>
                <w:numId w:val="103"/>
              </w:numPr>
              <w:ind w:left="0" w:firstLine="231"/>
              <w:rPr>
                <w:rFonts w:ascii="Times New Roman" w:hAnsi="Times New Roman" w:cs="Times New Roman"/>
                <w:sz w:val="24"/>
                <w:szCs w:val="24"/>
              </w:rPr>
            </w:pPr>
            <w:r w:rsidRPr="00A613A3">
              <w:rPr>
                <w:rFonts w:ascii="Times New Roman" w:hAnsi="Times New Roman" w:cs="Times New Roman"/>
                <w:sz w:val="24"/>
                <w:szCs w:val="24"/>
              </w:rPr>
              <w:t>членении простых предложений на слова с указанием их последовательности.</w:t>
            </w:r>
          </w:p>
        </w:tc>
      </w:tr>
      <w:tr w:rsidR="0008262D" w:rsidRPr="00A613A3" w:rsidTr="008406FB">
        <w:tblPrEx>
          <w:jc w:val="left"/>
        </w:tblPrEx>
        <w:trPr>
          <w:trHeight w:val="907"/>
        </w:trPr>
        <w:tc>
          <w:tcPr>
            <w:tcW w:w="3781" w:type="dxa"/>
            <w:vMerge/>
          </w:tcPr>
          <w:p w:rsidR="0008262D" w:rsidRPr="00A613A3" w:rsidRDefault="0008262D" w:rsidP="0008262D">
            <w:pPr>
              <w:pStyle w:val="14"/>
              <w:rPr>
                <w:rFonts w:ascii="Times New Roman" w:hAnsi="Times New Roman" w:cs="Times New Roman"/>
                <w:sz w:val="24"/>
                <w:szCs w:val="24"/>
              </w:rPr>
            </w:pPr>
          </w:p>
        </w:tc>
        <w:tc>
          <w:tcPr>
            <w:tcW w:w="3782" w:type="dxa"/>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Знакомить детей с тем, что слова:</w:t>
            </w:r>
          </w:p>
          <w:p w:rsidR="0008262D" w:rsidRPr="00A613A3" w:rsidRDefault="0008262D" w:rsidP="00A94749">
            <w:pPr>
              <w:pStyle w:val="14"/>
              <w:numPr>
                <w:ilvl w:val="0"/>
                <w:numId w:val="100"/>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состоят из звуков, звучат по-разному и сходно, </w:t>
            </w:r>
          </w:p>
          <w:p w:rsidR="0008262D" w:rsidRPr="00A613A3" w:rsidRDefault="0008262D" w:rsidP="00A94749">
            <w:pPr>
              <w:pStyle w:val="14"/>
              <w:numPr>
                <w:ilvl w:val="0"/>
                <w:numId w:val="100"/>
              </w:numPr>
              <w:ind w:left="0" w:firstLine="360"/>
              <w:rPr>
                <w:rFonts w:ascii="Times New Roman" w:hAnsi="Times New Roman" w:cs="Times New Roman"/>
                <w:sz w:val="24"/>
                <w:szCs w:val="24"/>
              </w:rPr>
            </w:pPr>
            <w:r w:rsidRPr="00A613A3">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w:t>
            </w:r>
          </w:p>
          <w:p w:rsidR="0008262D" w:rsidRPr="00A613A3" w:rsidRDefault="0008262D" w:rsidP="00A94749">
            <w:pPr>
              <w:pStyle w:val="14"/>
              <w:numPr>
                <w:ilvl w:val="0"/>
                <w:numId w:val="104"/>
              </w:numPr>
              <w:ind w:left="0" w:firstLine="231"/>
              <w:rPr>
                <w:rFonts w:ascii="Times New Roman" w:hAnsi="Times New Roman" w:cs="Times New Roman"/>
                <w:sz w:val="24"/>
                <w:szCs w:val="24"/>
              </w:rPr>
            </w:pPr>
            <w:r w:rsidRPr="00A613A3">
              <w:rPr>
                <w:rFonts w:ascii="Times New Roman" w:hAnsi="Times New Roman" w:cs="Times New Roman"/>
                <w:sz w:val="24"/>
                <w:szCs w:val="24"/>
              </w:rPr>
              <w:t xml:space="preserve">делить слова на слоги, </w:t>
            </w:r>
          </w:p>
          <w:p w:rsidR="0008262D" w:rsidRPr="00A613A3" w:rsidRDefault="0008262D" w:rsidP="00A94749">
            <w:pPr>
              <w:pStyle w:val="14"/>
              <w:numPr>
                <w:ilvl w:val="0"/>
                <w:numId w:val="104"/>
              </w:numPr>
              <w:ind w:left="0" w:firstLine="231"/>
              <w:rPr>
                <w:rFonts w:ascii="Times New Roman" w:hAnsi="Times New Roman" w:cs="Times New Roman"/>
                <w:sz w:val="24"/>
                <w:szCs w:val="24"/>
              </w:rPr>
            </w:pPr>
            <w:r w:rsidRPr="00A613A3">
              <w:rPr>
                <w:rFonts w:ascii="Times New Roman" w:hAnsi="Times New Roman" w:cs="Times New Roman"/>
                <w:sz w:val="24"/>
                <w:szCs w:val="24"/>
              </w:rPr>
              <w:t xml:space="preserve">составлять слова из слогов, </w:t>
            </w:r>
          </w:p>
          <w:p w:rsidR="0008262D" w:rsidRPr="00A613A3" w:rsidRDefault="0008262D" w:rsidP="00A94749">
            <w:pPr>
              <w:pStyle w:val="14"/>
              <w:numPr>
                <w:ilvl w:val="0"/>
                <w:numId w:val="104"/>
              </w:numPr>
              <w:ind w:left="0" w:firstLine="231"/>
              <w:rPr>
                <w:rFonts w:ascii="Times New Roman" w:hAnsi="Times New Roman" w:cs="Times New Roman"/>
                <w:sz w:val="24"/>
                <w:szCs w:val="24"/>
              </w:rPr>
            </w:pPr>
            <w:r w:rsidRPr="00A613A3">
              <w:rPr>
                <w:rFonts w:ascii="Times New Roman" w:hAnsi="Times New Roman" w:cs="Times New Roman"/>
                <w:sz w:val="24"/>
                <w:szCs w:val="24"/>
              </w:rPr>
              <w:t>делить на слоги трехсложные слова с открытыми слогами;</w:t>
            </w:r>
          </w:p>
        </w:tc>
      </w:tr>
      <w:tr w:rsidR="0008262D" w:rsidRPr="00A613A3" w:rsidTr="008406FB">
        <w:tblPrEx>
          <w:jc w:val="left"/>
        </w:tblPrEx>
        <w:trPr>
          <w:trHeight w:val="1290"/>
        </w:trPr>
        <w:tc>
          <w:tcPr>
            <w:tcW w:w="3781" w:type="dxa"/>
            <w:vMerge/>
          </w:tcPr>
          <w:p w:rsidR="0008262D" w:rsidRPr="00A613A3" w:rsidRDefault="0008262D" w:rsidP="0008262D">
            <w:pPr>
              <w:pStyle w:val="14"/>
              <w:rPr>
                <w:rFonts w:ascii="Times New Roman" w:hAnsi="Times New Roman" w:cs="Times New Roman"/>
                <w:sz w:val="24"/>
                <w:szCs w:val="24"/>
              </w:rPr>
            </w:pPr>
          </w:p>
        </w:tc>
        <w:tc>
          <w:tcPr>
            <w:tcW w:w="3782" w:type="dxa"/>
            <w:vMerge/>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08262D" w:rsidRPr="00A613A3" w:rsidRDefault="0008262D" w:rsidP="0008262D">
            <w:pPr>
              <w:pStyle w:val="14"/>
              <w:rPr>
                <w:rFonts w:ascii="Times New Roman" w:hAnsi="Times New Roman" w:cs="Times New Roman"/>
                <w:sz w:val="24"/>
                <w:szCs w:val="24"/>
              </w:rPr>
            </w:pPr>
          </w:p>
        </w:tc>
      </w:tr>
      <w:tr w:rsidR="0008262D" w:rsidRPr="00A613A3" w:rsidTr="008406FB">
        <w:tblPrEx>
          <w:jc w:val="left"/>
        </w:tblPrEx>
        <w:tc>
          <w:tcPr>
            <w:tcW w:w="3781" w:type="dxa"/>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умение вслушиваться в звучание слова.</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Знакомить детей с буквами;</w:t>
            </w:r>
          </w:p>
        </w:tc>
      </w:tr>
      <w:tr w:rsidR="0008262D" w:rsidRPr="00A613A3" w:rsidTr="008406FB">
        <w:tblPrEx>
          <w:jc w:val="left"/>
        </w:tblPrEx>
        <w:trPr>
          <w:trHeight w:val="3572"/>
        </w:trPr>
        <w:tc>
          <w:tcPr>
            <w:tcW w:w="3781" w:type="dxa"/>
            <w:vMerge/>
          </w:tcPr>
          <w:p w:rsidR="0008262D" w:rsidRPr="00A613A3" w:rsidRDefault="0008262D" w:rsidP="0008262D">
            <w:pPr>
              <w:pStyle w:val="14"/>
              <w:rPr>
                <w:rFonts w:ascii="Times New Roman" w:hAnsi="Times New Roman" w:cs="Times New Roman"/>
                <w:sz w:val="24"/>
                <w:szCs w:val="24"/>
                <w:u w:val="single"/>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Формировать умения различать на слух </w:t>
            </w:r>
          </w:p>
          <w:p w:rsidR="0008262D" w:rsidRPr="00A613A3" w:rsidRDefault="0008262D" w:rsidP="00A94749">
            <w:pPr>
              <w:pStyle w:val="14"/>
              <w:numPr>
                <w:ilvl w:val="0"/>
                <w:numId w:val="102"/>
              </w:numPr>
              <w:ind w:left="0" w:firstLine="360"/>
              <w:rPr>
                <w:rFonts w:ascii="Times New Roman" w:hAnsi="Times New Roman" w:cs="Times New Roman"/>
                <w:sz w:val="24"/>
                <w:szCs w:val="24"/>
              </w:rPr>
            </w:pPr>
            <w:r w:rsidRPr="00A613A3">
              <w:rPr>
                <w:rFonts w:ascii="Times New Roman" w:hAnsi="Times New Roman" w:cs="Times New Roman"/>
                <w:sz w:val="24"/>
                <w:szCs w:val="24"/>
              </w:rPr>
              <w:t>твёрдые и мягкие согласные (без выделения терминов);</w:t>
            </w:r>
          </w:p>
          <w:p w:rsidR="0008262D" w:rsidRPr="00A613A3" w:rsidRDefault="0008262D" w:rsidP="00A94749">
            <w:pPr>
              <w:pStyle w:val="14"/>
              <w:numPr>
                <w:ilvl w:val="0"/>
                <w:numId w:val="102"/>
              </w:numPr>
              <w:ind w:left="0" w:firstLine="360"/>
              <w:rPr>
                <w:rFonts w:ascii="Times New Roman" w:hAnsi="Times New Roman" w:cs="Times New Roman"/>
                <w:sz w:val="24"/>
                <w:szCs w:val="24"/>
              </w:rPr>
            </w:pPr>
            <w:r w:rsidRPr="00A613A3">
              <w:rPr>
                <w:rFonts w:ascii="Times New Roman" w:hAnsi="Times New Roman" w:cs="Times New Roman"/>
                <w:sz w:val="24"/>
                <w:szCs w:val="24"/>
              </w:rPr>
              <w:t>определять и изолированно произносить первый звук в слове;</w:t>
            </w:r>
          </w:p>
          <w:p w:rsidR="0008262D" w:rsidRPr="00A613A3" w:rsidRDefault="0008262D" w:rsidP="00A94749">
            <w:pPr>
              <w:pStyle w:val="14"/>
              <w:numPr>
                <w:ilvl w:val="0"/>
                <w:numId w:val="102"/>
              </w:numPr>
              <w:ind w:left="0" w:firstLine="360"/>
              <w:rPr>
                <w:rFonts w:ascii="Times New Roman" w:hAnsi="Times New Roman" w:cs="Times New Roman"/>
                <w:sz w:val="24"/>
                <w:szCs w:val="24"/>
              </w:rPr>
            </w:pPr>
            <w:r w:rsidRPr="00A613A3">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tcPr>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w:t>
            </w:r>
          </w:p>
          <w:p w:rsidR="0008262D" w:rsidRPr="00A613A3" w:rsidRDefault="0008262D" w:rsidP="00A94749">
            <w:pPr>
              <w:pStyle w:val="14"/>
              <w:widowControl w:val="0"/>
              <w:numPr>
                <w:ilvl w:val="0"/>
                <w:numId w:val="101"/>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08262D" w:rsidRPr="00A613A3" w:rsidRDefault="0008262D" w:rsidP="0008262D">
            <w:pPr>
              <w:pStyle w:val="14"/>
              <w:widowControl w:val="0"/>
              <w:rPr>
                <w:rFonts w:ascii="Times New Roman" w:hAnsi="Times New Roman" w:cs="Times New Roman"/>
                <w:sz w:val="24"/>
                <w:szCs w:val="24"/>
              </w:rPr>
            </w:pPr>
            <w:r w:rsidRPr="00A613A3">
              <w:rPr>
                <w:rFonts w:ascii="Times New Roman" w:hAnsi="Times New Roman" w:cs="Times New Roman"/>
                <w:sz w:val="24"/>
                <w:szCs w:val="24"/>
              </w:rPr>
              <w:t>правильно употреблять соответствующие термины</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 читать:</w:t>
            </w:r>
          </w:p>
          <w:p w:rsidR="0008262D" w:rsidRPr="00A613A3" w:rsidRDefault="0008262D" w:rsidP="00A94749">
            <w:pPr>
              <w:pStyle w:val="14"/>
              <w:numPr>
                <w:ilvl w:val="0"/>
                <w:numId w:val="101"/>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слоги, </w:t>
            </w:r>
          </w:p>
          <w:p w:rsidR="0008262D" w:rsidRPr="00A613A3" w:rsidRDefault="0008262D" w:rsidP="00A94749">
            <w:pPr>
              <w:pStyle w:val="14"/>
              <w:numPr>
                <w:ilvl w:val="0"/>
                <w:numId w:val="101"/>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слова, </w:t>
            </w:r>
          </w:p>
          <w:p w:rsidR="0008262D" w:rsidRPr="00A613A3" w:rsidRDefault="0008262D" w:rsidP="00A94749">
            <w:pPr>
              <w:pStyle w:val="14"/>
              <w:numPr>
                <w:ilvl w:val="0"/>
                <w:numId w:val="101"/>
              </w:numPr>
              <w:ind w:left="0" w:firstLine="360"/>
              <w:rPr>
                <w:rFonts w:ascii="Times New Roman" w:hAnsi="Times New Roman" w:cs="Times New Roman"/>
                <w:sz w:val="24"/>
                <w:szCs w:val="24"/>
              </w:rPr>
            </w:pPr>
            <w:r w:rsidRPr="00A613A3">
              <w:rPr>
                <w:rFonts w:ascii="Times New Roman" w:hAnsi="Times New Roman" w:cs="Times New Roman"/>
                <w:sz w:val="24"/>
                <w:szCs w:val="24"/>
              </w:rPr>
              <w:t>простые предложения из 2-3 слов.</w:t>
            </w:r>
          </w:p>
        </w:tc>
      </w:tr>
      <w:tr w:rsidR="0008262D" w:rsidRPr="00A613A3" w:rsidTr="008406FB">
        <w:tblPrEx>
          <w:jc w:val="left"/>
        </w:tblPrEx>
        <w:trPr>
          <w:gridAfter w:val="1"/>
          <w:wAfter w:w="6" w:type="dxa"/>
          <w:trHeight w:val="280"/>
        </w:trPr>
        <w:tc>
          <w:tcPr>
            <w:tcW w:w="3781" w:type="dxa"/>
          </w:tcPr>
          <w:p w:rsidR="0008262D" w:rsidRPr="00A613A3" w:rsidRDefault="0008262D" w:rsidP="0008262D">
            <w:pPr>
              <w:pStyle w:val="6"/>
              <w:spacing w:before="0" w:line="240" w:lineRule="auto"/>
              <w:outlineLvl w:val="5"/>
              <w:rPr>
                <w:rFonts w:ascii="Times New Roman" w:hAnsi="Times New Roman" w:cs="Times New Roman"/>
                <w:b/>
                <w:i w:val="0"/>
                <w:color w:val="auto"/>
                <w:sz w:val="24"/>
                <w:szCs w:val="24"/>
              </w:rPr>
            </w:pPr>
            <w:r w:rsidRPr="00A613A3">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c>
          <w:tcPr>
            <w:tcW w:w="11340" w:type="dxa"/>
            <w:gridSpan w:val="3"/>
            <w:shd w:val="clear" w:color="auto" w:fill="auto"/>
          </w:tcPr>
          <w:p w:rsidR="0008262D" w:rsidRPr="00A613A3" w:rsidRDefault="0008262D">
            <w:pPr>
              <w:rPr>
                <w:rFonts w:ascii="Times New Roman" w:hAnsi="Times New Roman" w:cs="Times New Roman"/>
                <w:b/>
                <w:i/>
                <w:sz w:val="24"/>
                <w:szCs w:val="24"/>
              </w:rPr>
            </w:pPr>
          </w:p>
        </w:tc>
      </w:tr>
      <w:tr w:rsidR="0008262D" w:rsidRPr="00A613A3" w:rsidTr="008406FB">
        <w:tblPrEx>
          <w:jc w:val="left"/>
        </w:tblPrEx>
        <w:trPr>
          <w:trHeight w:val="240"/>
        </w:trPr>
        <w:tc>
          <w:tcPr>
            <w:tcW w:w="3781"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08262D" w:rsidRPr="00A613A3" w:rsidRDefault="0008262D" w:rsidP="0008262D">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08262D" w:rsidRPr="00A613A3" w:rsidTr="008406FB">
        <w:tblPrEx>
          <w:jc w:val="left"/>
        </w:tblPrEx>
        <w:trPr>
          <w:trHeight w:val="240"/>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08262D" w:rsidRPr="00A613A3" w:rsidTr="008406FB">
        <w:tblPrEx>
          <w:jc w:val="left"/>
        </w:tblPrEx>
        <w:trPr>
          <w:trHeight w:val="240"/>
        </w:trPr>
        <w:tc>
          <w:tcPr>
            <w:tcW w:w="3781"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Знать основные особенности жанров литературных произведений.</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08262D" w:rsidRPr="00A613A3" w:rsidRDefault="0008262D" w:rsidP="00A94749">
            <w:pPr>
              <w:pStyle w:val="14"/>
              <w:numPr>
                <w:ilvl w:val="0"/>
                <w:numId w:val="101"/>
              </w:numPr>
              <w:rPr>
                <w:rFonts w:ascii="Times New Roman" w:hAnsi="Times New Roman" w:cs="Times New Roman"/>
                <w:sz w:val="24"/>
                <w:szCs w:val="24"/>
              </w:rPr>
            </w:pPr>
            <w:r w:rsidRPr="00A613A3">
              <w:rPr>
                <w:rFonts w:ascii="Times New Roman" w:hAnsi="Times New Roman" w:cs="Times New Roman"/>
                <w:sz w:val="24"/>
                <w:szCs w:val="24"/>
              </w:rPr>
              <w:t xml:space="preserve">поговорка, </w:t>
            </w:r>
          </w:p>
          <w:p w:rsidR="0008262D" w:rsidRPr="00A613A3" w:rsidRDefault="0008262D" w:rsidP="00A94749">
            <w:pPr>
              <w:pStyle w:val="14"/>
              <w:numPr>
                <w:ilvl w:val="0"/>
                <w:numId w:val="101"/>
              </w:numPr>
              <w:rPr>
                <w:rFonts w:ascii="Times New Roman" w:hAnsi="Times New Roman" w:cs="Times New Roman"/>
                <w:sz w:val="24"/>
                <w:szCs w:val="24"/>
              </w:rPr>
            </w:pPr>
            <w:r w:rsidRPr="00A613A3">
              <w:rPr>
                <w:rFonts w:ascii="Times New Roman" w:hAnsi="Times New Roman" w:cs="Times New Roman"/>
                <w:sz w:val="24"/>
                <w:szCs w:val="24"/>
              </w:rPr>
              <w:t xml:space="preserve">загадка, </w:t>
            </w:r>
          </w:p>
          <w:p w:rsidR="0008262D" w:rsidRPr="00A613A3" w:rsidRDefault="0008262D" w:rsidP="00A94749">
            <w:pPr>
              <w:pStyle w:val="14"/>
              <w:numPr>
                <w:ilvl w:val="0"/>
                <w:numId w:val="101"/>
              </w:numPr>
              <w:rPr>
                <w:rFonts w:ascii="Times New Roman" w:hAnsi="Times New Roman" w:cs="Times New Roman"/>
                <w:sz w:val="24"/>
                <w:szCs w:val="24"/>
              </w:rPr>
            </w:pPr>
            <w:r w:rsidRPr="00A613A3">
              <w:rPr>
                <w:rFonts w:ascii="Times New Roman" w:hAnsi="Times New Roman" w:cs="Times New Roman"/>
                <w:sz w:val="24"/>
                <w:szCs w:val="24"/>
              </w:rPr>
              <w:t xml:space="preserve">считалка, </w:t>
            </w:r>
          </w:p>
          <w:p w:rsidR="0008262D" w:rsidRPr="00A613A3" w:rsidRDefault="0008262D" w:rsidP="00A94749">
            <w:pPr>
              <w:pStyle w:val="14"/>
              <w:numPr>
                <w:ilvl w:val="0"/>
                <w:numId w:val="101"/>
              </w:numPr>
              <w:rPr>
                <w:rFonts w:ascii="Times New Roman" w:hAnsi="Times New Roman" w:cs="Times New Roman"/>
                <w:sz w:val="24"/>
                <w:szCs w:val="24"/>
              </w:rPr>
            </w:pPr>
            <w:r w:rsidRPr="00A613A3">
              <w:rPr>
                <w:rFonts w:ascii="Times New Roman" w:hAnsi="Times New Roman" w:cs="Times New Roman"/>
                <w:sz w:val="24"/>
                <w:szCs w:val="24"/>
              </w:rPr>
              <w:t xml:space="preserve">скороговорка, </w:t>
            </w:r>
          </w:p>
          <w:p w:rsidR="0008262D" w:rsidRPr="00A613A3" w:rsidRDefault="0008262D" w:rsidP="00A94749">
            <w:pPr>
              <w:pStyle w:val="14"/>
              <w:numPr>
                <w:ilvl w:val="0"/>
                <w:numId w:val="101"/>
              </w:numPr>
              <w:rPr>
                <w:rFonts w:ascii="Times New Roman" w:hAnsi="Times New Roman" w:cs="Times New Roman"/>
                <w:sz w:val="24"/>
                <w:szCs w:val="24"/>
              </w:rPr>
            </w:pPr>
            <w:r w:rsidRPr="00A613A3">
              <w:rPr>
                <w:rFonts w:ascii="Times New Roman" w:hAnsi="Times New Roman" w:cs="Times New Roman"/>
                <w:sz w:val="24"/>
                <w:szCs w:val="24"/>
              </w:rPr>
              <w:t xml:space="preserve">народная сказка, </w:t>
            </w:r>
          </w:p>
          <w:p w:rsidR="0008262D" w:rsidRPr="00A613A3" w:rsidRDefault="0008262D" w:rsidP="00A94749">
            <w:pPr>
              <w:pStyle w:val="14"/>
              <w:numPr>
                <w:ilvl w:val="0"/>
                <w:numId w:val="101"/>
              </w:numPr>
              <w:rPr>
                <w:rFonts w:ascii="Times New Roman" w:hAnsi="Times New Roman" w:cs="Times New Roman"/>
                <w:sz w:val="24"/>
                <w:szCs w:val="24"/>
              </w:rPr>
            </w:pPr>
            <w:r w:rsidRPr="00A613A3">
              <w:rPr>
                <w:rFonts w:ascii="Times New Roman" w:hAnsi="Times New Roman" w:cs="Times New Roman"/>
                <w:sz w:val="24"/>
                <w:szCs w:val="24"/>
              </w:rPr>
              <w:t xml:space="preserve">рассказ, </w:t>
            </w:r>
          </w:p>
          <w:p w:rsidR="0008262D" w:rsidRPr="00A613A3" w:rsidRDefault="0008262D" w:rsidP="00A94749">
            <w:pPr>
              <w:pStyle w:val="14"/>
              <w:numPr>
                <w:ilvl w:val="0"/>
                <w:numId w:val="101"/>
              </w:numPr>
              <w:rPr>
                <w:rFonts w:ascii="Times New Roman" w:hAnsi="Times New Roman" w:cs="Times New Roman"/>
                <w:sz w:val="24"/>
                <w:szCs w:val="24"/>
              </w:rPr>
            </w:pPr>
            <w:r w:rsidRPr="00A613A3">
              <w:rPr>
                <w:rFonts w:ascii="Times New Roman" w:hAnsi="Times New Roman" w:cs="Times New Roman"/>
                <w:sz w:val="24"/>
                <w:szCs w:val="24"/>
              </w:rPr>
              <w:t>стихотворение.</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08262D" w:rsidRPr="00A613A3" w:rsidRDefault="0008262D" w:rsidP="00A94749">
            <w:pPr>
              <w:pStyle w:val="14"/>
              <w:numPr>
                <w:ilvl w:val="0"/>
                <w:numId w:val="105"/>
              </w:numPr>
              <w:rPr>
                <w:rFonts w:ascii="Times New Roman" w:hAnsi="Times New Roman" w:cs="Times New Roman"/>
                <w:sz w:val="24"/>
                <w:szCs w:val="24"/>
              </w:rPr>
            </w:pPr>
            <w:r w:rsidRPr="00A613A3">
              <w:rPr>
                <w:rFonts w:ascii="Times New Roman" w:hAnsi="Times New Roman" w:cs="Times New Roman"/>
                <w:sz w:val="24"/>
                <w:szCs w:val="24"/>
              </w:rPr>
              <w:t>литературная сказка,</w:t>
            </w:r>
          </w:p>
          <w:p w:rsidR="0008262D" w:rsidRPr="00A613A3" w:rsidRDefault="0008262D" w:rsidP="00A94749">
            <w:pPr>
              <w:pStyle w:val="14"/>
              <w:numPr>
                <w:ilvl w:val="0"/>
                <w:numId w:val="105"/>
              </w:numPr>
              <w:rPr>
                <w:rFonts w:ascii="Times New Roman" w:hAnsi="Times New Roman" w:cs="Times New Roman"/>
                <w:sz w:val="24"/>
                <w:szCs w:val="24"/>
              </w:rPr>
            </w:pPr>
            <w:r w:rsidRPr="00A613A3">
              <w:rPr>
                <w:rFonts w:ascii="Times New Roman" w:hAnsi="Times New Roman" w:cs="Times New Roman"/>
                <w:sz w:val="24"/>
                <w:szCs w:val="24"/>
              </w:rPr>
              <w:t>стихотворение,</w:t>
            </w:r>
          </w:p>
          <w:p w:rsidR="0008262D" w:rsidRPr="00A613A3" w:rsidRDefault="0008262D" w:rsidP="00A94749">
            <w:pPr>
              <w:pStyle w:val="14"/>
              <w:numPr>
                <w:ilvl w:val="0"/>
                <w:numId w:val="105"/>
              </w:numPr>
              <w:rPr>
                <w:rFonts w:ascii="Times New Roman" w:hAnsi="Times New Roman" w:cs="Times New Roman"/>
                <w:sz w:val="24"/>
                <w:szCs w:val="24"/>
              </w:rPr>
            </w:pPr>
            <w:r w:rsidRPr="00A613A3">
              <w:rPr>
                <w:rFonts w:ascii="Times New Roman" w:hAnsi="Times New Roman" w:cs="Times New Roman"/>
                <w:sz w:val="24"/>
                <w:szCs w:val="24"/>
              </w:rPr>
              <w:t>басня,</w:t>
            </w:r>
          </w:p>
          <w:p w:rsidR="0008262D" w:rsidRPr="00A613A3" w:rsidRDefault="0008262D" w:rsidP="00A94749">
            <w:pPr>
              <w:pStyle w:val="14"/>
              <w:numPr>
                <w:ilvl w:val="0"/>
                <w:numId w:val="105"/>
              </w:numPr>
              <w:rPr>
                <w:rFonts w:ascii="Times New Roman" w:hAnsi="Times New Roman" w:cs="Times New Roman"/>
                <w:sz w:val="24"/>
                <w:szCs w:val="24"/>
              </w:rPr>
            </w:pPr>
            <w:r w:rsidRPr="00A613A3">
              <w:rPr>
                <w:rFonts w:ascii="Times New Roman" w:hAnsi="Times New Roman" w:cs="Times New Roman"/>
                <w:sz w:val="24"/>
                <w:szCs w:val="24"/>
              </w:rPr>
              <w:t>пословица,</w:t>
            </w:r>
          </w:p>
          <w:p w:rsidR="0008262D" w:rsidRPr="00A613A3" w:rsidRDefault="0008262D" w:rsidP="00A94749">
            <w:pPr>
              <w:pStyle w:val="14"/>
              <w:numPr>
                <w:ilvl w:val="0"/>
                <w:numId w:val="105"/>
              </w:numPr>
              <w:rPr>
                <w:rFonts w:ascii="Times New Roman" w:hAnsi="Times New Roman" w:cs="Times New Roman"/>
                <w:sz w:val="24"/>
                <w:szCs w:val="24"/>
              </w:rPr>
            </w:pPr>
            <w:r w:rsidRPr="00A613A3">
              <w:rPr>
                <w:rFonts w:ascii="Times New Roman" w:hAnsi="Times New Roman" w:cs="Times New Roman"/>
                <w:sz w:val="24"/>
                <w:szCs w:val="24"/>
              </w:rPr>
              <w:t>небылица,</w:t>
            </w:r>
          </w:p>
          <w:p w:rsidR="0008262D" w:rsidRPr="00A613A3" w:rsidRDefault="0008262D" w:rsidP="00A94749">
            <w:pPr>
              <w:pStyle w:val="14"/>
              <w:numPr>
                <w:ilvl w:val="0"/>
                <w:numId w:val="105"/>
              </w:numPr>
              <w:rPr>
                <w:rFonts w:ascii="Times New Roman" w:hAnsi="Times New Roman" w:cs="Times New Roman"/>
                <w:sz w:val="24"/>
                <w:szCs w:val="24"/>
              </w:rPr>
            </w:pPr>
            <w:r w:rsidRPr="00A613A3">
              <w:rPr>
                <w:rFonts w:ascii="Times New Roman" w:hAnsi="Times New Roman" w:cs="Times New Roman"/>
                <w:sz w:val="24"/>
                <w:szCs w:val="24"/>
              </w:rPr>
              <w:t>былина.</w:t>
            </w:r>
          </w:p>
        </w:tc>
      </w:tr>
      <w:tr w:rsidR="0008262D" w:rsidRPr="00A613A3" w:rsidTr="008406FB">
        <w:tblPrEx>
          <w:jc w:val="left"/>
        </w:tblPrEx>
        <w:trPr>
          <w:trHeight w:val="240"/>
        </w:trPr>
        <w:tc>
          <w:tcPr>
            <w:tcW w:w="3781"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08262D" w:rsidRPr="00A613A3" w:rsidTr="008406FB">
        <w:tblPrEx>
          <w:jc w:val="left"/>
        </w:tblPrEx>
        <w:trPr>
          <w:trHeight w:val="240"/>
        </w:trPr>
        <w:tc>
          <w:tcPr>
            <w:tcW w:w="3781"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tcPr>
          <w:p w:rsidR="0008262D" w:rsidRPr="00A613A3" w:rsidRDefault="0008262D" w:rsidP="0008262D">
            <w:pPr>
              <w:pStyle w:val="14"/>
              <w:rPr>
                <w:rFonts w:ascii="Times New Roman" w:hAnsi="Times New Roman" w:cs="Times New Roman"/>
                <w:sz w:val="24"/>
                <w:szCs w:val="24"/>
              </w:rPr>
            </w:pPr>
          </w:p>
        </w:tc>
      </w:tr>
      <w:tr w:rsidR="0008262D" w:rsidRPr="00A613A3" w:rsidTr="008406FB">
        <w:tblPrEx>
          <w:jc w:val="left"/>
        </w:tblPrEx>
        <w:trPr>
          <w:trHeight w:val="240"/>
        </w:trPr>
        <w:tc>
          <w:tcPr>
            <w:tcW w:w="3781"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08262D" w:rsidRPr="00A613A3" w:rsidTr="008406FB">
        <w:tblPrEx>
          <w:jc w:val="left"/>
        </w:tblPrEx>
        <w:trPr>
          <w:trHeight w:val="240"/>
        </w:trPr>
        <w:tc>
          <w:tcPr>
            <w:tcW w:w="3781"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08262D" w:rsidRPr="00A613A3" w:rsidTr="008406FB">
        <w:tblPrEx>
          <w:jc w:val="left"/>
        </w:tblPrEx>
        <w:trPr>
          <w:trHeight w:val="3140"/>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 xml:space="preserve">Развивать образность речи и словесное творчество </w:t>
            </w:r>
          </w:p>
          <w:p w:rsidR="0008262D" w:rsidRPr="00A613A3" w:rsidRDefault="0008262D" w:rsidP="00A94749">
            <w:pPr>
              <w:pStyle w:val="14"/>
              <w:numPr>
                <w:ilvl w:val="0"/>
                <w:numId w:val="107"/>
              </w:numPr>
              <w:ind w:left="0" w:firstLine="405"/>
              <w:rPr>
                <w:rFonts w:ascii="Times New Roman" w:hAnsi="Times New Roman" w:cs="Times New Roman"/>
                <w:sz w:val="24"/>
                <w:szCs w:val="24"/>
              </w:rPr>
            </w:pPr>
            <w:r w:rsidRPr="00A613A3">
              <w:rPr>
                <w:rFonts w:ascii="Times New Roman" w:hAnsi="Times New Roman" w:cs="Times New Roman"/>
                <w:sz w:val="24"/>
                <w:szCs w:val="24"/>
              </w:rPr>
              <w:t xml:space="preserve">умения выделять из текста образные единицы, </w:t>
            </w:r>
          </w:p>
          <w:p w:rsidR="0008262D" w:rsidRPr="00A613A3" w:rsidRDefault="0008262D" w:rsidP="00A94749">
            <w:pPr>
              <w:pStyle w:val="14"/>
              <w:numPr>
                <w:ilvl w:val="0"/>
                <w:numId w:val="107"/>
              </w:numPr>
              <w:ind w:left="0" w:firstLine="405"/>
              <w:rPr>
                <w:rFonts w:ascii="Times New Roman" w:hAnsi="Times New Roman" w:cs="Times New Roman"/>
                <w:sz w:val="24"/>
                <w:szCs w:val="24"/>
              </w:rPr>
            </w:pPr>
            <w:r w:rsidRPr="00A613A3">
              <w:rPr>
                <w:rFonts w:ascii="Times New Roman" w:hAnsi="Times New Roman" w:cs="Times New Roman"/>
                <w:sz w:val="24"/>
                <w:szCs w:val="24"/>
              </w:rPr>
              <w:t>понимать их значение,</w:t>
            </w:r>
          </w:p>
          <w:p w:rsidR="0008262D" w:rsidRPr="00A613A3" w:rsidRDefault="0008262D" w:rsidP="00A94749">
            <w:pPr>
              <w:pStyle w:val="14"/>
              <w:numPr>
                <w:ilvl w:val="0"/>
                <w:numId w:val="107"/>
              </w:numPr>
              <w:ind w:left="0" w:firstLine="405"/>
              <w:rPr>
                <w:rFonts w:ascii="Times New Roman" w:hAnsi="Times New Roman" w:cs="Times New Roman"/>
                <w:sz w:val="24"/>
                <w:szCs w:val="24"/>
              </w:rPr>
            </w:pPr>
            <w:r w:rsidRPr="00A613A3">
              <w:rPr>
                <w:rFonts w:ascii="Times New Roman" w:hAnsi="Times New Roman" w:cs="Times New Roman"/>
                <w:sz w:val="24"/>
                <w:szCs w:val="24"/>
              </w:rPr>
              <w:t>составлять короткие рассказы по потешке, прибаутке</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Развивать образность речи и словесное творчество</w:t>
            </w:r>
          </w:p>
          <w:p w:rsidR="0008262D" w:rsidRPr="00A613A3" w:rsidRDefault="0008262D" w:rsidP="00A94749">
            <w:pPr>
              <w:pStyle w:val="14"/>
              <w:numPr>
                <w:ilvl w:val="0"/>
                <w:numId w:val="106"/>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составление сравнений, </w:t>
            </w:r>
          </w:p>
          <w:p w:rsidR="0008262D" w:rsidRPr="00A613A3" w:rsidRDefault="0008262D" w:rsidP="00A94749">
            <w:pPr>
              <w:pStyle w:val="14"/>
              <w:numPr>
                <w:ilvl w:val="0"/>
                <w:numId w:val="106"/>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метафор, </w:t>
            </w:r>
          </w:p>
          <w:p w:rsidR="0008262D" w:rsidRPr="00A613A3" w:rsidRDefault="0008262D" w:rsidP="00A94749">
            <w:pPr>
              <w:pStyle w:val="14"/>
              <w:numPr>
                <w:ilvl w:val="0"/>
                <w:numId w:val="106"/>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описательных и метафорических загадок, </w:t>
            </w:r>
          </w:p>
          <w:p w:rsidR="0008262D" w:rsidRPr="00A613A3" w:rsidRDefault="0008262D" w:rsidP="00A94749">
            <w:pPr>
              <w:pStyle w:val="14"/>
              <w:numPr>
                <w:ilvl w:val="0"/>
                <w:numId w:val="106"/>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сочинение текстов сказочного и реалистичного характера, </w:t>
            </w:r>
          </w:p>
          <w:p w:rsidR="0008262D" w:rsidRPr="00A613A3" w:rsidRDefault="0008262D" w:rsidP="00A94749">
            <w:pPr>
              <w:pStyle w:val="14"/>
              <w:numPr>
                <w:ilvl w:val="0"/>
                <w:numId w:val="106"/>
              </w:numPr>
              <w:ind w:left="0" w:firstLine="360"/>
              <w:rPr>
                <w:rFonts w:ascii="Times New Roman" w:hAnsi="Times New Roman" w:cs="Times New Roman"/>
                <w:b/>
                <w:sz w:val="24"/>
                <w:szCs w:val="24"/>
              </w:rPr>
            </w:pPr>
            <w:r w:rsidRPr="00A613A3">
              <w:rPr>
                <w:rFonts w:ascii="Times New Roman" w:hAnsi="Times New Roman" w:cs="Times New Roman"/>
                <w:sz w:val="24"/>
                <w:szCs w:val="24"/>
              </w:rPr>
              <w:t>создание рифмованных строк</w:t>
            </w:r>
          </w:p>
        </w:tc>
      </w:tr>
      <w:tr w:rsidR="0008262D" w:rsidRPr="00A613A3" w:rsidTr="008406FB">
        <w:tblPrEx>
          <w:jc w:val="left"/>
        </w:tblPrEx>
        <w:trPr>
          <w:trHeight w:val="3005"/>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08262D" w:rsidRPr="00A613A3" w:rsidRDefault="0008262D" w:rsidP="00A94749">
            <w:pPr>
              <w:pStyle w:val="14"/>
              <w:numPr>
                <w:ilvl w:val="0"/>
                <w:numId w:val="106"/>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устанавливать причинно-следственные связи в повествовании, </w:t>
            </w:r>
          </w:p>
          <w:p w:rsidR="0008262D" w:rsidRPr="00A613A3" w:rsidRDefault="0008262D" w:rsidP="00A94749">
            <w:pPr>
              <w:pStyle w:val="14"/>
              <w:numPr>
                <w:ilvl w:val="0"/>
                <w:numId w:val="106"/>
              </w:numPr>
              <w:ind w:left="0" w:firstLine="360"/>
              <w:rPr>
                <w:rFonts w:ascii="Times New Roman" w:hAnsi="Times New Roman" w:cs="Times New Roman"/>
                <w:sz w:val="24"/>
                <w:szCs w:val="24"/>
              </w:rPr>
            </w:pPr>
            <w:r w:rsidRPr="00A613A3">
              <w:rPr>
                <w:rFonts w:ascii="Times New Roman" w:hAnsi="Times New Roman" w:cs="Times New Roman"/>
                <w:sz w:val="24"/>
                <w:szCs w:val="24"/>
              </w:rPr>
              <w:t>понимать главные характеристики героев;</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Углублять восприятие содержания и формы произведений:</w:t>
            </w:r>
          </w:p>
          <w:p w:rsidR="0008262D" w:rsidRPr="00A613A3" w:rsidRDefault="0008262D" w:rsidP="00A94749">
            <w:pPr>
              <w:pStyle w:val="14"/>
              <w:numPr>
                <w:ilvl w:val="0"/>
                <w:numId w:val="106"/>
              </w:numPr>
              <w:ind w:left="0" w:firstLine="360"/>
              <w:rPr>
                <w:rFonts w:ascii="Times New Roman" w:hAnsi="Times New Roman" w:cs="Times New Roman"/>
                <w:sz w:val="24"/>
                <w:szCs w:val="24"/>
              </w:rPr>
            </w:pPr>
            <w:r w:rsidRPr="00A613A3">
              <w:rPr>
                <w:rFonts w:ascii="Times New Roman" w:hAnsi="Times New Roman" w:cs="Times New Roman"/>
                <w:sz w:val="24"/>
                <w:szCs w:val="24"/>
              </w:rPr>
              <w:t>оценка характера персонажа с опорой на его портрет, поступки, мотивы поведения;</w:t>
            </w:r>
          </w:p>
          <w:p w:rsidR="0008262D" w:rsidRPr="00A613A3" w:rsidRDefault="0008262D" w:rsidP="00A94749">
            <w:pPr>
              <w:pStyle w:val="14"/>
              <w:numPr>
                <w:ilvl w:val="0"/>
                <w:numId w:val="106"/>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другие средства раскрытия образа; </w:t>
            </w:r>
          </w:p>
          <w:p w:rsidR="0008262D" w:rsidRPr="00A613A3" w:rsidRDefault="0008262D" w:rsidP="00A94749">
            <w:pPr>
              <w:pStyle w:val="14"/>
              <w:numPr>
                <w:ilvl w:val="0"/>
                <w:numId w:val="106"/>
              </w:numPr>
              <w:ind w:left="0" w:firstLine="360"/>
              <w:rPr>
                <w:rFonts w:ascii="Times New Roman" w:hAnsi="Times New Roman" w:cs="Times New Roman"/>
                <w:sz w:val="24"/>
                <w:szCs w:val="24"/>
              </w:rPr>
            </w:pPr>
            <w:r w:rsidRPr="00A613A3">
              <w:rPr>
                <w:rFonts w:ascii="Times New Roman" w:hAnsi="Times New Roman" w:cs="Times New Roman"/>
                <w:sz w:val="24"/>
                <w:szCs w:val="24"/>
              </w:rPr>
              <w:t>ритм в поэтическом тексте.</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Углублять восприятие содержания и формы произведений:</w:t>
            </w:r>
          </w:p>
          <w:p w:rsidR="0008262D" w:rsidRPr="00A613A3" w:rsidRDefault="0008262D" w:rsidP="00A94749">
            <w:pPr>
              <w:pStyle w:val="14"/>
              <w:numPr>
                <w:ilvl w:val="0"/>
                <w:numId w:val="106"/>
              </w:numPr>
              <w:ind w:left="25" w:firstLine="335"/>
              <w:rPr>
                <w:rFonts w:ascii="Times New Roman" w:hAnsi="Times New Roman" w:cs="Times New Roman"/>
                <w:sz w:val="24"/>
                <w:szCs w:val="24"/>
              </w:rPr>
            </w:pPr>
            <w:r w:rsidRPr="00A613A3">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08262D" w:rsidRPr="00A613A3" w:rsidRDefault="0008262D" w:rsidP="00A94749">
            <w:pPr>
              <w:pStyle w:val="14"/>
              <w:numPr>
                <w:ilvl w:val="0"/>
                <w:numId w:val="106"/>
              </w:numPr>
              <w:ind w:left="25" w:firstLine="335"/>
              <w:rPr>
                <w:rFonts w:ascii="Times New Roman" w:hAnsi="Times New Roman" w:cs="Times New Roman"/>
                <w:sz w:val="24"/>
                <w:szCs w:val="24"/>
              </w:rPr>
            </w:pPr>
            <w:r w:rsidRPr="00A613A3">
              <w:rPr>
                <w:rFonts w:ascii="Times New Roman" w:hAnsi="Times New Roman" w:cs="Times New Roman"/>
                <w:sz w:val="24"/>
                <w:szCs w:val="24"/>
              </w:rPr>
              <w:t xml:space="preserve">другие средства раскрытия образа; </w:t>
            </w:r>
          </w:p>
          <w:p w:rsidR="0008262D" w:rsidRPr="00A613A3" w:rsidRDefault="0008262D" w:rsidP="00A94749">
            <w:pPr>
              <w:pStyle w:val="14"/>
              <w:numPr>
                <w:ilvl w:val="0"/>
                <w:numId w:val="106"/>
              </w:numPr>
              <w:ind w:left="25" w:firstLine="335"/>
              <w:rPr>
                <w:rFonts w:ascii="Times New Roman" w:hAnsi="Times New Roman" w:cs="Times New Roman"/>
                <w:sz w:val="24"/>
                <w:szCs w:val="24"/>
              </w:rPr>
            </w:pPr>
            <w:r w:rsidRPr="00A613A3">
              <w:rPr>
                <w:rFonts w:ascii="Times New Roman" w:hAnsi="Times New Roman" w:cs="Times New Roman"/>
                <w:sz w:val="24"/>
                <w:szCs w:val="24"/>
              </w:rPr>
              <w:t>развитие поэтического слуха</w:t>
            </w:r>
          </w:p>
        </w:tc>
      </w:tr>
      <w:tr w:rsidR="0008262D" w:rsidRPr="00A613A3" w:rsidTr="008406FB">
        <w:tblPrEx>
          <w:jc w:val="left"/>
        </w:tblPrEx>
        <w:trPr>
          <w:trHeight w:val="555"/>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Развивать художественно-речевые и исполнительские умения:</w:t>
            </w:r>
          </w:p>
          <w:p w:rsidR="0008262D" w:rsidRPr="00A613A3" w:rsidRDefault="0008262D" w:rsidP="00A94749">
            <w:pPr>
              <w:pStyle w:val="14"/>
              <w:numPr>
                <w:ilvl w:val="0"/>
                <w:numId w:val="108"/>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выразительное чтение наизусть потешек, прибауток, стихотворений; </w:t>
            </w:r>
          </w:p>
          <w:p w:rsidR="0008262D" w:rsidRPr="00A613A3" w:rsidRDefault="0008262D" w:rsidP="00A94749">
            <w:pPr>
              <w:pStyle w:val="14"/>
              <w:numPr>
                <w:ilvl w:val="0"/>
                <w:numId w:val="108"/>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выразительное исполнение ролей в инсценировках; </w:t>
            </w:r>
          </w:p>
          <w:p w:rsidR="0008262D" w:rsidRPr="00A613A3" w:rsidRDefault="0008262D" w:rsidP="00A94749">
            <w:pPr>
              <w:pStyle w:val="14"/>
              <w:numPr>
                <w:ilvl w:val="0"/>
                <w:numId w:val="108"/>
              </w:numPr>
              <w:ind w:left="0" w:firstLine="360"/>
              <w:rPr>
                <w:rFonts w:ascii="Times New Roman" w:hAnsi="Times New Roman" w:cs="Times New Roman"/>
                <w:sz w:val="24"/>
                <w:szCs w:val="24"/>
              </w:rPr>
            </w:pPr>
            <w:r w:rsidRPr="00A613A3">
              <w:rPr>
                <w:rFonts w:ascii="Times New Roman" w:hAnsi="Times New Roman" w:cs="Times New Roman"/>
                <w:sz w:val="24"/>
                <w:szCs w:val="24"/>
              </w:rPr>
              <w:t>пересказ небольших рассказов и сказок</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Совершенствовать художественно-речевые и исполнительские умения:</w:t>
            </w:r>
          </w:p>
          <w:p w:rsidR="0008262D" w:rsidRPr="00A613A3" w:rsidRDefault="0008262D" w:rsidP="00A94749">
            <w:pPr>
              <w:pStyle w:val="14"/>
              <w:numPr>
                <w:ilvl w:val="0"/>
                <w:numId w:val="108"/>
              </w:numPr>
              <w:ind w:left="0" w:firstLine="360"/>
              <w:rPr>
                <w:rFonts w:ascii="Times New Roman" w:hAnsi="Times New Roman" w:cs="Times New Roman"/>
                <w:sz w:val="24"/>
                <w:szCs w:val="24"/>
              </w:rPr>
            </w:pPr>
            <w:r w:rsidRPr="00A613A3">
              <w:rPr>
                <w:rFonts w:ascii="Times New Roman" w:hAnsi="Times New Roman" w:cs="Times New Roman"/>
                <w:sz w:val="24"/>
                <w:szCs w:val="24"/>
              </w:rPr>
              <w:t>выразительное чтение наизусть потешек, прибауток, стихотворений;</w:t>
            </w:r>
          </w:p>
          <w:p w:rsidR="0008262D" w:rsidRPr="00A613A3" w:rsidRDefault="0008262D" w:rsidP="00A94749">
            <w:pPr>
              <w:pStyle w:val="14"/>
              <w:numPr>
                <w:ilvl w:val="0"/>
                <w:numId w:val="108"/>
              </w:numPr>
              <w:ind w:left="0" w:firstLine="360"/>
              <w:rPr>
                <w:rFonts w:ascii="Times New Roman" w:hAnsi="Times New Roman" w:cs="Times New Roman"/>
                <w:sz w:val="24"/>
                <w:szCs w:val="24"/>
              </w:rPr>
            </w:pPr>
            <w:r w:rsidRPr="00A613A3">
              <w:rPr>
                <w:rFonts w:ascii="Times New Roman" w:hAnsi="Times New Roman" w:cs="Times New Roman"/>
                <w:sz w:val="24"/>
                <w:szCs w:val="24"/>
              </w:rPr>
              <w:t>выразительное чтение по ролям в инсценировках;</w:t>
            </w:r>
          </w:p>
          <w:p w:rsidR="0008262D" w:rsidRPr="00A613A3" w:rsidRDefault="0008262D" w:rsidP="00A94749">
            <w:pPr>
              <w:pStyle w:val="14"/>
              <w:numPr>
                <w:ilvl w:val="0"/>
                <w:numId w:val="108"/>
              </w:numPr>
              <w:ind w:left="0" w:firstLine="360"/>
              <w:rPr>
                <w:rFonts w:ascii="Times New Roman" w:hAnsi="Times New Roman" w:cs="Times New Roman"/>
                <w:sz w:val="24"/>
                <w:szCs w:val="24"/>
              </w:rPr>
            </w:pPr>
            <w:r w:rsidRPr="00A613A3">
              <w:rPr>
                <w:rFonts w:ascii="Times New Roman" w:hAnsi="Times New Roman" w:cs="Times New Roman"/>
                <w:sz w:val="24"/>
                <w:szCs w:val="24"/>
              </w:rPr>
              <w:t>пересказ близко к тексту</w:t>
            </w:r>
          </w:p>
        </w:tc>
        <w:tc>
          <w:tcPr>
            <w:tcW w:w="3782" w:type="dxa"/>
            <w:gridSpan w:val="2"/>
          </w:tcPr>
          <w:p w:rsidR="0008262D" w:rsidRPr="00A613A3" w:rsidRDefault="0008262D" w:rsidP="0008262D">
            <w:pPr>
              <w:pStyle w:val="14"/>
              <w:rPr>
                <w:rFonts w:ascii="Times New Roman" w:hAnsi="Times New Roman" w:cs="Times New Roman"/>
                <w:sz w:val="24"/>
                <w:szCs w:val="24"/>
              </w:rPr>
            </w:pPr>
          </w:p>
        </w:tc>
      </w:tr>
      <w:tr w:rsidR="0008262D" w:rsidRPr="00A613A3" w:rsidTr="008406FB">
        <w:tblPrEx>
          <w:jc w:val="left"/>
        </w:tblPrEx>
        <w:trPr>
          <w:trHeight w:val="240"/>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tcPr>
          <w:p w:rsidR="0008262D" w:rsidRPr="00A613A3" w:rsidRDefault="0008262D" w:rsidP="0008262D">
            <w:pPr>
              <w:pStyle w:val="14"/>
              <w:rPr>
                <w:rFonts w:ascii="Times New Roman" w:hAnsi="Times New Roman" w:cs="Times New Roman"/>
                <w:sz w:val="24"/>
                <w:szCs w:val="24"/>
              </w:rPr>
            </w:pPr>
          </w:p>
        </w:tc>
        <w:tc>
          <w:tcPr>
            <w:tcW w:w="3782" w:type="dxa"/>
          </w:tcPr>
          <w:p w:rsidR="0008262D" w:rsidRPr="00A613A3" w:rsidRDefault="0008262D" w:rsidP="0008262D">
            <w:pPr>
              <w:pStyle w:val="14"/>
              <w:widowControl w:val="0"/>
              <w:rPr>
                <w:rFonts w:ascii="Times New Roman" w:hAnsi="Times New Roman" w:cs="Times New Roman"/>
                <w:sz w:val="24"/>
                <w:szCs w:val="24"/>
              </w:rPr>
            </w:pP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08262D" w:rsidRPr="00A613A3" w:rsidTr="008406FB">
        <w:tblPrEx>
          <w:jc w:val="left"/>
        </w:tblPrEx>
        <w:trPr>
          <w:trHeight w:val="240"/>
        </w:trPr>
        <w:tc>
          <w:tcPr>
            <w:tcW w:w="3781"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tcPr>
          <w:p w:rsidR="0008262D" w:rsidRPr="00A613A3" w:rsidRDefault="0008262D" w:rsidP="0008262D">
            <w:pPr>
              <w:pStyle w:val="14"/>
              <w:rPr>
                <w:rFonts w:ascii="Times New Roman" w:hAnsi="Times New Roman" w:cs="Times New Roman"/>
                <w:sz w:val="24"/>
                <w:szCs w:val="24"/>
              </w:rPr>
            </w:pPr>
            <w:r w:rsidRPr="00A613A3">
              <w:rPr>
                <w:rFonts w:ascii="Times New Roman" w:hAnsi="Times New Roman" w:cs="Times New Roman"/>
                <w:sz w:val="24"/>
                <w:szCs w:val="24"/>
              </w:rPr>
              <w:t>Формировать отношение детей к книге как эстетическому объекту</w:t>
            </w:r>
          </w:p>
        </w:tc>
      </w:tr>
      <w:tr w:rsidR="008406FB" w:rsidRPr="00A613A3" w:rsidTr="008406FB">
        <w:tblPrEx>
          <w:jc w:val="left"/>
        </w:tblPrEx>
        <w:trPr>
          <w:gridAfter w:val="4"/>
          <w:wAfter w:w="11346" w:type="dxa"/>
          <w:trHeight w:val="240"/>
        </w:trPr>
        <w:tc>
          <w:tcPr>
            <w:tcW w:w="3781" w:type="dxa"/>
          </w:tcPr>
          <w:p w:rsidR="008406FB" w:rsidRPr="00A613A3" w:rsidRDefault="008406FB" w:rsidP="008406FB">
            <w:pPr>
              <w:pStyle w:val="14"/>
              <w:rPr>
                <w:rFonts w:ascii="Times New Roman" w:hAnsi="Times New Roman" w:cs="Times New Roman"/>
                <w:b/>
                <w:sz w:val="24"/>
                <w:szCs w:val="24"/>
              </w:rPr>
            </w:pPr>
            <w:r w:rsidRPr="00A613A3">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8406FB" w:rsidRPr="00A613A3" w:rsidTr="008406FB">
        <w:tblPrEx>
          <w:jc w:val="left"/>
        </w:tblPrEx>
        <w:trPr>
          <w:gridAfter w:val="4"/>
          <w:wAfter w:w="11346" w:type="dxa"/>
          <w:trHeight w:val="240"/>
        </w:trPr>
        <w:tc>
          <w:tcPr>
            <w:tcW w:w="3781" w:type="dxa"/>
          </w:tcPr>
          <w:p w:rsidR="008406FB" w:rsidRPr="00A613A3" w:rsidRDefault="008406FB" w:rsidP="008406FB">
            <w:pPr>
              <w:pStyle w:val="14"/>
              <w:rPr>
                <w:rFonts w:ascii="Times New Roman" w:hAnsi="Times New Roman" w:cs="Times New Roman"/>
                <w:b/>
                <w:sz w:val="24"/>
                <w:szCs w:val="24"/>
              </w:rPr>
            </w:pPr>
            <w:r w:rsidRPr="00A613A3">
              <w:rPr>
                <w:rFonts w:ascii="Times New Roman" w:hAnsi="Times New Roman" w:cs="Times New Roman"/>
                <w:b/>
                <w:sz w:val="24"/>
                <w:szCs w:val="24"/>
              </w:rPr>
              <w:t>Содержание раздела «Формирование словаря»</w:t>
            </w:r>
          </w:p>
        </w:tc>
      </w:tr>
      <w:tr w:rsidR="008406FB" w:rsidRPr="00A613A3" w:rsidTr="008406FB">
        <w:tblPrEx>
          <w:jc w:val="left"/>
        </w:tblPrEx>
        <w:trPr>
          <w:trHeight w:val="240"/>
        </w:trPr>
        <w:tc>
          <w:tcPr>
            <w:tcW w:w="3781"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blPrEx>
          <w:jc w:val="left"/>
        </w:tblPrEx>
        <w:trPr>
          <w:trHeight w:val="240"/>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обогащает словарь детей за счет расширения представлений о</w:t>
            </w:r>
          </w:p>
          <w:p w:rsidR="008406FB" w:rsidRPr="00A613A3" w:rsidRDefault="008406FB" w:rsidP="00A94749">
            <w:pPr>
              <w:pStyle w:val="14"/>
              <w:numPr>
                <w:ilvl w:val="0"/>
                <w:numId w:val="109"/>
              </w:numPr>
              <w:ind w:left="170" w:firstLine="0"/>
              <w:rPr>
                <w:rFonts w:ascii="Times New Roman" w:hAnsi="Times New Roman" w:cs="Times New Roman"/>
                <w:sz w:val="24"/>
                <w:szCs w:val="24"/>
              </w:rPr>
            </w:pPr>
            <w:r w:rsidRPr="00A613A3">
              <w:rPr>
                <w:rFonts w:ascii="Times New Roman" w:hAnsi="Times New Roman" w:cs="Times New Roman"/>
                <w:sz w:val="24"/>
                <w:szCs w:val="24"/>
              </w:rPr>
              <w:t xml:space="preserve">людях, </w:t>
            </w:r>
          </w:p>
          <w:p w:rsidR="008406FB" w:rsidRPr="00A613A3" w:rsidRDefault="008406FB" w:rsidP="00A94749">
            <w:pPr>
              <w:pStyle w:val="14"/>
              <w:numPr>
                <w:ilvl w:val="0"/>
                <w:numId w:val="109"/>
              </w:numPr>
              <w:ind w:left="170" w:firstLine="0"/>
              <w:rPr>
                <w:rFonts w:ascii="Times New Roman" w:hAnsi="Times New Roman" w:cs="Times New Roman"/>
                <w:sz w:val="24"/>
                <w:szCs w:val="24"/>
              </w:rPr>
            </w:pPr>
            <w:r w:rsidRPr="00A613A3">
              <w:rPr>
                <w:rFonts w:ascii="Times New Roman" w:hAnsi="Times New Roman" w:cs="Times New Roman"/>
                <w:sz w:val="24"/>
                <w:szCs w:val="24"/>
              </w:rPr>
              <w:t xml:space="preserve">предметах, </w:t>
            </w:r>
          </w:p>
          <w:p w:rsidR="008406FB" w:rsidRPr="00A613A3" w:rsidRDefault="008406FB" w:rsidP="00A94749">
            <w:pPr>
              <w:pStyle w:val="14"/>
              <w:numPr>
                <w:ilvl w:val="0"/>
                <w:numId w:val="109"/>
              </w:numPr>
              <w:ind w:left="170" w:firstLine="0"/>
              <w:rPr>
                <w:rFonts w:ascii="Times New Roman" w:hAnsi="Times New Roman" w:cs="Times New Roman"/>
                <w:sz w:val="24"/>
                <w:szCs w:val="24"/>
              </w:rPr>
            </w:pPr>
            <w:r w:rsidRPr="00A613A3">
              <w:rPr>
                <w:rFonts w:ascii="Times New Roman" w:hAnsi="Times New Roman" w:cs="Times New Roman"/>
                <w:sz w:val="24"/>
                <w:szCs w:val="24"/>
              </w:rPr>
              <w:t xml:space="preserve">частях предметов (у рубашки – рукава, воротник, пуговица), </w:t>
            </w:r>
          </w:p>
          <w:p w:rsidR="008406FB" w:rsidRPr="00A613A3" w:rsidRDefault="008406FB" w:rsidP="00A94749">
            <w:pPr>
              <w:pStyle w:val="14"/>
              <w:numPr>
                <w:ilvl w:val="0"/>
                <w:numId w:val="109"/>
              </w:numPr>
              <w:ind w:left="170" w:firstLine="0"/>
              <w:rPr>
                <w:rFonts w:ascii="Times New Roman" w:hAnsi="Times New Roman" w:cs="Times New Roman"/>
                <w:sz w:val="24"/>
                <w:szCs w:val="24"/>
              </w:rPr>
            </w:pPr>
            <w:r w:rsidRPr="00A613A3">
              <w:rPr>
                <w:rFonts w:ascii="Times New Roman" w:hAnsi="Times New Roman" w:cs="Times New Roman"/>
                <w:sz w:val="24"/>
                <w:szCs w:val="24"/>
              </w:rPr>
              <w:t xml:space="preserve">качеств предметов (величина, цвет, форма, материал), </w:t>
            </w:r>
          </w:p>
          <w:p w:rsidR="008406FB" w:rsidRPr="00A613A3" w:rsidRDefault="008406FB" w:rsidP="00A94749">
            <w:pPr>
              <w:pStyle w:val="14"/>
              <w:numPr>
                <w:ilvl w:val="0"/>
                <w:numId w:val="109"/>
              </w:numPr>
              <w:ind w:left="170" w:firstLine="0"/>
              <w:rPr>
                <w:rFonts w:ascii="Times New Roman" w:hAnsi="Times New Roman" w:cs="Times New Roman"/>
                <w:sz w:val="24"/>
                <w:szCs w:val="24"/>
              </w:rPr>
            </w:pPr>
            <w:r w:rsidRPr="00A613A3">
              <w:rPr>
                <w:rFonts w:ascii="Times New Roman" w:hAnsi="Times New Roman" w:cs="Times New Roman"/>
                <w:sz w:val="24"/>
                <w:szCs w:val="24"/>
              </w:rPr>
              <w:t xml:space="preserve">некоторых сходных по назначению предметов (стул – табурет), </w:t>
            </w:r>
          </w:p>
          <w:p w:rsidR="008406FB" w:rsidRPr="00A613A3" w:rsidRDefault="008406FB" w:rsidP="00A94749">
            <w:pPr>
              <w:pStyle w:val="14"/>
              <w:numPr>
                <w:ilvl w:val="0"/>
                <w:numId w:val="109"/>
              </w:numPr>
              <w:ind w:left="170" w:firstLine="0"/>
              <w:rPr>
                <w:rFonts w:ascii="Times New Roman" w:hAnsi="Times New Roman" w:cs="Times New Roman"/>
                <w:sz w:val="24"/>
                <w:szCs w:val="24"/>
              </w:rPr>
            </w:pPr>
            <w:r w:rsidRPr="00A613A3">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использовать в речи:</w:t>
            </w:r>
          </w:p>
          <w:p w:rsidR="008406FB" w:rsidRPr="00A613A3" w:rsidRDefault="008406FB" w:rsidP="00A94749">
            <w:pPr>
              <w:pStyle w:val="14"/>
              <w:numPr>
                <w:ilvl w:val="0"/>
                <w:numId w:val="110"/>
              </w:numPr>
              <w:ind w:left="113" w:firstLine="0"/>
              <w:rPr>
                <w:rFonts w:ascii="Times New Roman" w:hAnsi="Times New Roman" w:cs="Times New Roman"/>
                <w:sz w:val="24"/>
                <w:szCs w:val="24"/>
              </w:rPr>
            </w:pPr>
            <w:r w:rsidRPr="00A613A3">
              <w:rPr>
                <w:rFonts w:ascii="Times New Roman" w:hAnsi="Times New Roman" w:cs="Times New Roman"/>
                <w:sz w:val="24"/>
                <w:szCs w:val="24"/>
              </w:rPr>
              <w:t xml:space="preserve">названия предметов и материалов, из которых они изготовлены; </w:t>
            </w:r>
          </w:p>
          <w:p w:rsidR="008406FB" w:rsidRPr="00A613A3" w:rsidRDefault="008406FB" w:rsidP="00A94749">
            <w:pPr>
              <w:pStyle w:val="14"/>
              <w:numPr>
                <w:ilvl w:val="0"/>
                <w:numId w:val="110"/>
              </w:numPr>
              <w:ind w:left="113" w:firstLine="0"/>
              <w:rPr>
                <w:rFonts w:ascii="Times New Roman" w:hAnsi="Times New Roman" w:cs="Times New Roman"/>
                <w:sz w:val="24"/>
                <w:szCs w:val="24"/>
              </w:rPr>
            </w:pPr>
            <w:r w:rsidRPr="00A613A3">
              <w:rPr>
                <w:rFonts w:ascii="Times New Roman" w:hAnsi="Times New Roman" w:cs="Times New Roman"/>
                <w:sz w:val="24"/>
                <w:szCs w:val="24"/>
              </w:rPr>
              <w:t xml:space="preserve">названия живых существ и сред их обитания, </w:t>
            </w:r>
          </w:p>
          <w:p w:rsidR="008406FB" w:rsidRPr="00A613A3" w:rsidRDefault="008406FB" w:rsidP="00A94749">
            <w:pPr>
              <w:pStyle w:val="14"/>
              <w:numPr>
                <w:ilvl w:val="0"/>
                <w:numId w:val="110"/>
              </w:numPr>
              <w:ind w:left="113" w:firstLine="0"/>
              <w:rPr>
                <w:rFonts w:ascii="Times New Roman" w:hAnsi="Times New Roman" w:cs="Times New Roman"/>
                <w:sz w:val="24"/>
                <w:szCs w:val="24"/>
              </w:rPr>
            </w:pPr>
            <w:r w:rsidRPr="00A613A3">
              <w:rPr>
                <w:rFonts w:ascii="Times New Roman" w:hAnsi="Times New Roman" w:cs="Times New Roman"/>
                <w:sz w:val="24"/>
                <w:szCs w:val="24"/>
              </w:rPr>
              <w:t>некоторые трудовые процессы;</w:t>
            </w:r>
          </w:p>
          <w:p w:rsidR="008406FB" w:rsidRPr="00A613A3" w:rsidRDefault="008406FB" w:rsidP="00A94749">
            <w:pPr>
              <w:pStyle w:val="14"/>
              <w:numPr>
                <w:ilvl w:val="0"/>
                <w:numId w:val="110"/>
              </w:numPr>
              <w:ind w:left="113" w:firstLine="0"/>
              <w:rPr>
                <w:rFonts w:ascii="Times New Roman" w:hAnsi="Times New Roman" w:cs="Times New Roman"/>
                <w:sz w:val="24"/>
                <w:szCs w:val="24"/>
              </w:rPr>
            </w:pPr>
            <w:r w:rsidRPr="00A613A3">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8406FB" w:rsidRPr="00A613A3" w:rsidRDefault="008406FB" w:rsidP="008406FB">
            <w:pPr>
              <w:pStyle w:val="14"/>
              <w:tabs>
                <w:tab w:val="left" w:pos="474"/>
              </w:tabs>
              <w:rPr>
                <w:rFonts w:ascii="Times New Roman" w:hAnsi="Times New Roman" w:cs="Times New Roman"/>
                <w:sz w:val="24"/>
                <w:szCs w:val="24"/>
              </w:rPr>
            </w:pPr>
            <w:r w:rsidRPr="00A613A3">
              <w:rPr>
                <w:rFonts w:ascii="Times New Roman" w:hAnsi="Times New Roman" w:cs="Times New Roman"/>
                <w:sz w:val="24"/>
                <w:szCs w:val="24"/>
              </w:rPr>
              <w:t xml:space="preserve">Педагог осуществляет обогащение словаря за счет слов, обозначающих </w:t>
            </w:r>
          </w:p>
          <w:p w:rsidR="008406FB" w:rsidRPr="00A613A3" w:rsidRDefault="008406FB" w:rsidP="008406FB">
            <w:pPr>
              <w:pStyle w:val="14"/>
              <w:tabs>
                <w:tab w:val="left" w:pos="474"/>
              </w:tabs>
              <w:rPr>
                <w:rFonts w:ascii="Times New Roman" w:hAnsi="Times New Roman" w:cs="Times New Roman"/>
                <w:sz w:val="24"/>
                <w:szCs w:val="24"/>
              </w:rPr>
            </w:pPr>
            <w:r w:rsidRPr="00A613A3">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8406FB" w:rsidRPr="00A613A3" w:rsidRDefault="008406FB" w:rsidP="008406FB">
            <w:pPr>
              <w:pStyle w:val="14"/>
              <w:tabs>
                <w:tab w:val="left" w:pos="474"/>
              </w:tabs>
              <w:rPr>
                <w:rFonts w:ascii="Times New Roman" w:hAnsi="Times New Roman" w:cs="Times New Roman"/>
                <w:sz w:val="24"/>
                <w:szCs w:val="24"/>
              </w:rPr>
            </w:pPr>
            <w:r w:rsidRPr="00A613A3">
              <w:rPr>
                <w:rFonts w:ascii="Times New Roman" w:hAnsi="Times New Roman" w:cs="Times New Roman"/>
                <w:sz w:val="24"/>
                <w:szCs w:val="24"/>
              </w:rPr>
              <w:t xml:space="preserve">-личностные характеристики человека, </w:t>
            </w:r>
          </w:p>
          <w:p w:rsidR="008406FB" w:rsidRPr="00A613A3" w:rsidRDefault="008406FB" w:rsidP="008406FB">
            <w:pPr>
              <w:pStyle w:val="14"/>
              <w:tabs>
                <w:tab w:val="left" w:pos="474"/>
              </w:tabs>
              <w:rPr>
                <w:rFonts w:ascii="Times New Roman" w:hAnsi="Times New Roman" w:cs="Times New Roman"/>
                <w:sz w:val="24"/>
                <w:szCs w:val="24"/>
              </w:rPr>
            </w:pPr>
            <w:r w:rsidRPr="00A613A3">
              <w:rPr>
                <w:rFonts w:ascii="Times New Roman" w:hAnsi="Times New Roman" w:cs="Times New Roman"/>
                <w:sz w:val="24"/>
                <w:szCs w:val="24"/>
              </w:rPr>
              <w:t>-его состояния и настроения,</w:t>
            </w:r>
          </w:p>
          <w:p w:rsidR="008406FB" w:rsidRPr="00A613A3" w:rsidRDefault="008406FB" w:rsidP="008406FB">
            <w:pPr>
              <w:pStyle w:val="14"/>
              <w:tabs>
                <w:tab w:val="left" w:pos="474"/>
              </w:tabs>
              <w:rPr>
                <w:rFonts w:ascii="Times New Roman" w:hAnsi="Times New Roman" w:cs="Times New Roman"/>
                <w:sz w:val="24"/>
                <w:szCs w:val="24"/>
              </w:rPr>
            </w:pPr>
            <w:r w:rsidRPr="00A613A3">
              <w:rPr>
                <w:rFonts w:ascii="Times New Roman" w:hAnsi="Times New Roman" w:cs="Times New Roman"/>
                <w:sz w:val="24"/>
                <w:szCs w:val="24"/>
              </w:rPr>
              <w:t xml:space="preserve">-внутренние переживания; </w:t>
            </w:r>
          </w:p>
          <w:p w:rsidR="008406FB" w:rsidRPr="00A613A3" w:rsidRDefault="008406FB" w:rsidP="008406FB">
            <w:pPr>
              <w:pStyle w:val="14"/>
              <w:tabs>
                <w:tab w:val="left" w:pos="474"/>
              </w:tabs>
              <w:rPr>
                <w:rFonts w:ascii="Times New Roman" w:hAnsi="Times New Roman" w:cs="Times New Roman"/>
                <w:sz w:val="24"/>
                <w:szCs w:val="24"/>
              </w:rPr>
            </w:pPr>
            <w:r w:rsidRPr="00A613A3">
              <w:rPr>
                <w:rFonts w:ascii="Times New Roman" w:hAnsi="Times New Roman" w:cs="Times New Roman"/>
                <w:sz w:val="24"/>
                <w:szCs w:val="24"/>
              </w:rPr>
              <w:t xml:space="preserve">-социально-нравственные категории, </w:t>
            </w:r>
          </w:p>
          <w:p w:rsidR="008406FB" w:rsidRPr="00A613A3" w:rsidRDefault="008406FB" w:rsidP="008406FB">
            <w:pPr>
              <w:pStyle w:val="14"/>
              <w:tabs>
                <w:tab w:val="left" w:pos="474"/>
              </w:tabs>
              <w:rPr>
                <w:rFonts w:ascii="Times New Roman" w:hAnsi="Times New Roman" w:cs="Times New Roman"/>
                <w:sz w:val="24"/>
                <w:szCs w:val="24"/>
              </w:rPr>
            </w:pPr>
            <w:r w:rsidRPr="00A613A3">
              <w:rPr>
                <w:rFonts w:ascii="Times New Roman" w:hAnsi="Times New Roman" w:cs="Times New Roman"/>
                <w:sz w:val="24"/>
                <w:szCs w:val="24"/>
              </w:rPr>
              <w:t xml:space="preserve">-оттенки цвета, </w:t>
            </w:r>
          </w:p>
          <w:p w:rsidR="008406FB" w:rsidRPr="00A613A3" w:rsidRDefault="008406FB" w:rsidP="008406FB">
            <w:pPr>
              <w:pStyle w:val="14"/>
              <w:tabs>
                <w:tab w:val="left" w:pos="474"/>
              </w:tabs>
              <w:rPr>
                <w:rFonts w:ascii="Times New Roman" w:hAnsi="Times New Roman" w:cs="Times New Roman"/>
                <w:sz w:val="24"/>
                <w:szCs w:val="24"/>
              </w:rPr>
            </w:pPr>
            <w:r w:rsidRPr="00A613A3">
              <w:rPr>
                <w:rFonts w:ascii="Times New Roman" w:hAnsi="Times New Roman" w:cs="Times New Roman"/>
                <w:sz w:val="24"/>
                <w:szCs w:val="24"/>
              </w:rPr>
              <w:t xml:space="preserve">-тонкое дифференцирование формы, размера и других признаков объекта; </w:t>
            </w:r>
          </w:p>
          <w:p w:rsidR="008406FB" w:rsidRPr="00A613A3" w:rsidRDefault="008406FB" w:rsidP="008406FB">
            <w:pPr>
              <w:pStyle w:val="14"/>
              <w:tabs>
                <w:tab w:val="left" w:pos="474"/>
              </w:tabs>
              <w:rPr>
                <w:rFonts w:ascii="Times New Roman" w:hAnsi="Times New Roman" w:cs="Times New Roman"/>
                <w:sz w:val="24"/>
                <w:szCs w:val="24"/>
              </w:rPr>
            </w:pPr>
            <w:r w:rsidRPr="00A613A3">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умения подбирать точные слова для выражения мысли</w:t>
            </w:r>
          </w:p>
        </w:tc>
      </w:tr>
      <w:tr w:rsidR="008406FB" w:rsidRPr="00A613A3" w:rsidTr="008406FB">
        <w:tblPrEx>
          <w:jc w:val="left"/>
        </w:tblPrEx>
        <w:trPr>
          <w:trHeight w:val="841"/>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понимать обобщающие слова (мебель, одежда).</w:t>
            </w:r>
          </w:p>
        </w:tc>
        <w:tc>
          <w:tcPr>
            <w:tcW w:w="3782"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8406FB" w:rsidRPr="00A613A3" w:rsidTr="008406FB">
        <w:tblPrEx>
          <w:jc w:val="left"/>
        </w:tblPrEx>
        <w:trPr>
          <w:trHeight w:val="1794"/>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gridSpan w:val="2"/>
            <w:vMerge/>
          </w:tcPr>
          <w:p w:rsidR="008406FB" w:rsidRPr="00A613A3" w:rsidRDefault="008406FB" w:rsidP="008406FB">
            <w:pPr>
              <w:rPr>
                <w:rFonts w:ascii="Times New Roman" w:hAnsi="Times New Roman" w:cs="Times New Roman"/>
                <w:sz w:val="24"/>
                <w:szCs w:val="24"/>
              </w:rPr>
            </w:pPr>
          </w:p>
        </w:tc>
      </w:tr>
      <w:tr w:rsidR="008406FB" w:rsidRPr="00A613A3" w:rsidTr="008406FB">
        <w:tblPrEx>
          <w:jc w:val="left"/>
        </w:tblPrEx>
        <w:trPr>
          <w:gridAfter w:val="4"/>
          <w:wAfter w:w="11346" w:type="dxa"/>
          <w:trHeight w:val="227"/>
        </w:trPr>
        <w:tc>
          <w:tcPr>
            <w:tcW w:w="3781" w:type="dxa"/>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раздела «Звуковая культура речи»</w:t>
            </w:r>
          </w:p>
        </w:tc>
      </w:tr>
      <w:tr w:rsidR="008406FB" w:rsidRPr="00A613A3" w:rsidTr="008406FB">
        <w:tblPrEx>
          <w:jc w:val="left"/>
        </w:tblPrEx>
        <w:trPr>
          <w:trHeight w:val="227"/>
        </w:trPr>
        <w:tc>
          <w:tcPr>
            <w:tcW w:w="3781"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продолжает развивать у детей </w:t>
            </w:r>
          </w:p>
          <w:p w:rsidR="008406FB" w:rsidRPr="00A613A3" w:rsidRDefault="008406FB" w:rsidP="00A94749">
            <w:pPr>
              <w:pStyle w:val="14"/>
              <w:numPr>
                <w:ilvl w:val="0"/>
                <w:numId w:val="111"/>
              </w:numPr>
              <w:ind w:left="0" w:firstLine="245"/>
              <w:rPr>
                <w:rFonts w:ascii="Times New Roman" w:hAnsi="Times New Roman" w:cs="Times New Roman"/>
                <w:sz w:val="24"/>
                <w:szCs w:val="24"/>
              </w:rPr>
            </w:pPr>
            <w:r w:rsidRPr="00A613A3">
              <w:rPr>
                <w:rFonts w:ascii="Times New Roman" w:hAnsi="Times New Roman" w:cs="Times New Roman"/>
                <w:sz w:val="24"/>
                <w:szCs w:val="24"/>
              </w:rPr>
              <w:t xml:space="preserve">звуковую и интонационную культуру речи, </w:t>
            </w:r>
          </w:p>
          <w:p w:rsidR="008406FB" w:rsidRPr="00A613A3" w:rsidRDefault="008406FB" w:rsidP="00A94749">
            <w:pPr>
              <w:pStyle w:val="14"/>
              <w:numPr>
                <w:ilvl w:val="0"/>
                <w:numId w:val="111"/>
              </w:numPr>
              <w:ind w:left="0" w:firstLine="245"/>
              <w:rPr>
                <w:rFonts w:ascii="Times New Roman" w:hAnsi="Times New Roman" w:cs="Times New Roman"/>
                <w:sz w:val="24"/>
                <w:szCs w:val="24"/>
              </w:rPr>
            </w:pPr>
            <w:r w:rsidRPr="00A613A3">
              <w:rPr>
                <w:rFonts w:ascii="Times New Roman" w:hAnsi="Times New Roman" w:cs="Times New Roman"/>
                <w:sz w:val="24"/>
                <w:szCs w:val="24"/>
              </w:rPr>
              <w:t>фонематический слух,</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детей </w:t>
            </w:r>
          </w:p>
          <w:p w:rsidR="008406FB" w:rsidRPr="00A613A3" w:rsidRDefault="008406FB" w:rsidP="00A94749">
            <w:pPr>
              <w:pStyle w:val="14"/>
              <w:numPr>
                <w:ilvl w:val="0"/>
                <w:numId w:val="112"/>
              </w:numPr>
              <w:tabs>
                <w:tab w:val="left" w:pos="145"/>
                <w:tab w:val="left" w:pos="287"/>
              </w:tabs>
              <w:ind w:left="0" w:firstLine="145"/>
              <w:rPr>
                <w:rFonts w:ascii="Times New Roman" w:hAnsi="Times New Roman" w:cs="Times New Roman"/>
                <w:sz w:val="24"/>
                <w:szCs w:val="24"/>
              </w:rPr>
            </w:pPr>
            <w:r w:rsidRPr="00A613A3">
              <w:rPr>
                <w:rFonts w:ascii="Times New Roman" w:hAnsi="Times New Roman" w:cs="Times New Roman"/>
                <w:sz w:val="24"/>
                <w:szCs w:val="24"/>
              </w:rPr>
              <w:t xml:space="preserve">звуковую и интонационную культуру речи, </w:t>
            </w:r>
          </w:p>
          <w:p w:rsidR="008406FB" w:rsidRPr="00A613A3" w:rsidRDefault="008406FB" w:rsidP="00A94749">
            <w:pPr>
              <w:pStyle w:val="14"/>
              <w:numPr>
                <w:ilvl w:val="0"/>
                <w:numId w:val="112"/>
              </w:numPr>
              <w:tabs>
                <w:tab w:val="left" w:pos="145"/>
                <w:tab w:val="left" w:pos="287"/>
              </w:tabs>
              <w:ind w:left="0" w:firstLine="145"/>
              <w:rPr>
                <w:rFonts w:ascii="Times New Roman" w:hAnsi="Times New Roman" w:cs="Times New Roman"/>
                <w:sz w:val="24"/>
                <w:szCs w:val="24"/>
              </w:rPr>
            </w:pPr>
            <w:r w:rsidRPr="00A613A3">
              <w:rPr>
                <w:rFonts w:ascii="Times New Roman" w:hAnsi="Times New Roman" w:cs="Times New Roman"/>
                <w:sz w:val="24"/>
                <w:szCs w:val="24"/>
              </w:rPr>
              <w:t>фонематический слух.</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дошкольников </w:t>
            </w:r>
          </w:p>
          <w:p w:rsidR="008406FB" w:rsidRPr="00A613A3" w:rsidRDefault="008406FB" w:rsidP="00A94749">
            <w:pPr>
              <w:pStyle w:val="14"/>
              <w:numPr>
                <w:ilvl w:val="0"/>
                <w:numId w:val="114"/>
              </w:numPr>
              <w:ind w:left="49" w:firstLine="283"/>
              <w:rPr>
                <w:rFonts w:ascii="Times New Roman" w:hAnsi="Times New Roman" w:cs="Times New Roman"/>
                <w:sz w:val="24"/>
                <w:szCs w:val="24"/>
              </w:rPr>
            </w:pPr>
            <w:r w:rsidRPr="00A613A3">
              <w:rPr>
                <w:rFonts w:ascii="Times New Roman" w:hAnsi="Times New Roman" w:cs="Times New Roman"/>
                <w:sz w:val="24"/>
                <w:szCs w:val="24"/>
              </w:rPr>
              <w:t xml:space="preserve">звуковую и интонационную культуру речи, </w:t>
            </w:r>
          </w:p>
          <w:p w:rsidR="008406FB" w:rsidRPr="00A613A3" w:rsidRDefault="008406FB" w:rsidP="00A94749">
            <w:pPr>
              <w:pStyle w:val="14"/>
              <w:numPr>
                <w:ilvl w:val="0"/>
                <w:numId w:val="114"/>
              </w:numPr>
              <w:ind w:left="49" w:firstLine="283"/>
              <w:rPr>
                <w:rFonts w:ascii="Times New Roman" w:hAnsi="Times New Roman" w:cs="Times New Roman"/>
                <w:sz w:val="24"/>
                <w:szCs w:val="24"/>
              </w:rPr>
            </w:pPr>
            <w:r w:rsidRPr="00A613A3">
              <w:rPr>
                <w:rFonts w:ascii="Times New Roman" w:hAnsi="Times New Roman" w:cs="Times New Roman"/>
                <w:sz w:val="24"/>
                <w:szCs w:val="24"/>
              </w:rPr>
              <w:t>фонематический слух</w:t>
            </w:r>
          </w:p>
        </w:tc>
        <w:tc>
          <w:tcPr>
            <w:tcW w:w="3782" w:type="dxa"/>
            <w:gridSpan w:val="2"/>
          </w:tcPr>
          <w:p w:rsidR="008406FB" w:rsidRPr="00A613A3" w:rsidRDefault="008406FB" w:rsidP="008406FB">
            <w:pPr>
              <w:pStyle w:val="14"/>
              <w:jc w:val="center"/>
              <w:rPr>
                <w:rFonts w:ascii="Times New Roman" w:hAnsi="Times New Roman" w:cs="Times New Roman"/>
                <w:sz w:val="24"/>
                <w:szCs w:val="24"/>
              </w:rPr>
            </w:pP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слышать специально интонируемый в речи педагога звук.</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помогает детям </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овладеть правильным произношением звуков родного языка и словопроизношением.</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Педагогический работник формирует </w:t>
            </w:r>
          </w:p>
          <w:p w:rsidR="008406FB" w:rsidRPr="00A613A3" w:rsidRDefault="008406FB" w:rsidP="00A94749">
            <w:pPr>
              <w:pStyle w:val="14"/>
              <w:numPr>
                <w:ilvl w:val="0"/>
                <w:numId w:val="112"/>
              </w:numPr>
              <w:tabs>
                <w:tab w:val="left" w:pos="528"/>
              </w:tabs>
              <w:ind w:left="0" w:firstLine="103"/>
              <w:rPr>
                <w:rFonts w:ascii="Times New Roman" w:hAnsi="Times New Roman" w:cs="Times New Roman"/>
                <w:sz w:val="24"/>
                <w:szCs w:val="24"/>
              </w:rPr>
            </w:pPr>
            <w:r w:rsidRPr="00A613A3">
              <w:rPr>
                <w:rFonts w:ascii="Times New Roman" w:hAnsi="Times New Roman" w:cs="Times New Roman"/>
                <w:sz w:val="24"/>
                <w:szCs w:val="24"/>
              </w:rPr>
              <w:t xml:space="preserve">правильное речевое дыхание, </w:t>
            </w:r>
          </w:p>
          <w:p w:rsidR="008406FB" w:rsidRPr="00A613A3" w:rsidRDefault="008406FB" w:rsidP="00A94749">
            <w:pPr>
              <w:pStyle w:val="14"/>
              <w:numPr>
                <w:ilvl w:val="0"/>
                <w:numId w:val="112"/>
              </w:numPr>
              <w:tabs>
                <w:tab w:val="left" w:pos="528"/>
              </w:tabs>
              <w:ind w:left="0" w:firstLine="103"/>
              <w:rPr>
                <w:rFonts w:ascii="Times New Roman" w:hAnsi="Times New Roman" w:cs="Times New Roman"/>
                <w:sz w:val="24"/>
                <w:szCs w:val="24"/>
              </w:rPr>
            </w:pPr>
            <w:r w:rsidRPr="00A613A3">
              <w:rPr>
                <w:rFonts w:ascii="Times New Roman" w:hAnsi="Times New Roman" w:cs="Times New Roman"/>
                <w:sz w:val="24"/>
                <w:szCs w:val="24"/>
              </w:rPr>
              <w:t xml:space="preserve">слуховое внимание, </w:t>
            </w:r>
          </w:p>
          <w:p w:rsidR="008406FB" w:rsidRPr="00A613A3" w:rsidRDefault="008406FB" w:rsidP="00A94749">
            <w:pPr>
              <w:pStyle w:val="14"/>
              <w:numPr>
                <w:ilvl w:val="0"/>
                <w:numId w:val="112"/>
              </w:numPr>
              <w:tabs>
                <w:tab w:val="left" w:pos="528"/>
              </w:tabs>
              <w:ind w:left="0" w:firstLine="103"/>
              <w:rPr>
                <w:rFonts w:ascii="Times New Roman" w:hAnsi="Times New Roman" w:cs="Times New Roman"/>
                <w:sz w:val="24"/>
                <w:szCs w:val="24"/>
              </w:rPr>
            </w:pPr>
            <w:r w:rsidRPr="00A613A3">
              <w:rPr>
                <w:rFonts w:ascii="Times New Roman" w:hAnsi="Times New Roman" w:cs="Times New Roman"/>
                <w:sz w:val="24"/>
                <w:szCs w:val="24"/>
              </w:rPr>
              <w:t xml:space="preserve">моторику речевого аппарата, </w:t>
            </w:r>
          </w:p>
          <w:p w:rsidR="008406FB" w:rsidRPr="00A613A3" w:rsidRDefault="008406FB" w:rsidP="00A94749">
            <w:pPr>
              <w:pStyle w:val="14"/>
              <w:numPr>
                <w:ilvl w:val="0"/>
                <w:numId w:val="112"/>
              </w:numPr>
              <w:tabs>
                <w:tab w:val="left" w:pos="528"/>
              </w:tabs>
              <w:ind w:left="0" w:firstLine="103"/>
              <w:rPr>
                <w:rFonts w:ascii="Times New Roman" w:hAnsi="Times New Roman" w:cs="Times New Roman"/>
                <w:sz w:val="24"/>
                <w:szCs w:val="24"/>
              </w:rPr>
            </w:pPr>
            <w:r w:rsidRPr="00A613A3">
              <w:rPr>
                <w:rFonts w:ascii="Times New Roman" w:hAnsi="Times New Roman" w:cs="Times New Roman"/>
                <w:sz w:val="24"/>
                <w:szCs w:val="24"/>
              </w:rPr>
              <w:t>обучает детей воспроизводить ритм стихотворения.</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умения</w:t>
            </w:r>
          </w:p>
          <w:p w:rsidR="008406FB" w:rsidRPr="00A613A3" w:rsidRDefault="008406FB" w:rsidP="00A94749">
            <w:pPr>
              <w:pStyle w:val="14"/>
              <w:numPr>
                <w:ilvl w:val="0"/>
                <w:numId w:val="113"/>
              </w:numPr>
              <w:tabs>
                <w:tab w:val="left" w:pos="570"/>
              </w:tabs>
              <w:ind w:left="0" w:firstLine="145"/>
              <w:rPr>
                <w:rFonts w:ascii="Times New Roman" w:hAnsi="Times New Roman" w:cs="Times New Roman"/>
                <w:sz w:val="24"/>
                <w:szCs w:val="24"/>
              </w:rPr>
            </w:pPr>
            <w:r w:rsidRPr="00A613A3">
              <w:rPr>
                <w:rFonts w:ascii="Times New Roman" w:hAnsi="Times New Roman" w:cs="Times New Roman"/>
                <w:sz w:val="24"/>
                <w:szCs w:val="24"/>
              </w:rPr>
              <w:t xml:space="preserve">говорить внятно, в среднем темпе, голосом средней силы, </w:t>
            </w:r>
          </w:p>
          <w:p w:rsidR="008406FB" w:rsidRPr="00A613A3" w:rsidRDefault="008406FB" w:rsidP="00A94749">
            <w:pPr>
              <w:pStyle w:val="14"/>
              <w:numPr>
                <w:ilvl w:val="0"/>
                <w:numId w:val="113"/>
              </w:numPr>
              <w:tabs>
                <w:tab w:val="left" w:pos="570"/>
              </w:tabs>
              <w:ind w:left="0" w:firstLine="145"/>
              <w:rPr>
                <w:rFonts w:ascii="Times New Roman" w:hAnsi="Times New Roman" w:cs="Times New Roman"/>
                <w:sz w:val="24"/>
                <w:szCs w:val="24"/>
              </w:rPr>
            </w:pPr>
            <w:r w:rsidRPr="00A613A3">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tcPr>
          <w:p w:rsidR="008406FB" w:rsidRPr="00A613A3" w:rsidRDefault="008406FB" w:rsidP="008406FB">
            <w:pPr>
              <w:pStyle w:val="14"/>
              <w:jc w:val="center"/>
              <w:rPr>
                <w:rFonts w:ascii="Times New Roman" w:hAnsi="Times New Roman" w:cs="Times New Roman"/>
                <w:sz w:val="24"/>
                <w:szCs w:val="24"/>
              </w:rPr>
            </w:pPr>
          </w:p>
        </w:tc>
      </w:tr>
      <w:tr w:rsidR="008406FB" w:rsidRPr="00A613A3" w:rsidTr="008406FB">
        <w:tblPrEx>
          <w:jc w:val="left"/>
        </w:tblPrEx>
        <w:trPr>
          <w:gridAfter w:val="4"/>
          <w:wAfter w:w="11346" w:type="dxa"/>
          <w:trHeight w:val="227"/>
        </w:trPr>
        <w:tc>
          <w:tcPr>
            <w:tcW w:w="3781" w:type="dxa"/>
          </w:tcPr>
          <w:p w:rsidR="008406FB" w:rsidRPr="00A613A3" w:rsidRDefault="008406FB" w:rsidP="008406FB">
            <w:pPr>
              <w:pStyle w:val="14"/>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раздела « Грамматический строй речи»</w:t>
            </w:r>
          </w:p>
        </w:tc>
      </w:tr>
      <w:tr w:rsidR="008406FB" w:rsidRPr="00A613A3" w:rsidTr="008406FB">
        <w:tblPrEx>
          <w:jc w:val="left"/>
        </w:tblPrEx>
        <w:trPr>
          <w:trHeight w:val="227"/>
        </w:trPr>
        <w:tc>
          <w:tcPr>
            <w:tcW w:w="3781"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грамматически правильно использовать в речи:</w:t>
            </w:r>
          </w:p>
          <w:p w:rsidR="008406FB" w:rsidRPr="00A613A3" w:rsidRDefault="008406FB" w:rsidP="00A94749">
            <w:pPr>
              <w:pStyle w:val="a7"/>
              <w:numPr>
                <w:ilvl w:val="0"/>
                <w:numId w:val="113"/>
              </w:numPr>
              <w:ind w:left="0" w:firstLine="360"/>
              <w:rPr>
                <w:rFonts w:ascii="Times New Roman" w:hAnsi="Times New Roman" w:cs="Times New Roman"/>
                <w:sz w:val="24"/>
                <w:szCs w:val="24"/>
              </w:rPr>
            </w:pPr>
            <w:r w:rsidRPr="00A613A3">
              <w:rPr>
                <w:rFonts w:ascii="Times New Roman" w:hAnsi="Times New Roman" w:cs="Times New Roman"/>
                <w:sz w:val="24"/>
                <w:szCs w:val="24"/>
              </w:rPr>
              <w:t>несклоняемые существительные, слова, имеющие только множественное или</w:t>
            </w:r>
          </w:p>
          <w:p w:rsidR="008406FB" w:rsidRPr="00A613A3" w:rsidRDefault="008406FB" w:rsidP="00A94749">
            <w:pPr>
              <w:pStyle w:val="a7"/>
              <w:numPr>
                <w:ilvl w:val="0"/>
                <w:numId w:val="113"/>
              </w:numPr>
              <w:ind w:left="0" w:firstLine="360"/>
              <w:rPr>
                <w:rFonts w:ascii="Times New Roman" w:hAnsi="Times New Roman" w:cs="Times New Roman"/>
                <w:sz w:val="24"/>
                <w:szCs w:val="24"/>
              </w:rPr>
            </w:pPr>
            <w:r w:rsidRPr="00A613A3">
              <w:rPr>
                <w:rFonts w:ascii="Times New Roman" w:hAnsi="Times New Roman" w:cs="Times New Roman"/>
                <w:sz w:val="24"/>
                <w:szCs w:val="24"/>
              </w:rPr>
              <w:t>только единственное число;</w:t>
            </w:r>
          </w:p>
          <w:p w:rsidR="008406FB" w:rsidRPr="00A613A3" w:rsidRDefault="008406FB" w:rsidP="00A94749">
            <w:pPr>
              <w:pStyle w:val="a7"/>
              <w:numPr>
                <w:ilvl w:val="0"/>
                <w:numId w:val="113"/>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существительные множественного числа в родительном падеже; </w:t>
            </w:r>
          </w:p>
          <w:p w:rsidR="008406FB" w:rsidRPr="00A613A3" w:rsidRDefault="008406FB" w:rsidP="00A94749">
            <w:pPr>
              <w:pStyle w:val="a7"/>
              <w:numPr>
                <w:ilvl w:val="0"/>
                <w:numId w:val="113"/>
              </w:numPr>
              <w:ind w:left="0" w:firstLine="360"/>
              <w:rPr>
                <w:rFonts w:ascii="Times New Roman" w:hAnsi="Times New Roman" w:cs="Times New Roman"/>
                <w:sz w:val="24"/>
                <w:szCs w:val="24"/>
              </w:rPr>
            </w:pPr>
            <w:r w:rsidRPr="00A613A3">
              <w:rPr>
                <w:rFonts w:ascii="Times New Roman" w:hAnsi="Times New Roman" w:cs="Times New Roman"/>
                <w:sz w:val="24"/>
                <w:szCs w:val="24"/>
              </w:rPr>
              <w:t>образовывать слова, пользуясь суффиксами, приставками.</w:t>
            </w: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vMerge/>
          </w:tcPr>
          <w:p w:rsidR="008406FB" w:rsidRPr="00A613A3" w:rsidRDefault="008406FB" w:rsidP="008406FB">
            <w:pPr>
              <w:rPr>
                <w:rFonts w:ascii="Times New Roman" w:hAnsi="Times New Roman" w:cs="Times New Roman"/>
                <w:sz w:val="24"/>
                <w:szCs w:val="24"/>
              </w:rPr>
            </w:pP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vMerge/>
          </w:tcPr>
          <w:p w:rsidR="008406FB" w:rsidRPr="00A613A3" w:rsidRDefault="008406FB" w:rsidP="008406FB">
            <w:pPr>
              <w:rPr>
                <w:rFonts w:ascii="Times New Roman" w:hAnsi="Times New Roman" w:cs="Times New Roman"/>
                <w:sz w:val="24"/>
                <w:szCs w:val="24"/>
              </w:rPr>
            </w:pPr>
          </w:p>
        </w:tc>
        <w:tc>
          <w:tcPr>
            <w:tcW w:w="3782" w:type="dxa"/>
            <w:gridSpan w:val="2"/>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с помощью игр и упражнений закрепляет умения</w:t>
            </w:r>
          </w:p>
          <w:p w:rsidR="008406FB" w:rsidRPr="00A613A3" w:rsidRDefault="008406FB" w:rsidP="00A94749">
            <w:pPr>
              <w:pStyle w:val="14"/>
              <w:numPr>
                <w:ilvl w:val="0"/>
                <w:numId w:val="113"/>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8406FB" w:rsidRPr="00A613A3" w:rsidRDefault="008406FB" w:rsidP="00A94749">
            <w:pPr>
              <w:pStyle w:val="14"/>
              <w:numPr>
                <w:ilvl w:val="0"/>
                <w:numId w:val="113"/>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образовывать по образцу существительные с суффиксами, </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vMerge/>
          </w:tcPr>
          <w:p w:rsidR="008406FB" w:rsidRPr="00A613A3" w:rsidRDefault="008406FB" w:rsidP="008406FB">
            <w:pPr>
              <w:rPr>
                <w:rFonts w:ascii="Times New Roman" w:hAnsi="Times New Roman" w:cs="Times New Roman"/>
                <w:sz w:val="24"/>
                <w:szCs w:val="24"/>
              </w:rPr>
            </w:pPr>
          </w:p>
        </w:tc>
        <w:tc>
          <w:tcPr>
            <w:tcW w:w="3782" w:type="dxa"/>
            <w:gridSpan w:val="2"/>
            <w:vMerge/>
          </w:tcPr>
          <w:p w:rsidR="008406FB" w:rsidRPr="00A613A3" w:rsidRDefault="008406FB" w:rsidP="008406FB">
            <w:pPr>
              <w:pStyle w:val="14"/>
              <w:rPr>
                <w:rFonts w:ascii="Times New Roman" w:hAnsi="Times New Roman" w:cs="Times New Roman"/>
                <w:sz w:val="24"/>
                <w:szCs w:val="24"/>
              </w:rPr>
            </w:pP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8406FB" w:rsidRPr="00A613A3" w:rsidRDefault="008406FB" w:rsidP="00A94749">
            <w:pPr>
              <w:pStyle w:val="14"/>
              <w:numPr>
                <w:ilvl w:val="0"/>
                <w:numId w:val="113"/>
              </w:numPr>
              <w:ind w:left="94" w:firstLine="142"/>
              <w:rPr>
                <w:rFonts w:ascii="Times New Roman" w:hAnsi="Times New Roman" w:cs="Times New Roman"/>
                <w:sz w:val="24"/>
                <w:szCs w:val="24"/>
              </w:rPr>
            </w:pPr>
            <w:r w:rsidRPr="00A613A3">
              <w:rPr>
                <w:rFonts w:ascii="Times New Roman" w:hAnsi="Times New Roman" w:cs="Times New Roman"/>
                <w:sz w:val="24"/>
                <w:szCs w:val="24"/>
              </w:rPr>
              <w:t xml:space="preserve">глаголы с приставками, </w:t>
            </w:r>
          </w:p>
          <w:p w:rsidR="008406FB" w:rsidRPr="00A613A3" w:rsidRDefault="008406FB" w:rsidP="00A94749">
            <w:pPr>
              <w:pStyle w:val="14"/>
              <w:numPr>
                <w:ilvl w:val="0"/>
                <w:numId w:val="113"/>
              </w:numPr>
              <w:ind w:left="94" w:firstLine="142"/>
              <w:rPr>
                <w:rFonts w:ascii="Times New Roman" w:hAnsi="Times New Roman" w:cs="Times New Roman"/>
                <w:sz w:val="24"/>
                <w:szCs w:val="24"/>
              </w:rPr>
            </w:pPr>
            <w:r w:rsidRPr="00A613A3">
              <w:rPr>
                <w:rFonts w:ascii="Times New Roman" w:hAnsi="Times New Roman" w:cs="Times New Roman"/>
                <w:sz w:val="24"/>
                <w:szCs w:val="24"/>
              </w:rPr>
              <w:t>сравнительную и превосходную степени имен прилагательных</w:t>
            </w:r>
          </w:p>
          <w:p w:rsidR="008406FB" w:rsidRPr="00A613A3" w:rsidRDefault="008406FB" w:rsidP="008406FB">
            <w:pPr>
              <w:pStyle w:val="14"/>
              <w:jc w:val="center"/>
              <w:rPr>
                <w:rFonts w:ascii="Times New Roman" w:hAnsi="Times New Roman" w:cs="Times New Roman"/>
                <w:sz w:val="24"/>
                <w:szCs w:val="24"/>
              </w:rPr>
            </w:pP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vMerge/>
          </w:tcPr>
          <w:p w:rsidR="008406FB" w:rsidRPr="00A613A3" w:rsidRDefault="008406FB" w:rsidP="008406FB">
            <w:pPr>
              <w:rPr>
                <w:rFonts w:ascii="Times New Roman" w:hAnsi="Times New Roman" w:cs="Times New Roman"/>
                <w:sz w:val="24"/>
                <w:szCs w:val="24"/>
              </w:rPr>
            </w:pPr>
          </w:p>
        </w:tc>
        <w:tc>
          <w:tcPr>
            <w:tcW w:w="3782" w:type="dxa"/>
            <w:gridSpan w:val="2"/>
            <w:vMerge/>
          </w:tcPr>
          <w:p w:rsidR="008406FB" w:rsidRPr="00A613A3" w:rsidRDefault="008406FB" w:rsidP="008406FB">
            <w:pPr>
              <w:pStyle w:val="14"/>
              <w:jc w:val="center"/>
              <w:rPr>
                <w:rFonts w:ascii="Times New Roman" w:hAnsi="Times New Roman" w:cs="Times New Roman"/>
                <w:sz w:val="24"/>
                <w:szCs w:val="24"/>
              </w:rPr>
            </w:pPr>
          </w:p>
        </w:tc>
      </w:tr>
      <w:tr w:rsidR="008406FB" w:rsidRPr="00A613A3" w:rsidTr="008406FB">
        <w:tblPrEx>
          <w:jc w:val="left"/>
        </w:tblPrEx>
        <w:trPr>
          <w:gridAfter w:val="4"/>
          <w:wAfter w:w="11346" w:type="dxa"/>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b/>
                <w:sz w:val="24"/>
                <w:szCs w:val="24"/>
              </w:rPr>
              <w:t xml:space="preserve"> Содержание раздела «Связная речь»</w:t>
            </w:r>
          </w:p>
        </w:tc>
      </w:tr>
      <w:tr w:rsidR="008406FB" w:rsidRPr="00A613A3" w:rsidTr="008406FB">
        <w:tblPrEx>
          <w:jc w:val="left"/>
        </w:tblPrEx>
        <w:trPr>
          <w:trHeight w:val="227"/>
        </w:trPr>
        <w:tc>
          <w:tcPr>
            <w:tcW w:w="3781"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8406FB" w:rsidRPr="00A613A3" w:rsidRDefault="008406FB" w:rsidP="00A94749">
            <w:pPr>
              <w:pStyle w:val="14"/>
              <w:numPr>
                <w:ilvl w:val="0"/>
                <w:numId w:val="115"/>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членов своей семьи, </w:t>
            </w:r>
          </w:p>
          <w:p w:rsidR="008406FB" w:rsidRPr="00A613A3" w:rsidRDefault="008406FB" w:rsidP="00A94749">
            <w:pPr>
              <w:pStyle w:val="14"/>
              <w:numPr>
                <w:ilvl w:val="0"/>
                <w:numId w:val="115"/>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знакомых литературных героев и их действия на картинках, </w:t>
            </w:r>
          </w:p>
          <w:p w:rsidR="008406FB" w:rsidRPr="00A613A3" w:rsidRDefault="008406FB" w:rsidP="00A94749">
            <w:pPr>
              <w:pStyle w:val="14"/>
              <w:numPr>
                <w:ilvl w:val="0"/>
                <w:numId w:val="115"/>
              </w:numPr>
              <w:ind w:left="0" w:firstLine="360"/>
              <w:rPr>
                <w:rFonts w:ascii="Times New Roman" w:hAnsi="Times New Roman" w:cs="Times New Roman"/>
                <w:sz w:val="24"/>
                <w:szCs w:val="24"/>
              </w:rPr>
            </w:pPr>
            <w:r w:rsidRPr="00A613A3">
              <w:rPr>
                <w:rFonts w:ascii="Times New Roman" w:hAnsi="Times New Roman" w:cs="Times New Roman"/>
                <w:sz w:val="24"/>
                <w:szCs w:val="24"/>
              </w:rPr>
              <w:t>разговаривать о любимых игрушках;</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детей умения </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обогащает представления детей о правилах речевого этикета,</w:t>
            </w: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8406FB" w:rsidRPr="00A613A3" w:rsidRDefault="008406FB" w:rsidP="00A94749">
            <w:pPr>
              <w:pStyle w:val="14"/>
              <w:numPr>
                <w:ilvl w:val="0"/>
                <w:numId w:val="115"/>
              </w:numPr>
              <w:rPr>
                <w:rFonts w:ascii="Times New Roman" w:hAnsi="Times New Roman" w:cs="Times New Roman"/>
                <w:sz w:val="24"/>
                <w:szCs w:val="24"/>
              </w:rPr>
            </w:pPr>
            <w:r w:rsidRPr="00A613A3">
              <w:rPr>
                <w:rFonts w:ascii="Times New Roman" w:hAnsi="Times New Roman" w:cs="Times New Roman"/>
                <w:sz w:val="24"/>
                <w:szCs w:val="24"/>
              </w:rPr>
              <w:t xml:space="preserve">ситуации общения, </w:t>
            </w:r>
          </w:p>
          <w:p w:rsidR="008406FB" w:rsidRPr="00A613A3" w:rsidRDefault="008406FB" w:rsidP="00A94749">
            <w:pPr>
              <w:pStyle w:val="14"/>
              <w:numPr>
                <w:ilvl w:val="0"/>
                <w:numId w:val="115"/>
              </w:numPr>
              <w:rPr>
                <w:rFonts w:ascii="Times New Roman" w:hAnsi="Times New Roman" w:cs="Times New Roman"/>
                <w:sz w:val="24"/>
                <w:szCs w:val="24"/>
              </w:rPr>
            </w:pPr>
            <w:r w:rsidRPr="00A613A3">
              <w:rPr>
                <w:rFonts w:ascii="Times New Roman" w:hAnsi="Times New Roman" w:cs="Times New Roman"/>
                <w:sz w:val="24"/>
                <w:szCs w:val="24"/>
              </w:rPr>
              <w:t xml:space="preserve">возраста собеседника, </w:t>
            </w:r>
          </w:p>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цели взаимодействия</w:t>
            </w:r>
          </w:p>
        </w:tc>
      </w:tr>
      <w:tr w:rsidR="008406FB" w:rsidRPr="00A613A3" w:rsidTr="008406FB">
        <w:tblPrEx>
          <w:jc w:val="left"/>
        </w:tblPrEx>
        <w:trPr>
          <w:trHeight w:val="1380"/>
        </w:trPr>
        <w:tc>
          <w:tcPr>
            <w:tcW w:w="3781"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помогает детям осваивать этикет </w:t>
            </w:r>
          </w:p>
          <w:p w:rsidR="008406FB" w:rsidRPr="00A613A3" w:rsidRDefault="008406FB" w:rsidP="00A94749">
            <w:pPr>
              <w:pStyle w:val="14"/>
              <w:numPr>
                <w:ilvl w:val="0"/>
                <w:numId w:val="115"/>
              </w:numPr>
              <w:rPr>
                <w:rFonts w:ascii="Times New Roman" w:hAnsi="Times New Roman" w:cs="Times New Roman"/>
                <w:sz w:val="24"/>
                <w:szCs w:val="24"/>
              </w:rPr>
            </w:pPr>
            <w:r w:rsidRPr="00A613A3">
              <w:rPr>
                <w:rFonts w:ascii="Times New Roman" w:hAnsi="Times New Roman" w:cs="Times New Roman"/>
                <w:sz w:val="24"/>
                <w:szCs w:val="24"/>
              </w:rPr>
              <w:t xml:space="preserve">телефонного разговора, </w:t>
            </w:r>
          </w:p>
          <w:p w:rsidR="008406FB" w:rsidRPr="00A613A3" w:rsidRDefault="008406FB" w:rsidP="00A94749">
            <w:pPr>
              <w:pStyle w:val="14"/>
              <w:numPr>
                <w:ilvl w:val="0"/>
                <w:numId w:val="115"/>
              </w:numPr>
              <w:rPr>
                <w:rFonts w:ascii="Times New Roman" w:hAnsi="Times New Roman" w:cs="Times New Roman"/>
                <w:sz w:val="24"/>
                <w:szCs w:val="24"/>
              </w:rPr>
            </w:pPr>
            <w:r w:rsidRPr="00A613A3">
              <w:rPr>
                <w:rFonts w:ascii="Times New Roman" w:hAnsi="Times New Roman" w:cs="Times New Roman"/>
                <w:sz w:val="24"/>
                <w:szCs w:val="24"/>
              </w:rPr>
              <w:t xml:space="preserve">столового, </w:t>
            </w:r>
          </w:p>
          <w:p w:rsidR="008406FB" w:rsidRPr="00A613A3" w:rsidRDefault="008406FB" w:rsidP="00A94749">
            <w:pPr>
              <w:pStyle w:val="14"/>
              <w:numPr>
                <w:ilvl w:val="0"/>
                <w:numId w:val="115"/>
              </w:numPr>
              <w:rPr>
                <w:rFonts w:ascii="Times New Roman" w:hAnsi="Times New Roman" w:cs="Times New Roman"/>
                <w:sz w:val="24"/>
                <w:szCs w:val="24"/>
              </w:rPr>
            </w:pPr>
            <w:r w:rsidRPr="00A613A3">
              <w:rPr>
                <w:rFonts w:ascii="Times New Roman" w:hAnsi="Times New Roman" w:cs="Times New Roman"/>
                <w:sz w:val="24"/>
                <w:szCs w:val="24"/>
              </w:rPr>
              <w:t xml:space="preserve">гостевого этикета, </w:t>
            </w:r>
          </w:p>
          <w:p w:rsidR="008406FB" w:rsidRPr="00A613A3" w:rsidRDefault="008406FB" w:rsidP="00A94749">
            <w:pPr>
              <w:pStyle w:val="14"/>
              <w:numPr>
                <w:ilvl w:val="0"/>
                <w:numId w:val="115"/>
              </w:numPr>
              <w:rPr>
                <w:rFonts w:ascii="Times New Roman" w:hAnsi="Times New Roman" w:cs="Times New Roman"/>
                <w:sz w:val="24"/>
                <w:szCs w:val="24"/>
              </w:rPr>
            </w:pPr>
            <w:r w:rsidRPr="00A613A3">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формирует умение употреблять </w:t>
            </w:r>
          </w:p>
          <w:p w:rsidR="008406FB" w:rsidRPr="00A613A3" w:rsidRDefault="008406FB" w:rsidP="00A94749">
            <w:pPr>
              <w:pStyle w:val="a7"/>
              <w:numPr>
                <w:ilvl w:val="0"/>
                <w:numId w:val="115"/>
              </w:numPr>
              <w:tabs>
                <w:tab w:val="left" w:pos="377"/>
              </w:tabs>
              <w:ind w:left="0" w:firstLine="236"/>
              <w:rPr>
                <w:rFonts w:ascii="Times New Roman" w:hAnsi="Times New Roman" w:cs="Times New Roman"/>
                <w:sz w:val="24"/>
                <w:szCs w:val="24"/>
              </w:rPr>
            </w:pPr>
            <w:r w:rsidRPr="00A613A3">
              <w:rPr>
                <w:rFonts w:ascii="Times New Roman" w:hAnsi="Times New Roman" w:cs="Times New Roman"/>
                <w:sz w:val="24"/>
                <w:szCs w:val="24"/>
              </w:rPr>
              <w:t xml:space="preserve">вариативные этикетные формулы эмоционального взаимодействия с людьми, </w:t>
            </w:r>
          </w:p>
          <w:p w:rsidR="008406FB" w:rsidRPr="00A613A3" w:rsidRDefault="008406FB" w:rsidP="00A94749">
            <w:pPr>
              <w:pStyle w:val="a7"/>
              <w:numPr>
                <w:ilvl w:val="0"/>
                <w:numId w:val="115"/>
              </w:numPr>
              <w:tabs>
                <w:tab w:val="left" w:pos="377"/>
              </w:tabs>
              <w:ind w:left="0" w:firstLine="236"/>
              <w:rPr>
                <w:rFonts w:ascii="Times New Roman" w:hAnsi="Times New Roman" w:cs="Times New Roman"/>
                <w:sz w:val="24"/>
                <w:szCs w:val="24"/>
              </w:rPr>
            </w:pPr>
            <w:r w:rsidRPr="00A613A3">
              <w:rPr>
                <w:rFonts w:ascii="Times New Roman" w:hAnsi="Times New Roman" w:cs="Times New Roman"/>
                <w:sz w:val="24"/>
                <w:szCs w:val="24"/>
              </w:rPr>
              <w:t>правила этикета в новых ситуациях (например. формирует умение представить своего друга родителям, сверстникам)</w:t>
            </w:r>
          </w:p>
        </w:tc>
      </w:tr>
      <w:tr w:rsidR="008406FB" w:rsidRPr="00A613A3" w:rsidTr="008406FB">
        <w:tblPrEx>
          <w:jc w:val="left"/>
        </w:tblPrEx>
        <w:trPr>
          <w:trHeight w:val="1380"/>
        </w:trPr>
        <w:tc>
          <w:tcPr>
            <w:tcW w:w="3781" w:type="dxa"/>
            <w:vMerge/>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tcPr>
          <w:p w:rsidR="008406FB" w:rsidRPr="00A613A3" w:rsidRDefault="008406FB" w:rsidP="008406FB">
            <w:pPr>
              <w:pStyle w:val="a7"/>
              <w:tabs>
                <w:tab w:val="left" w:pos="377"/>
              </w:tabs>
              <w:ind w:left="236"/>
              <w:rPr>
                <w:rFonts w:ascii="Times New Roman" w:hAnsi="Times New Roman" w:cs="Times New Roman"/>
                <w:sz w:val="24"/>
                <w:szCs w:val="24"/>
              </w:rPr>
            </w:pPr>
          </w:p>
        </w:tc>
      </w:tr>
      <w:tr w:rsidR="008406FB" w:rsidRPr="00A613A3" w:rsidTr="008406FB">
        <w:tblPrEx>
          <w:jc w:val="left"/>
        </w:tblPrEx>
        <w:trPr>
          <w:trHeight w:val="1380"/>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p>
        </w:tc>
        <w:tc>
          <w:tcPr>
            <w:tcW w:w="3782"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8406FB" w:rsidRPr="00A613A3" w:rsidTr="008406FB">
        <w:tblPrEx>
          <w:jc w:val="left"/>
        </w:tblPrEx>
        <w:trPr>
          <w:trHeight w:val="4209"/>
        </w:trPr>
        <w:tc>
          <w:tcPr>
            <w:tcW w:w="3781"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способствует освоению умений диалогической речи: </w:t>
            </w:r>
          </w:p>
          <w:p w:rsidR="008406FB" w:rsidRPr="00A613A3" w:rsidRDefault="008406FB" w:rsidP="00A94749">
            <w:pPr>
              <w:pStyle w:val="14"/>
              <w:numPr>
                <w:ilvl w:val="0"/>
                <w:numId w:val="116"/>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отвечать на вопросы и обращения педагога; </w:t>
            </w:r>
          </w:p>
          <w:p w:rsidR="008406FB" w:rsidRPr="00A613A3" w:rsidRDefault="008406FB" w:rsidP="00A94749">
            <w:pPr>
              <w:pStyle w:val="14"/>
              <w:numPr>
                <w:ilvl w:val="0"/>
                <w:numId w:val="116"/>
              </w:numPr>
              <w:ind w:left="0" w:firstLine="360"/>
              <w:rPr>
                <w:rFonts w:ascii="Times New Roman" w:hAnsi="Times New Roman" w:cs="Times New Roman"/>
                <w:sz w:val="24"/>
                <w:szCs w:val="24"/>
              </w:rPr>
            </w:pPr>
            <w:r w:rsidRPr="00A613A3">
              <w:rPr>
                <w:rFonts w:ascii="Times New Roman" w:hAnsi="Times New Roman" w:cs="Times New Roman"/>
                <w:sz w:val="24"/>
                <w:szCs w:val="24"/>
              </w:rPr>
              <w:t xml:space="preserve">сообщать о своих впечатлениях, желаниях; </w:t>
            </w:r>
          </w:p>
          <w:p w:rsidR="008406FB" w:rsidRPr="00A613A3" w:rsidRDefault="008406FB" w:rsidP="00A94749">
            <w:pPr>
              <w:pStyle w:val="14"/>
              <w:numPr>
                <w:ilvl w:val="0"/>
                <w:numId w:val="116"/>
              </w:numPr>
              <w:ind w:left="0" w:firstLine="360"/>
              <w:rPr>
                <w:rFonts w:ascii="Times New Roman" w:hAnsi="Times New Roman" w:cs="Times New Roman"/>
                <w:sz w:val="24"/>
                <w:szCs w:val="24"/>
              </w:rPr>
            </w:pPr>
            <w:r w:rsidRPr="00A613A3">
              <w:rPr>
                <w:rFonts w:ascii="Times New Roman" w:hAnsi="Times New Roman" w:cs="Times New Roman"/>
                <w:sz w:val="24"/>
                <w:szCs w:val="24"/>
              </w:rPr>
              <w:t>задавать вопросы в условиях наглядно представленной ситуации общения</w:t>
            </w:r>
          </w:p>
          <w:p w:rsidR="008406FB" w:rsidRPr="00A613A3" w:rsidRDefault="008406FB" w:rsidP="00A94749">
            <w:pPr>
              <w:pStyle w:val="14"/>
              <w:numPr>
                <w:ilvl w:val="0"/>
                <w:numId w:val="116"/>
              </w:numPr>
              <w:ind w:left="0" w:firstLine="360"/>
              <w:rPr>
                <w:rFonts w:ascii="Times New Roman" w:hAnsi="Times New Roman" w:cs="Times New Roman"/>
                <w:sz w:val="24"/>
                <w:szCs w:val="24"/>
              </w:rPr>
            </w:pPr>
            <w:r w:rsidRPr="00A613A3">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8406FB" w:rsidRPr="00A613A3" w:rsidRDefault="008406FB" w:rsidP="00A94749">
            <w:pPr>
              <w:pStyle w:val="14"/>
              <w:numPr>
                <w:ilvl w:val="0"/>
                <w:numId w:val="118"/>
              </w:numPr>
              <w:tabs>
                <w:tab w:val="left" w:pos="429"/>
              </w:tabs>
              <w:ind w:left="0" w:firstLine="145"/>
              <w:rPr>
                <w:rFonts w:ascii="Times New Roman" w:hAnsi="Times New Roman" w:cs="Times New Roman"/>
                <w:sz w:val="24"/>
                <w:szCs w:val="24"/>
              </w:rPr>
            </w:pPr>
            <w:r w:rsidRPr="00A613A3">
              <w:rPr>
                <w:rFonts w:ascii="Times New Roman" w:hAnsi="Times New Roman" w:cs="Times New Roman"/>
                <w:sz w:val="24"/>
                <w:szCs w:val="24"/>
              </w:rPr>
              <w:t xml:space="preserve">использовать вопросы поискового характера («Почему?», «Зачем?», «Для чего?»); </w:t>
            </w:r>
          </w:p>
          <w:p w:rsidR="008406FB" w:rsidRPr="00A613A3" w:rsidRDefault="008406FB" w:rsidP="00A94749">
            <w:pPr>
              <w:pStyle w:val="14"/>
              <w:numPr>
                <w:ilvl w:val="0"/>
                <w:numId w:val="118"/>
              </w:numPr>
              <w:tabs>
                <w:tab w:val="left" w:pos="429"/>
              </w:tabs>
              <w:ind w:left="0" w:firstLine="145"/>
              <w:rPr>
                <w:rFonts w:ascii="Times New Roman" w:hAnsi="Times New Roman" w:cs="Times New Roman"/>
                <w:sz w:val="24"/>
                <w:szCs w:val="24"/>
              </w:rPr>
            </w:pPr>
            <w:r w:rsidRPr="00A613A3">
              <w:rPr>
                <w:rFonts w:ascii="Times New Roman" w:hAnsi="Times New Roman" w:cs="Times New Roman"/>
                <w:sz w:val="24"/>
                <w:szCs w:val="24"/>
              </w:rPr>
              <w:t>составлять описательные рассказ из 5—6 предложений о предметах;</w:t>
            </w:r>
          </w:p>
          <w:p w:rsidR="008406FB" w:rsidRPr="00A613A3" w:rsidRDefault="008406FB" w:rsidP="00A94749">
            <w:pPr>
              <w:pStyle w:val="14"/>
              <w:numPr>
                <w:ilvl w:val="0"/>
                <w:numId w:val="118"/>
              </w:numPr>
              <w:tabs>
                <w:tab w:val="left" w:pos="429"/>
              </w:tabs>
              <w:ind w:left="0" w:firstLine="145"/>
              <w:rPr>
                <w:rFonts w:ascii="Times New Roman" w:hAnsi="Times New Roman" w:cs="Times New Roman"/>
                <w:sz w:val="24"/>
                <w:szCs w:val="24"/>
              </w:rPr>
            </w:pPr>
            <w:r w:rsidRPr="00A613A3">
              <w:rPr>
                <w:rFonts w:ascii="Times New Roman" w:hAnsi="Times New Roman" w:cs="Times New Roman"/>
                <w:sz w:val="24"/>
                <w:szCs w:val="24"/>
              </w:rPr>
              <w:t xml:space="preserve">составлять повествовательные рассказы из личного опыта; </w:t>
            </w:r>
          </w:p>
          <w:p w:rsidR="008406FB" w:rsidRPr="00A613A3" w:rsidRDefault="008406FB" w:rsidP="00A94749">
            <w:pPr>
              <w:pStyle w:val="14"/>
              <w:numPr>
                <w:ilvl w:val="0"/>
                <w:numId w:val="118"/>
              </w:numPr>
              <w:tabs>
                <w:tab w:val="left" w:pos="429"/>
              </w:tabs>
              <w:ind w:left="0" w:firstLine="145"/>
              <w:rPr>
                <w:rFonts w:ascii="Times New Roman" w:hAnsi="Times New Roman" w:cs="Times New Roman"/>
                <w:sz w:val="24"/>
                <w:szCs w:val="24"/>
              </w:rPr>
            </w:pPr>
            <w:r w:rsidRPr="00A613A3">
              <w:rPr>
                <w:rFonts w:ascii="Times New Roman" w:hAnsi="Times New Roman" w:cs="Times New Roman"/>
                <w:sz w:val="24"/>
                <w:szCs w:val="24"/>
              </w:rPr>
              <w:t>использовать элементарные формы объяснительной речи</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формирует у детей умения </w:t>
            </w:r>
          </w:p>
          <w:p w:rsidR="008406FB" w:rsidRPr="00A613A3" w:rsidRDefault="008406FB" w:rsidP="00A94749">
            <w:pPr>
              <w:pStyle w:val="14"/>
              <w:numPr>
                <w:ilvl w:val="0"/>
                <w:numId w:val="120"/>
              </w:numPr>
              <w:tabs>
                <w:tab w:val="left" w:pos="616"/>
              </w:tabs>
              <w:ind w:left="49" w:firstLine="141"/>
              <w:rPr>
                <w:rFonts w:ascii="Times New Roman" w:hAnsi="Times New Roman" w:cs="Times New Roman"/>
                <w:sz w:val="24"/>
                <w:szCs w:val="24"/>
              </w:rPr>
            </w:pPr>
            <w:r w:rsidRPr="00A613A3">
              <w:rPr>
                <w:rFonts w:ascii="Times New Roman" w:hAnsi="Times New Roman" w:cs="Times New Roman"/>
                <w:sz w:val="24"/>
                <w:szCs w:val="24"/>
              </w:rPr>
              <w:t xml:space="preserve">самостоятельно строить игровые и деловые диалоги; </w:t>
            </w:r>
          </w:p>
          <w:p w:rsidR="008406FB" w:rsidRPr="00A613A3" w:rsidRDefault="008406FB" w:rsidP="00A94749">
            <w:pPr>
              <w:pStyle w:val="14"/>
              <w:numPr>
                <w:ilvl w:val="0"/>
                <w:numId w:val="120"/>
              </w:numPr>
              <w:tabs>
                <w:tab w:val="left" w:pos="616"/>
              </w:tabs>
              <w:ind w:left="49" w:firstLine="141"/>
              <w:rPr>
                <w:rFonts w:ascii="Times New Roman" w:hAnsi="Times New Roman" w:cs="Times New Roman"/>
                <w:sz w:val="24"/>
                <w:szCs w:val="24"/>
              </w:rPr>
            </w:pPr>
            <w:r w:rsidRPr="00A613A3">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8406FB" w:rsidRPr="00A613A3" w:rsidRDefault="008406FB" w:rsidP="00A94749">
            <w:pPr>
              <w:pStyle w:val="14"/>
              <w:numPr>
                <w:ilvl w:val="0"/>
                <w:numId w:val="120"/>
              </w:numPr>
              <w:tabs>
                <w:tab w:val="left" w:pos="616"/>
              </w:tabs>
              <w:ind w:left="49" w:firstLine="141"/>
              <w:rPr>
                <w:rFonts w:ascii="Times New Roman" w:hAnsi="Times New Roman" w:cs="Times New Roman"/>
                <w:sz w:val="24"/>
                <w:szCs w:val="24"/>
              </w:rPr>
            </w:pPr>
            <w:r w:rsidRPr="00A613A3">
              <w:rPr>
                <w:rFonts w:ascii="Times New Roman" w:hAnsi="Times New Roman" w:cs="Times New Roman"/>
                <w:sz w:val="24"/>
                <w:szCs w:val="24"/>
              </w:rPr>
              <w:t>пользоваться прямой и косвенной речью;</w:t>
            </w:r>
          </w:p>
          <w:p w:rsidR="008406FB" w:rsidRPr="00A613A3" w:rsidRDefault="008406FB" w:rsidP="00A94749">
            <w:pPr>
              <w:pStyle w:val="14"/>
              <w:numPr>
                <w:ilvl w:val="0"/>
                <w:numId w:val="120"/>
              </w:numPr>
              <w:tabs>
                <w:tab w:val="left" w:pos="190"/>
              </w:tabs>
              <w:ind w:left="49" w:firstLine="141"/>
              <w:rPr>
                <w:rFonts w:ascii="Times New Roman" w:hAnsi="Times New Roman" w:cs="Times New Roman"/>
                <w:sz w:val="24"/>
                <w:szCs w:val="24"/>
              </w:rPr>
            </w:pPr>
            <w:r w:rsidRPr="00A613A3">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8406FB" w:rsidRPr="00A613A3" w:rsidTr="008406FB">
        <w:tblPrEx>
          <w:jc w:val="left"/>
        </w:tblPrEx>
        <w:trPr>
          <w:trHeight w:val="1518"/>
        </w:trPr>
        <w:tc>
          <w:tcPr>
            <w:tcW w:w="3781" w:type="dxa"/>
            <w:vMerge/>
          </w:tcPr>
          <w:p w:rsidR="008406FB" w:rsidRPr="00A613A3" w:rsidRDefault="008406FB" w:rsidP="008406FB">
            <w:pPr>
              <w:pStyle w:val="14"/>
              <w:rPr>
                <w:rFonts w:ascii="Times New Roman" w:hAnsi="Times New Roman" w:cs="Times New Roman"/>
                <w:sz w:val="24"/>
                <w:szCs w:val="24"/>
              </w:rPr>
            </w:pPr>
          </w:p>
        </w:tc>
        <w:tc>
          <w:tcPr>
            <w:tcW w:w="3782"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осваивать умения вступать в речевое общение с окружающими,</w:t>
            </w:r>
          </w:p>
          <w:p w:rsidR="008406FB" w:rsidRPr="00A613A3" w:rsidRDefault="008406FB" w:rsidP="00A94749">
            <w:pPr>
              <w:pStyle w:val="14"/>
              <w:numPr>
                <w:ilvl w:val="0"/>
                <w:numId w:val="119"/>
              </w:numPr>
              <w:ind w:left="3" w:firstLine="284"/>
              <w:rPr>
                <w:rFonts w:ascii="Times New Roman" w:hAnsi="Times New Roman" w:cs="Times New Roman"/>
                <w:sz w:val="24"/>
                <w:szCs w:val="24"/>
              </w:rPr>
            </w:pPr>
            <w:r w:rsidRPr="00A613A3">
              <w:rPr>
                <w:rFonts w:ascii="Times New Roman" w:hAnsi="Times New Roman" w:cs="Times New Roman"/>
                <w:sz w:val="24"/>
                <w:szCs w:val="24"/>
              </w:rPr>
              <w:t xml:space="preserve">задавать вопросы, </w:t>
            </w:r>
          </w:p>
          <w:p w:rsidR="008406FB" w:rsidRPr="00A613A3" w:rsidRDefault="008406FB" w:rsidP="00A94749">
            <w:pPr>
              <w:pStyle w:val="14"/>
              <w:numPr>
                <w:ilvl w:val="0"/>
                <w:numId w:val="119"/>
              </w:numPr>
              <w:ind w:left="3" w:firstLine="284"/>
              <w:rPr>
                <w:rFonts w:ascii="Times New Roman" w:hAnsi="Times New Roman" w:cs="Times New Roman"/>
                <w:sz w:val="24"/>
                <w:szCs w:val="24"/>
              </w:rPr>
            </w:pPr>
            <w:r w:rsidRPr="00A613A3">
              <w:rPr>
                <w:rFonts w:ascii="Times New Roman" w:hAnsi="Times New Roman" w:cs="Times New Roman"/>
                <w:sz w:val="24"/>
                <w:szCs w:val="24"/>
              </w:rPr>
              <w:t xml:space="preserve">отвечать на вопросы, </w:t>
            </w:r>
          </w:p>
          <w:p w:rsidR="008406FB" w:rsidRPr="00A613A3" w:rsidRDefault="008406FB" w:rsidP="00A94749">
            <w:pPr>
              <w:pStyle w:val="14"/>
              <w:numPr>
                <w:ilvl w:val="0"/>
                <w:numId w:val="119"/>
              </w:numPr>
              <w:ind w:left="3" w:firstLine="284"/>
              <w:rPr>
                <w:rFonts w:ascii="Times New Roman" w:hAnsi="Times New Roman" w:cs="Times New Roman"/>
                <w:sz w:val="24"/>
                <w:szCs w:val="24"/>
              </w:rPr>
            </w:pPr>
            <w:r w:rsidRPr="00A613A3">
              <w:rPr>
                <w:rFonts w:ascii="Times New Roman" w:hAnsi="Times New Roman" w:cs="Times New Roman"/>
                <w:sz w:val="24"/>
                <w:szCs w:val="24"/>
              </w:rPr>
              <w:t xml:space="preserve">слушать ответы других детей, </w:t>
            </w:r>
          </w:p>
          <w:p w:rsidR="008406FB" w:rsidRPr="00A613A3" w:rsidRDefault="008406FB" w:rsidP="00A94749">
            <w:pPr>
              <w:pStyle w:val="14"/>
              <w:numPr>
                <w:ilvl w:val="0"/>
                <w:numId w:val="119"/>
              </w:numPr>
              <w:ind w:left="3" w:firstLine="284"/>
              <w:rPr>
                <w:rFonts w:ascii="Times New Roman" w:hAnsi="Times New Roman" w:cs="Times New Roman"/>
                <w:sz w:val="24"/>
                <w:szCs w:val="24"/>
              </w:rPr>
            </w:pPr>
            <w:r w:rsidRPr="00A613A3">
              <w:rPr>
                <w:rFonts w:ascii="Times New Roman" w:hAnsi="Times New Roman" w:cs="Times New Roman"/>
                <w:sz w:val="24"/>
                <w:szCs w:val="24"/>
              </w:rPr>
              <w:t>использовать разные типы реплик,</w:t>
            </w:r>
          </w:p>
          <w:p w:rsidR="008406FB" w:rsidRPr="00A613A3" w:rsidRDefault="008406FB" w:rsidP="00A94749">
            <w:pPr>
              <w:pStyle w:val="14"/>
              <w:numPr>
                <w:ilvl w:val="0"/>
                <w:numId w:val="119"/>
              </w:numPr>
              <w:ind w:left="3" w:firstLine="284"/>
              <w:rPr>
                <w:rFonts w:ascii="Times New Roman" w:hAnsi="Times New Roman" w:cs="Times New Roman"/>
                <w:sz w:val="24"/>
                <w:szCs w:val="24"/>
              </w:rPr>
            </w:pPr>
            <w:r w:rsidRPr="00A613A3">
              <w:rPr>
                <w:rFonts w:ascii="Times New Roman" w:hAnsi="Times New Roman" w:cs="Times New Roman"/>
                <w:sz w:val="24"/>
                <w:szCs w:val="24"/>
              </w:rPr>
              <w:t xml:space="preserve">рассказывать о событиях, </w:t>
            </w:r>
          </w:p>
          <w:p w:rsidR="008406FB" w:rsidRPr="00A613A3" w:rsidRDefault="008406FB" w:rsidP="00A94749">
            <w:pPr>
              <w:pStyle w:val="14"/>
              <w:numPr>
                <w:ilvl w:val="0"/>
                <w:numId w:val="119"/>
              </w:numPr>
              <w:ind w:left="3" w:firstLine="284"/>
              <w:rPr>
                <w:rFonts w:ascii="Times New Roman" w:hAnsi="Times New Roman" w:cs="Times New Roman"/>
                <w:sz w:val="24"/>
                <w:szCs w:val="24"/>
              </w:rPr>
            </w:pPr>
            <w:r w:rsidRPr="00A613A3">
              <w:rPr>
                <w:rFonts w:ascii="Times New Roman" w:hAnsi="Times New Roman" w:cs="Times New Roman"/>
                <w:sz w:val="24"/>
                <w:szCs w:val="24"/>
              </w:rPr>
              <w:t xml:space="preserve">приглашать к деятельности; </w:t>
            </w:r>
          </w:p>
        </w:tc>
        <w:tc>
          <w:tcPr>
            <w:tcW w:w="3782"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поддерживает интерес детей </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к рассказыванию по собственной инициативе, </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поощряет использование в диалоге разных типов реплик.</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8406FB" w:rsidRPr="00A613A3" w:rsidTr="008406FB">
        <w:tblPrEx>
          <w:jc w:val="left"/>
        </w:tblPrEx>
        <w:trPr>
          <w:trHeight w:val="1518"/>
        </w:trPr>
        <w:tc>
          <w:tcPr>
            <w:tcW w:w="3781" w:type="dxa"/>
            <w:vMerge/>
          </w:tcPr>
          <w:p w:rsidR="008406FB" w:rsidRPr="00A613A3" w:rsidRDefault="008406FB" w:rsidP="008406FB">
            <w:pPr>
              <w:pStyle w:val="14"/>
              <w:rPr>
                <w:rFonts w:ascii="Times New Roman" w:hAnsi="Times New Roman" w:cs="Times New Roman"/>
                <w:sz w:val="24"/>
                <w:szCs w:val="24"/>
              </w:rPr>
            </w:pP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8406FB" w:rsidRPr="00A613A3" w:rsidRDefault="008406FB" w:rsidP="00A94749">
            <w:pPr>
              <w:pStyle w:val="14"/>
              <w:numPr>
                <w:ilvl w:val="0"/>
                <w:numId w:val="121"/>
              </w:numPr>
              <w:rPr>
                <w:rFonts w:ascii="Times New Roman" w:hAnsi="Times New Roman" w:cs="Times New Roman"/>
                <w:sz w:val="24"/>
                <w:szCs w:val="24"/>
              </w:rPr>
            </w:pPr>
            <w:r w:rsidRPr="00A613A3">
              <w:rPr>
                <w:rFonts w:ascii="Times New Roman" w:hAnsi="Times New Roman" w:cs="Times New Roman"/>
                <w:sz w:val="24"/>
                <w:szCs w:val="24"/>
              </w:rPr>
              <w:t xml:space="preserve">объяснительную речь, </w:t>
            </w:r>
          </w:p>
          <w:p w:rsidR="008406FB" w:rsidRPr="00A613A3" w:rsidRDefault="008406FB" w:rsidP="00A94749">
            <w:pPr>
              <w:pStyle w:val="14"/>
              <w:numPr>
                <w:ilvl w:val="0"/>
                <w:numId w:val="121"/>
              </w:numPr>
              <w:rPr>
                <w:rFonts w:ascii="Times New Roman" w:hAnsi="Times New Roman" w:cs="Times New Roman"/>
                <w:sz w:val="24"/>
                <w:szCs w:val="24"/>
              </w:rPr>
            </w:pPr>
            <w:r w:rsidRPr="00A613A3">
              <w:rPr>
                <w:rFonts w:ascii="Times New Roman" w:hAnsi="Times New Roman" w:cs="Times New Roman"/>
                <w:sz w:val="24"/>
                <w:szCs w:val="24"/>
              </w:rPr>
              <w:t xml:space="preserve">речь - доказательство, </w:t>
            </w:r>
          </w:p>
          <w:p w:rsidR="008406FB" w:rsidRPr="00A613A3" w:rsidRDefault="008406FB" w:rsidP="00A94749">
            <w:pPr>
              <w:pStyle w:val="14"/>
              <w:numPr>
                <w:ilvl w:val="0"/>
                <w:numId w:val="121"/>
              </w:numPr>
              <w:rPr>
                <w:rFonts w:ascii="Times New Roman" w:hAnsi="Times New Roman" w:cs="Times New Roman"/>
                <w:sz w:val="24"/>
                <w:szCs w:val="24"/>
              </w:rPr>
            </w:pPr>
            <w:r w:rsidRPr="00A613A3">
              <w:rPr>
                <w:rFonts w:ascii="Times New Roman" w:hAnsi="Times New Roman" w:cs="Times New Roman"/>
                <w:sz w:val="24"/>
                <w:szCs w:val="24"/>
              </w:rPr>
              <w:t>речевое планирование</w:t>
            </w:r>
          </w:p>
        </w:tc>
      </w:tr>
      <w:tr w:rsidR="008406FB" w:rsidRPr="00A613A3" w:rsidTr="008406FB">
        <w:tblPrEx>
          <w:jc w:val="left"/>
        </w:tblPrEx>
        <w:trPr>
          <w:trHeight w:val="1077"/>
        </w:trPr>
        <w:tc>
          <w:tcPr>
            <w:tcW w:w="3781" w:type="dxa"/>
            <w:vMerge/>
          </w:tcPr>
          <w:p w:rsidR="008406FB" w:rsidRPr="00A613A3" w:rsidRDefault="008406FB" w:rsidP="008406FB">
            <w:pPr>
              <w:pStyle w:val="14"/>
              <w:rPr>
                <w:rFonts w:ascii="Times New Roman" w:hAnsi="Times New Roman" w:cs="Times New Roman"/>
                <w:sz w:val="24"/>
                <w:szCs w:val="24"/>
              </w:rPr>
            </w:pP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8406FB" w:rsidRPr="00A613A3" w:rsidTr="008406FB">
        <w:tblPrEx>
          <w:jc w:val="left"/>
        </w:tblPrEx>
        <w:trPr>
          <w:trHeight w:val="1380"/>
        </w:trPr>
        <w:tc>
          <w:tcPr>
            <w:tcW w:w="3781"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закрепляет у детей умение </w:t>
            </w:r>
          </w:p>
          <w:p w:rsidR="008406FB" w:rsidRPr="00A613A3" w:rsidRDefault="008406FB" w:rsidP="00A94749">
            <w:pPr>
              <w:pStyle w:val="14"/>
              <w:numPr>
                <w:ilvl w:val="0"/>
                <w:numId w:val="122"/>
              </w:numPr>
              <w:rPr>
                <w:rFonts w:ascii="Times New Roman" w:hAnsi="Times New Roman" w:cs="Times New Roman"/>
                <w:sz w:val="24"/>
                <w:szCs w:val="24"/>
              </w:rPr>
            </w:pPr>
            <w:r w:rsidRPr="00A613A3">
              <w:rPr>
                <w:rFonts w:ascii="Times New Roman" w:hAnsi="Times New Roman" w:cs="Times New Roman"/>
                <w:sz w:val="24"/>
                <w:szCs w:val="24"/>
              </w:rPr>
              <w:t>внимательно выслушивать рассказы сверстников</w:t>
            </w:r>
          </w:p>
          <w:p w:rsidR="008406FB" w:rsidRPr="00A613A3" w:rsidRDefault="008406FB" w:rsidP="00A94749">
            <w:pPr>
              <w:pStyle w:val="14"/>
              <w:numPr>
                <w:ilvl w:val="0"/>
                <w:numId w:val="122"/>
              </w:numPr>
              <w:rPr>
                <w:rFonts w:ascii="Times New Roman" w:hAnsi="Times New Roman" w:cs="Times New Roman"/>
                <w:sz w:val="24"/>
                <w:szCs w:val="24"/>
              </w:rPr>
            </w:pPr>
            <w:r w:rsidRPr="00A613A3">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умение </w:t>
            </w:r>
          </w:p>
          <w:p w:rsidR="008406FB" w:rsidRPr="00A613A3" w:rsidRDefault="008406FB" w:rsidP="00A94749">
            <w:pPr>
              <w:pStyle w:val="a7"/>
              <w:numPr>
                <w:ilvl w:val="0"/>
                <w:numId w:val="123"/>
              </w:numPr>
              <w:ind w:left="0" w:firstLine="236"/>
              <w:rPr>
                <w:rFonts w:ascii="Times New Roman" w:hAnsi="Times New Roman" w:cs="Times New Roman"/>
                <w:sz w:val="24"/>
                <w:szCs w:val="24"/>
              </w:rPr>
            </w:pPr>
            <w:r w:rsidRPr="00A613A3">
              <w:rPr>
                <w:rFonts w:ascii="Times New Roman" w:hAnsi="Times New Roman" w:cs="Times New Roman"/>
                <w:sz w:val="24"/>
                <w:szCs w:val="24"/>
              </w:rPr>
              <w:t xml:space="preserve">внимательно выслушивать рассказы сверстников, </w:t>
            </w:r>
          </w:p>
          <w:p w:rsidR="008406FB" w:rsidRPr="00A613A3" w:rsidRDefault="008406FB" w:rsidP="00A94749">
            <w:pPr>
              <w:pStyle w:val="a7"/>
              <w:numPr>
                <w:ilvl w:val="0"/>
                <w:numId w:val="123"/>
              </w:numPr>
              <w:ind w:left="0" w:firstLine="236"/>
              <w:rPr>
                <w:rFonts w:ascii="Times New Roman" w:hAnsi="Times New Roman" w:cs="Times New Roman"/>
                <w:sz w:val="24"/>
                <w:szCs w:val="24"/>
              </w:rPr>
            </w:pPr>
            <w:r w:rsidRPr="00A613A3">
              <w:rPr>
                <w:rFonts w:ascii="Times New Roman" w:hAnsi="Times New Roman" w:cs="Times New Roman"/>
                <w:sz w:val="24"/>
                <w:szCs w:val="24"/>
              </w:rPr>
              <w:t xml:space="preserve">помогать им в случае затруднений, </w:t>
            </w:r>
          </w:p>
          <w:p w:rsidR="008406FB" w:rsidRPr="00A613A3" w:rsidRDefault="008406FB" w:rsidP="00A94749">
            <w:pPr>
              <w:pStyle w:val="a7"/>
              <w:numPr>
                <w:ilvl w:val="0"/>
                <w:numId w:val="123"/>
              </w:numPr>
              <w:ind w:left="0" w:firstLine="236"/>
              <w:rPr>
                <w:rFonts w:ascii="Times New Roman" w:hAnsi="Times New Roman" w:cs="Times New Roman"/>
                <w:sz w:val="24"/>
                <w:szCs w:val="24"/>
              </w:rPr>
            </w:pPr>
            <w:r w:rsidRPr="00A613A3">
              <w:rPr>
                <w:rFonts w:ascii="Times New Roman" w:hAnsi="Times New Roman" w:cs="Times New Roman"/>
                <w:sz w:val="24"/>
                <w:szCs w:val="24"/>
              </w:rPr>
              <w:t xml:space="preserve">замечать речевые и логические ошибки, </w:t>
            </w:r>
          </w:p>
          <w:p w:rsidR="008406FB" w:rsidRPr="00A613A3" w:rsidRDefault="008406FB" w:rsidP="00A94749">
            <w:pPr>
              <w:pStyle w:val="a7"/>
              <w:numPr>
                <w:ilvl w:val="0"/>
                <w:numId w:val="123"/>
              </w:numPr>
              <w:ind w:left="0" w:firstLine="236"/>
              <w:rPr>
                <w:rFonts w:ascii="Times New Roman" w:hAnsi="Times New Roman" w:cs="Times New Roman"/>
                <w:sz w:val="24"/>
                <w:szCs w:val="24"/>
              </w:rPr>
            </w:pPr>
            <w:r w:rsidRPr="00A613A3">
              <w:rPr>
                <w:rFonts w:ascii="Times New Roman" w:hAnsi="Times New Roman" w:cs="Times New Roman"/>
                <w:sz w:val="24"/>
                <w:szCs w:val="24"/>
              </w:rPr>
              <w:t>доброжелательно и конструктивно исправлять их.</w:t>
            </w:r>
          </w:p>
        </w:tc>
      </w:tr>
      <w:tr w:rsidR="008406FB" w:rsidRPr="00A613A3" w:rsidTr="008406FB">
        <w:tblPrEx>
          <w:jc w:val="left"/>
        </w:tblPrEx>
        <w:trPr>
          <w:trHeight w:val="1380"/>
        </w:trPr>
        <w:tc>
          <w:tcPr>
            <w:tcW w:w="3781" w:type="dxa"/>
            <w:vMerge/>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gridSpan w:val="2"/>
            <w:vMerge/>
          </w:tcPr>
          <w:p w:rsidR="008406FB" w:rsidRPr="00A613A3" w:rsidRDefault="008406FB" w:rsidP="008406FB">
            <w:pPr>
              <w:pStyle w:val="14"/>
              <w:jc w:val="center"/>
              <w:rPr>
                <w:rFonts w:ascii="Times New Roman" w:hAnsi="Times New Roman" w:cs="Times New Roman"/>
                <w:sz w:val="24"/>
                <w:szCs w:val="24"/>
              </w:rPr>
            </w:pPr>
          </w:p>
        </w:tc>
      </w:tr>
      <w:tr w:rsidR="008406FB" w:rsidRPr="00A613A3" w:rsidTr="008406FB">
        <w:tblPrEx>
          <w:jc w:val="left"/>
        </w:tblPrEx>
        <w:trPr>
          <w:trHeight w:val="1361"/>
        </w:trPr>
        <w:tc>
          <w:tcPr>
            <w:tcW w:w="3781"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способствует освоению умений монологической речи: </w:t>
            </w:r>
          </w:p>
          <w:p w:rsidR="008406FB" w:rsidRPr="00A613A3" w:rsidRDefault="008406FB" w:rsidP="00A94749">
            <w:pPr>
              <w:pStyle w:val="14"/>
              <w:numPr>
                <w:ilvl w:val="0"/>
                <w:numId w:val="117"/>
              </w:numPr>
              <w:tabs>
                <w:tab w:val="left" w:pos="387"/>
              </w:tabs>
              <w:ind w:left="0" w:firstLine="245"/>
              <w:rPr>
                <w:rFonts w:ascii="Times New Roman" w:hAnsi="Times New Roman" w:cs="Times New Roman"/>
                <w:sz w:val="24"/>
                <w:szCs w:val="24"/>
              </w:rPr>
            </w:pPr>
            <w:r w:rsidRPr="00A613A3">
              <w:rPr>
                <w:rFonts w:ascii="Times New Roman" w:hAnsi="Times New Roman" w:cs="Times New Roman"/>
                <w:sz w:val="24"/>
                <w:szCs w:val="24"/>
              </w:rPr>
              <w:t xml:space="preserve">по вопросам составлять рассказ по картинке из 3-4-х предложений; </w:t>
            </w:r>
          </w:p>
          <w:p w:rsidR="008406FB" w:rsidRPr="00A613A3" w:rsidRDefault="008406FB" w:rsidP="00A94749">
            <w:pPr>
              <w:pStyle w:val="14"/>
              <w:numPr>
                <w:ilvl w:val="0"/>
                <w:numId w:val="117"/>
              </w:numPr>
              <w:tabs>
                <w:tab w:val="left" w:pos="387"/>
              </w:tabs>
              <w:ind w:left="0" w:firstLine="245"/>
              <w:rPr>
                <w:rFonts w:ascii="Times New Roman" w:hAnsi="Times New Roman" w:cs="Times New Roman"/>
                <w:sz w:val="24"/>
                <w:szCs w:val="24"/>
              </w:rPr>
            </w:pPr>
            <w:r w:rsidRPr="00A613A3">
              <w:rPr>
                <w:rFonts w:ascii="Times New Roman" w:hAnsi="Times New Roman" w:cs="Times New Roman"/>
                <w:sz w:val="24"/>
                <w:szCs w:val="24"/>
              </w:rPr>
              <w:t xml:space="preserve">совместно с педагогом пересказывать хорошо знакомые сказки; </w:t>
            </w:r>
          </w:p>
          <w:p w:rsidR="008406FB" w:rsidRPr="00A613A3" w:rsidRDefault="008406FB" w:rsidP="00A94749">
            <w:pPr>
              <w:pStyle w:val="14"/>
              <w:numPr>
                <w:ilvl w:val="0"/>
                <w:numId w:val="117"/>
              </w:numPr>
              <w:tabs>
                <w:tab w:val="left" w:pos="387"/>
              </w:tabs>
              <w:ind w:left="0" w:firstLine="245"/>
              <w:rPr>
                <w:rFonts w:ascii="Times New Roman" w:hAnsi="Times New Roman" w:cs="Times New Roman"/>
                <w:sz w:val="24"/>
                <w:szCs w:val="24"/>
              </w:rPr>
            </w:pPr>
            <w:r w:rsidRPr="00A613A3">
              <w:rPr>
                <w:rFonts w:ascii="Times New Roman" w:hAnsi="Times New Roman" w:cs="Times New Roman"/>
                <w:sz w:val="24"/>
                <w:szCs w:val="24"/>
              </w:rPr>
              <w:t xml:space="preserve">читать наизусть короткие стихотворения, </w:t>
            </w:r>
          </w:p>
          <w:p w:rsidR="008406FB" w:rsidRPr="00A613A3" w:rsidRDefault="008406FB" w:rsidP="00A94749">
            <w:pPr>
              <w:pStyle w:val="14"/>
              <w:numPr>
                <w:ilvl w:val="0"/>
                <w:numId w:val="117"/>
              </w:numPr>
              <w:tabs>
                <w:tab w:val="left" w:pos="387"/>
              </w:tabs>
              <w:ind w:left="0" w:firstLine="245"/>
              <w:rPr>
                <w:rFonts w:ascii="Times New Roman" w:hAnsi="Times New Roman" w:cs="Times New Roman"/>
                <w:sz w:val="24"/>
                <w:szCs w:val="24"/>
              </w:rPr>
            </w:pPr>
            <w:r w:rsidRPr="00A613A3">
              <w:rPr>
                <w:rFonts w:ascii="Times New Roman" w:hAnsi="Times New Roman" w:cs="Times New Roman"/>
                <w:sz w:val="24"/>
                <w:szCs w:val="24"/>
              </w:rPr>
              <w:t xml:space="preserve">слушать чтение детских книги </w:t>
            </w:r>
          </w:p>
          <w:p w:rsidR="008406FB" w:rsidRPr="00A613A3" w:rsidRDefault="008406FB" w:rsidP="00A94749">
            <w:pPr>
              <w:pStyle w:val="14"/>
              <w:numPr>
                <w:ilvl w:val="0"/>
                <w:numId w:val="117"/>
              </w:numPr>
              <w:tabs>
                <w:tab w:val="left" w:pos="387"/>
              </w:tabs>
              <w:ind w:left="0" w:firstLine="245"/>
              <w:rPr>
                <w:rFonts w:ascii="Times New Roman" w:hAnsi="Times New Roman" w:cs="Times New Roman"/>
                <w:sz w:val="24"/>
                <w:szCs w:val="24"/>
              </w:rPr>
            </w:pPr>
            <w:r w:rsidRPr="00A613A3">
              <w:rPr>
                <w:rFonts w:ascii="Times New Roman" w:hAnsi="Times New Roman" w:cs="Times New Roman"/>
                <w:sz w:val="24"/>
                <w:szCs w:val="24"/>
              </w:rPr>
              <w:t>рассматривать иллюстрации.</w:t>
            </w:r>
          </w:p>
        </w:tc>
        <w:tc>
          <w:tcPr>
            <w:tcW w:w="3782" w:type="dxa"/>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развивает у</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дошкольников </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речевое творчество, </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умения сочинять повествовательные рассказы по игрушкам, картинам; </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составлять описательные загадки об игрушках, объектах природы;</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8406FB" w:rsidRPr="00A613A3" w:rsidTr="008406FB">
        <w:tblPrEx>
          <w:jc w:val="left"/>
        </w:tblPrEx>
        <w:trPr>
          <w:trHeight w:val="2070"/>
        </w:trPr>
        <w:tc>
          <w:tcPr>
            <w:tcW w:w="3781" w:type="dxa"/>
            <w:vMerge/>
          </w:tcPr>
          <w:p w:rsidR="008406FB" w:rsidRPr="00A613A3" w:rsidRDefault="008406FB" w:rsidP="008406FB">
            <w:pPr>
              <w:pStyle w:val="14"/>
              <w:rPr>
                <w:rFonts w:ascii="Times New Roman" w:hAnsi="Times New Roman" w:cs="Times New Roman"/>
                <w:sz w:val="24"/>
                <w:szCs w:val="24"/>
              </w:rPr>
            </w:pPr>
          </w:p>
        </w:tc>
        <w:tc>
          <w:tcPr>
            <w:tcW w:w="3782" w:type="dxa"/>
            <w:vMerge/>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tcPr>
          <w:p w:rsidR="008406FB" w:rsidRPr="00A613A3" w:rsidRDefault="008406FB" w:rsidP="008406FB">
            <w:pPr>
              <w:pStyle w:val="14"/>
              <w:jc w:val="center"/>
              <w:rPr>
                <w:rFonts w:ascii="Times New Roman" w:hAnsi="Times New Roman" w:cs="Times New Roman"/>
                <w:sz w:val="24"/>
                <w:szCs w:val="24"/>
              </w:rPr>
            </w:pP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8406FB" w:rsidRPr="00A613A3" w:rsidTr="008406FB">
        <w:tblPrEx>
          <w:jc w:val="left"/>
        </w:tblPrEx>
        <w:trPr>
          <w:gridAfter w:val="4"/>
          <w:wAfter w:w="11346" w:type="dxa"/>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b/>
                <w:sz w:val="24"/>
                <w:szCs w:val="24"/>
              </w:rPr>
              <w:t>Содержание раздела «Подготовка детей к обучению грамоте»</w:t>
            </w:r>
          </w:p>
        </w:tc>
      </w:tr>
      <w:tr w:rsidR="008406FB" w:rsidRPr="00A613A3" w:rsidTr="008406FB">
        <w:tblPrEx>
          <w:jc w:val="left"/>
        </w:tblPrEx>
        <w:trPr>
          <w:trHeight w:val="227"/>
        </w:trPr>
        <w:tc>
          <w:tcPr>
            <w:tcW w:w="3781"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82" w:type="dxa"/>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82" w:type="dxa"/>
            <w:gridSpan w:val="2"/>
          </w:tcPr>
          <w:p w:rsidR="008406FB" w:rsidRPr="00A613A3" w:rsidRDefault="008406FB" w:rsidP="008406FB">
            <w:pPr>
              <w:pStyle w:val="14"/>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Продолжает формировать у детей интерес к языку, осознанное отношение к языковым явлениям</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мотивирует детей знать буквы, читать слоги</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помогает освоить звуковой анализ четырех звуковых и пяти звуковых слов</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8406FB" w:rsidRPr="00A613A3" w:rsidTr="008406FB">
        <w:tblPrEx>
          <w:jc w:val="left"/>
        </w:tblPrEx>
        <w:trPr>
          <w:trHeight w:val="227"/>
        </w:trPr>
        <w:tc>
          <w:tcPr>
            <w:tcW w:w="3781"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p>
        </w:tc>
        <w:tc>
          <w:tcPr>
            <w:tcW w:w="3782" w:type="dxa"/>
          </w:tcPr>
          <w:p w:rsidR="008406FB" w:rsidRPr="00A613A3" w:rsidRDefault="008406FB" w:rsidP="008406FB">
            <w:pPr>
              <w:pStyle w:val="14"/>
              <w:rPr>
                <w:rFonts w:ascii="Times New Roman" w:hAnsi="Times New Roman" w:cs="Times New Roman"/>
                <w:sz w:val="24"/>
                <w:szCs w:val="24"/>
              </w:rPr>
            </w:pPr>
            <w:r w:rsidRPr="00A613A3">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умение ориентироваться на листе, выполнять графические диктанты, штриховку в разных направлениях, обводку.</w:t>
            </w:r>
          </w:p>
        </w:tc>
      </w:tr>
    </w:tbl>
    <w:tbl>
      <w:tblPr>
        <w:tblStyle w:val="40"/>
        <w:tblW w:w="15126" w:type="dxa"/>
        <w:tblLayout w:type="fixed"/>
        <w:tblLook w:val="0400" w:firstRow="0" w:lastRow="0" w:firstColumn="0" w:lastColumn="0" w:noHBand="0" w:noVBand="1"/>
      </w:tblPr>
      <w:tblGrid>
        <w:gridCol w:w="3766"/>
        <w:gridCol w:w="3770"/>
        <w:gridCol w:w="3767"/>
        <w:gridCol w:w="3766"/>
        <w:gridCol w:w="57"/>
      </w:tblGrid>
      <w:tr w:rsidR="008406FB" w:rsidRPr="00A613A3" w:rsidTr="008406FB">
        <w:trPr>
          <w:trHeight w:val="227"/>
        </w:trPr>
        <w:tc>
          <w:tcPr>
            <w:tcW w:w="15126" w:type="dxa"/>
            <w:gridSpan w:val="5"/>
          </w:tcPr>
          <w:p w:rsidR="008406FB" w:rsidRPr="00A613A3" w:rsidRDefault="008406FB" w:rsidP="008406FB">
            <w:pPr>
              <w:keepNext/>
              <w:keepLines/>
              <w:outlineLvl w:val="4"/>
              <w:rPr>
                <w:rFonts w:ascii="Times New Roman" w:hAnsi="Times New Roman" w:cs="Times New Roman"/>
                <w:b/>
                <w:sz w:val="24"/>
                <w:szCs w:val="24"/>
              </w:rPr>
            </w:pPr>
            <w:r w:rsidRPr="00A613A3">
              <w:rPr>
                <w:rFonts w:ascii="Times New Roman" w:hAnsi="Times New Roman" w:cs="Times New Roman"/>
                <w:b/>
                <w:sz w:val="24"/>
                <w:szCs w:val="24"/>
              </w:rPr>
              <w:t>Оснащение развивающей предметно-пространственной среды дошкольного образовательного учреждения для речевого развития</w:t>
            </w:r>
          </w:p>
        </w:tc>
      </w:tr>
      <w:tr w:rsidR="008406FB" w:rsidRPr="00A613A3" w:rsidTr="008406FB">
        <w:trPr>
          <w:trHeight w:val="227"/>
        </w:trPr>
        <w:tc>
          <w:tcPr>
            <w:tcW w:w="15126" w:type="dxa"/>
            <w:gridSpan w:val="5"/>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8406FB" w:rsidRPr="00A613A3" w:rsidTr="008406FB">
        <w:trPr>
          <w:trHeight w:val="227"/>
        </w:trPr>
        <w:tc>
          <w:tcPr>
            <w:tcW w:w="15126" w:type="dxa"/>
            <w:gridSpan w:val="5"/>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I. ОСНОВНЫЕ ЗАДАЧИ</w:t>
            </w:r>
          </w:p>
        </w:tc>
      </w:tr>
      <w:tr w:rsidR="008406FB" w:rsidRPr="00A613A3" w:rsidTr="008406FB">
        <w:trPr>
          <w:trHeight w:val="227"/>
        </w:trPr>
        <w:tc>
          <w:tcPr>
            <w:tcW w:w="15126" w:type="dxa"/>
            <w:gridSpan w:val="5"/>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1.1. Задачи раздела «Приобщение к искусству»</w:t>
            </w:r>
          </w:p>
        </w:tc>
      </w:tr>
      <w:tr w:rsidR="008406FB" w:rsidRPr="00A613A3" w:rsidTr="008406FB">
        <w:trPr>
          <w:gridAfter w:val="1"/>
          <w:wAfter w:w="57" w:type="dxa"/>
        </w:trPr>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70"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7"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интерес к искусству.</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воображение, художественный вкус.</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у детей</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интерес к искусству.</w:t>
            </w:r>
          </w:p>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870"/>
        </w:trPr>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Продолжать развивать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художественное восприятие,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подводить детей к восприятию произведений искусства (разглядывать и чувствовать).</w:t>
            </w:r>
          </w:p>
        </w:tc>
        <w:tc>
          <w:tcPr>
            <w:tcW w:w="3770"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у детей</w:t>
            </w:r>
          </w:p>
          <w:p w:rsidR="008406FB" w:rsidRPr="00A613A3" w:rsidRDefault="008406FB" w:rsidP="00A94749">
            <w:pPr>
              <w:numPr>
                <w:ilvl w:val="0"/>
                <w:numId w:val="124"/>
              </w:numPr>
              <w:spacing w:line="264" w:lineRule="auto"/>
              <w:contextualSpacing/>
              <w:rPr>
                <w:rFonts w:ascii="Times New Roman" w:hAnsi="Times New Roman" w:cs="Times New Roman"/>
                <w:sz w:val="24"/>
                <w:szCs w:val="24"/>
              </w:rPr>
            </w:pPr>
            <w:r w:rsidRPr="00A613A3">
              <w:rPr>
                <w:rFonts w:ascii="Times New Roman" w:hAnsi="Times New Roman" w:cs="Times New Roman"/>
                <w:sz w:val="24"/>
                <w:szCs w:val="24"/>
              </w:rPr>
              <w:t>художественное и</w:t>
            </w:r>
          </w:p>
          <w:p w:rsidR="008406FB" w:rsidRPr="00A613A3" w:rsidRDefault="008406FB" w:rsidP="00A94749">
            <w:pPr>
              <w:numPr>
                <w:ilvl w:val="0"/>
                <w:numId w:val="124"/>
              </w:numPr>
              <w:spacing w:line="264" w:lineRule="auto"/>
              <w:ind w:left="47" w:firstLine="283"/>
              <w:contextualSpacing/>
              <w:rPr>
                <w:rFonts w:ascii="Times New Roman" w:hAnsi="Times New Roman" w:cs="Times New Roman"/>
                <w:sz w:val="24"/>
                <w:szCs w:val="24"/>
              </w:rPr>
            </w:pPr>
            <w:r w:rsidRPr="00A613A3">
              <w:rPr>
                <w:rFonts w:ascii="Times New Roman" w:hAnsi="Times New Roman" w:cs="Times New Roman"/>
                <w:sz w:val="24"/>
                <w:szCs w:val="24"/>
              </w:rPr>
              <w:t>эстетическое восприятие в процессе ознакомления с произведениями разных видов искусства.</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w:t>
            </w:r>
          </w:p>
          <w:p w:rsidR="008406FB" w:rsidRPr="00A613A3" w:rsidRDefault="008406FB" w:rsidP="00A94749">
            <w:pPr>
              <w:numPr>
                <w:ilvl w:val="0"/>
                <w:numId w:val="125"/>
              </w:numPr>
              <w:spacing w:line="264" w:lineRule="auto"/>
              <w:contextualSpacing/>
              <w:rPr>
                <w:rFonts w:ascii="Times New Roman" w:hAnsi="Times New Roman" w:cs="Times New Roman"/>
                <w:sz w:val="24"/>
                <w:szCs w:val="24"/>
              </w:rPr>
            </w:pPr>
            <w:r w:rsidRPr="00A613A3">
              <w:rPr>
                <w:rFonts w:ascii="Times New Roman" w:hAnsi="Times New Roman" w:cs="Times New Roman"/>
                <w:sz w:val="24"/>
                <w:szCs w:val="24"/>
              </w:rPr>
              <w:t xml:space="preserve">эстетическое восприятие, </w:t>
            </w:r>
          </w:p>
          <w:p w:rsidR="008406FB" w:rsidRPr="00A613A3" w:rsidRDefault="008406FB" w:rsidP="00A94749">
            <w:pPr>
              <w:numPr>
                <w:ilvl w:val="0"/>
                <w:numId w:val="125"/>
              </w:numPr>
              <w:spacing w:line="264" w:lineRule="auto"/>
              <w:contextualSpacing/>
              <w:rPr>
                <w:rFonts w:ascii="Times New Roman" w:hAnsi="Times New Roman" w:cs="Times New Roman"/>
                <w:sz w:val="24"/>
                <w:szCs w:val="24"/>
              </w:rPr>
            </w:pPr>
            <w:r w:rsidRPr="00A613A3">
              <w:rPr>
                <w:rFonts w:ascii="Times New Roman" w:hAnsi="Times New Roman" w:cs="Times New Roman"/>
                <w:sz w:val="24"/>
                <w:szCs w:val="24"/>
              </w:rPr>
              <w:t xml:space="preserve">эстетические чувства, </w:t>
            </w:r>
          </w:p>
          <w:p w:rsidR="008406FB" w:rsidRPr="00A613A3" w:rsidRDefault="008406FB" w:rsidP="00A94749">
            <w:pPr>
              <w:numPr>
                <w:ilvl w:val="0"/>
                <w:numId w:val="125"/>
              </w:numPr>
              <w:spacing w:line="264" w:lineRule="auto"/>
              <w:contextualSpacing/>
              <w:rPr>
                <w:rFonts w:ascii="Times New Roman" w:hAnsi="Times New Roman" w:cs="Times New Roman"/>
                <w:sz w:val="24"/>
                <w:szCs w:val="24"/>
              </w:rPr>
            </w:pPr>
            <w:r w:rsidRPr="00A613A3">
              <w:rPr>
                <w:rFonts w:ascii="Times New Roman" w:hAnsi="Times New Roman" w:cs="Times New Roman"/>
                <w:sz w:val="24"/>
                <w:szCs w:val="24"/>
              </w:rPr>
              <w:t xml:space="preserve">эмоции, </w:t>
            </w:r>
          </w:p>
          <w:p w:rsidR="008406FB" w:rsidRPr="00A613A3" w:rsidRDefault="008406FB" w:rsidP="00A94749">
            <w:pPr>
              <w:numPr>
                <w:ilvl w:val="0"/>
                <w:numId w:val="125"/>
              </w:numPr>
              <w:spacing w:line="264" w:lineRule="auto"/>
              <w:contextualSpacing/>
              <w:rPr>
                <w:rFonts w:ascii="Times New Roman" w:hAnsi="Times New Roman" w:cs="Times New Roman"/>
                <w:sz w:val="24"/>
                <w:szCs w:val="24"/>
              </w:rPr>
            </w:pPr>
            <w:r w:rsidRPr="00A613A3">
              <w:rPr>
                <w:rFonts w:ascii="Times New Roman" w:hAnsi="Times New Roman" w:cs="Times New Roman"/>
                <w:sz w:val="24"/>
                <w:szCs w:val="24"/>
              </w:rPr>
              <w:t xml:space="preserve">эстетический вкус, </w:t>
            </w:r>
          </w:p>
          <w:p w:rsidR="008406FB" w:rsidRPr="00A613A3" w:rsidRDefault="008406FB" w:rsidP="00A94749">
            <w:pPr>
              <w:numPr>
                <w:ilvl w:val="0"/>
                <w:numId w:val="125"/>
              </w:numPr>
              <w:spacing w:line="264" w:lineRule="auto"/>
              <w:contextualSpacing/>
              <w:rPr>
                <w:rFonts w:ascii="Times New Roman" w:hAnsi="Times New Roman" w:cs="Times New Roman"/>
                <w:sz w:val="24"/>
                <w:szCs w:val="24"/>
              </w:rPr>
            </w:pPr>
            <w:r w:rsidRPr="00A613A3">
              <w:rPr>
                <w:rFonts w:ascii="Times New Roman" w:hAnsi="Times New Roman" w:cs="Times New Roman"/>
                <w:sz w:val="24"/>
                <w:szCs w:val="24"/>
              </w:rPr>
              <w:t>интерес к искусству .</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Продолжать развивать у детей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эстетический  вкус;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у детей предпочтения в области изобразительной деятельности.</w:t>
            </w:r>
          </w:p>
        </w:tc>
      </w:tr>
      <w:tr w:rsidR="008406FB" w:rsidRPr="00A613A3" w:rsidTr="008406FB">
        <w:trPr>
          <w:gridAfter w:val="1"/>
          <w:wAfter w:w="57" w:type="dxa"/>
          <w:trHeight w:val="690"/>
        </w:trPr>
        <w:tc>
          <w:tcPr>
            <w:tcW w:w="3766" w:type="dxa"/>
            <w:vMerge/>
          </w:tcPr>
          <w:p w:rsidR="008406FB" w:rsidRPr="00A613A3" w:rsidRDefault="008406FB" w:rsidP="008406FB">
            <w:pPr>
              <w:rPr>
                <w:rFonts w:ascii="Times New Roman" w:hAnsi="Times New Roman" w:cs="Times New Roman"/>
                <w:sz w:val="24"/>
                <w:szCs w:val="24"/>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основы художественной культуры.</w:t>
            </w:r>
          </w:p>
        </w:tc>
      </w:tr>
      <w:tr w:rsidR="008406FB" w:rsidRPr="00A613A3" w:rsidTr="008406FB">
        <w:trPr>
          <w:gridAfter w:val="1"/>
          <w:wAfter w:w="57" w:type="dxa"/>
          <w:trHeight w:val="690"/>
        </w:trPr>
        <w:tc>
          <w:tcPr>
            <w:tcW w:w="3766" w:type="dxa"/>
            <w:vMerge/>
          </w:tcPr>
          <w:p w:rsidR="008406FB" w:rsidRPr="00A613A3" w:rsidRDefault="008406FB" w:rsidP="008406FB">
            <w:pPr>
              <w:rPr>
                <w:rFonts w:ascii="Times New Roman" w:hAnsi="Times New Roman" w:cs="Times New Roman"/>
                <w:sz w:val="24"/>
                <w:szCs w:val="24"/>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Расширять знания детей об изобразительном искусстве.</w:t>
            </w:r>
          </w:p>
        </w:tc>
      </w:tr>
      <w:tr w:rsidR="008406FB" w:rsidRPr="00A613A3" w:rsidTr="008406FB">
        <w:trPr>
          <w:gridAfter w:val="1"/>
          <w:wAfter w:w="57" w:type="dxa"/>
          <w:trHeight w:val="690"/>
        </w:trPr>
        <w:tc>
          <w:tcPr>
            <w:tcW w:w="3766" w:type="dxa"/>
            <w:vMerge/>
          </w:tcPr>
          <w:p w:rsidR="008406FB" w:rsidRPr="00A613A3" w:rsidRDefault="008406FB" w:rsidP="008406FB">
            <w:pPr>
              <w:rPr>
                <w:rFonts w:ascii="Times New Roman" w:hAnsi="Times New Roman" w:cs="Times New Roman"/>
                <w:sz w:val="24"/>
                <w:szCs w:val="24"/>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vMerge/>
          </w:tcPr>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Расширять знания детей о творчестве известных художников.</w:t>
            </w:r>
          </w:p>
        </w:tc>
      </w:tr>
      <w:tr w:rsidR="008406FB" w:rsidRPr="00A613A3" w:rsidTr="008406FB">
        <w:trPr>
          <w:gridAfter w:val="1"/>
          <w:wAfter w:w="57" w:type="dxa"/>
          <w:trHeight w:val="1159"/>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эстетические чувства при восприятии</w:t>
            </w:r>
          </w:p>
          <w:p w:rsidR="008406FB" w:rsidRPr="00A613A3" w:rsidRDefault="008406FB" w:rsidP="00A94749">
            <w:pPr>
              <w:numPr>
                <w:ilvl w:val="0"/>
                <w:numId w:val="126"/>
              </w:numPr>
              <w:spacing w:line="264" w:lineRule="auto"/>
              <w:contextualSpacing/>
              <w:rPr>
                <w:rFonts w:ascii="Times New Roman" w:hAnsi="Times New Roman" w:cs="Times New Roman"/>
                <w:sz w:val="24"/>
                <w:szCs w:val="24"/>
              </w:rPr>
            </w:pPr>
            <w:r w:rsidRPr="00A613A3">
              <w:rPr>
                <w:rFonts w:ascii="Times New Roman" w:hAnsi="Times New Roman" w:cs="Times New Roman"/>
                <w:sz w:val="24"/>
                <w:szCs w:val="24"/>
              </w:rPr>
              <w:t xml:space="preserve">изобразительного, </w:t>
            </w:r>
          </w:p>
          <w:p w:rsidR="008406FB" w:rsidRPr="00A613A3" w:rsidRDefault="008406FB" w:rsidP="00A94749">
            <w:pPr>
              <w:numPr>
                <w:ilvl w:val="0"/>
                <w:numId w:val="126"/>
              </w:numPr>
              <w:spacing w:line="264" w:lineRule="auto"/>
              <w:contextualSpacing/>
              <w:rPr>
                <w:rFonts w:ascii="Times New Roman" w:hAnsi="Times New Roman" w:cs="Times New Roman"/>
                <w:sz w:val="24"/>
                <w:szCs w:val="24"/>
              </w:rPr>
            </w:pPr>
            <w:r w:rsidRPr="00A613A3">
              <w:rPr>
                <w:rFonts w:ascii="Times New Roman" w:hAnsi="Times New Roman" w:cs="Times New Roman"/>
                <w:sz w:val="24"/>
                <w:szCs w:val="24"/>
              </w:rPr>
              <w:t>народного декоративно-прикладного искусства</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отзывчивость и эстетическое сопереживание на красоту окружающей действительности.</w:t>
            </w:r>
          </w:p>
        </w:tc>
        <w:tc>
          <w:tcPr>
            <w:tcW w:w="753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8406FB" w:rsidRPr="00A613A3" w:rsidTr="008406FB">
        <w:trPr>
          <w:gridAfter w:val="1"/>
          <w:wAfter w:w="57" w:type="dxa"/>
          <w:trHeight w:val="1158"/>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tc>
        <w:tc>
          <w:tcPr>
            <w:tcW w:w="3770" w:type="dxa"/>
          </w:tcPr>
          <w:p w:rsidR="008406FB" w:rsidRPr="00A613A3" w:rsidRDefault="008406FB" w:rsidP="008406FB">
            <w:pPr>
              <w:rPr>
                <w:rFonts w:ascii="Times New Roman" w:hAnsi="Times New Roman" w:cs="Times New Roman"/>
                <w:sz w:val="24"/>
                <w:szCs w:val="24"/>
                <w:highlight w:val="green"/>
              </w:rPr>
            </w:pPr>
            <w:r w:rsidRPr="00A613A3">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tc>
        <w:tc>
          <w:tcPr>
            <w:tcW w:w="7533" w:type="dxa"/>
            <w:gridSpan w:val="2"/>
          </w:tcPr>
          <w:p w:rsidR="008406FB" w:rsidRPr="00A613A3" w:rsidRDefault="008406FB" w:rsidP="008406FB">
            <w:pPr>
              <w:rPr>
                <w:rFonts w:ascii="Times New Roman" w:hAnsi="Times New Roman" w:cs="Times New Roman"/>
                <w:sz w:val="24"/>
                <w:szCs w:val="24"/>
                <w:highlight w:val="green"/>
              </w:rPr>
            </w:pPr>
            <w:r w:rsidRPr="00A613A3">
              <w:rPr>
                <w:rFonts w:ascii="Times New Roman" w:hAnsi="Times New Roman" w:cs="Times New Roman"/>
                <w:sz w:val="24"/>
                <w:szCs w:val="24"/>
              </w:rPr>
              <w:t>Продолжать развивать умение наблюдать и оценивать прекрасное в окружающей действительности, природе.</w:t>
            </w: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интерес к искусству как виду творческой деятельности человека.</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бережное отношение к произведениям искусства.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гуманное отношение к людям и окружающей природе.</w:t>
            </w: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Знакомить детей с элементарными средствами выразительности в изобразительном искусстве</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Познакомить детей с средствами выразительности разных видов искусства.</w:t>
            </w:r>
          </w:p>
        </w:tc>
        <w:tc>
          <w:tcPr>
            <w:tcW w:w="753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8406FB" w:rsidRPr="00A613A3" w:rsidTr="008406FB">
        <w:trPr>
          <w:gridAfter w:val="1"/>
          <w:wAfter w:w="57" w:type="dxa"/>
          <w:trHeight w:val="765"/>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Приобщать детей к лучшим образцам отечественного и мирового искусства;</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Приобщать детей к лучшим образцам отечественного и мирового искусства;</w:t>
            </w:r>
          </w:p>
        </w:tc>
        <w:tc>
          <w:tcPr>
            <w:tcW w:w="3767"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Закреплять знания детей о видах искусства (изобразительное, декоративно-прикладное искусство, архитектура).</w:t>
            </w:r>
          </w:p>
        </w:tc>
      </w:tr>
      <w:tr w:rsidR="008406FB" w:rsidRPr="00A613A3" w:rsidTr="008406FB">
        <w:trPr>
          <w:gridAfter w:val="1"/>
          <w:wAfter w:w="57" w:type="dxa"/>
          <w:trHeight w:val="765"/>
        </w:trPr>
        <w:tc>
          <w:tcPr>
            <w:tcW w:w="3766" w:type="dxa"/>
          </w:tcPr>
          <w:p w:rsidR="008406FB" w:rsidRPr="00A613A3" w:rsidRDefault="008406FB" w:rsidP="008406FB">
            <w:pPr>
              <w:rPr>
                <w:rFonts w:ascii="Times New Roman" w:hAnsi="Times New Roman" w:cs="Times New Roman"/>
                <w:sz w:val="24"/>
                <w:szCs w:val="24"/>
              </w:rPr>
            </w:pP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Познакомить детей с видами и жанрами искусства, историей его возникновения</w:t>
            </w:r>
          </w:p>
        </w:tc>
        <w:tc>
          <w:tcPr>
            <w:tcW w:w="3767" w:type="dxa"/>
            <w:vMerge/>
          </w:tcPr>
          <w:p w:rsidR="008406FB" w:rsidRPr="00A613A3" w:rsidRDefault="008406FB" w:rsidP="008406FB">
            <w:pPr>
              <w:rPr>
                <w:rFonts w:ascii="Times New Roman" w:hAnsi="Times New Roman" w:cs="Times New Roman"/>
                <w:sz w:val="24"/>
                <w:szCs w:val="24"/>
              </w:rPr>
            </w:pPr>
          </w:p>
        </w:tc>
        <w:tc>
          <w:tcPr>
            <w:tcW w:w="3766"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576"/>
        </w:trPr>
        <w:tc>
          <w:tcPr>
            <w:tcW w:w="3766" w:type="dxa"/>
          </w:tcPr>
          <w:p w:rsidR="008406FB" w:rsidRPr="00A613A3" w:rsidRDefault="008406FB" w:rsidP="008406FB">
            <w:pPr>
              <w:rPr>
                <w:rFonts w:ascii="Times New Roman" w:hAnsi="Times New Roman" w:cs="Times New Roman"/>
                <w:sz w:val="24"/>
                <w:szCs w:val="24"/>
              </w:rPr>
            </w:pP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 сравнивать произведения различных видов искусства.</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знакомить детей с жанрами изобразительного искусства; продолжать знакомить детей с архитектурой.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Закреплять у детей знания об искусстве как виде творческой деятельности людей.</w:t>
            </w:r>
          </w:p>
        </w:tc>
      </w:tr>
      <w:tr w:rsidR="008406FB" w:rsidRPr="00A613A3" w:rsidTr="008406FB">
        <w:trPr>
          <w:gridAfter w:val="1"/>
          <w:wAfter w:w="57" w:type="dxa"/>
          <w:trHeight w:val="576"/>
        </w:trPr>
        <w:tc>
          <w:tcPr>
            <w:tcW w:w="3766" w:type="dxa"/>
          </w:tcPr>
          <w:p w:rsidR="008406FB" w:rsidRPr="00A613A3" w:rsidRDefault="008406FB" w:rsidP="008406FB">
            <w:pPr>
              <w:rPr>
                <w:rFonts w:ascii="Times New Roman" w:hAnsi="Times New Roman" w:cs="Times New Roman"/>
                <w:sz w:val="24"/>
                <w:szCs w:val="24"/>
              </w:rPr>
            </w:pPr>
          </w:p>
        </w:tc>
        <w:tc>
          <w:tcPr>
            <w:tcW w:w="3770" w:type="dxa"/>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Расширять представления детей о </w:t>
            </w:r>
            <w:r w:rsidRPr="00A613A3">
              <w:rPr>
                <w:rFonts w:ascii="Times New Roman" w:hAnsi="Times New Roman" w:cs="Times New Roman"/>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Помогать детям различать народное и профессиональное искусство</w:t>
            </w:r>
          </w:p>
        </w:tc>
      </w:tr>
      <w:tr w:rsidR="008406FB" w:rsidRPr="00A613A3" w:rsidTr="008406FB">
        <w:trPr>
          <w:gridAfter w:val="1"/>
          <w:wAfter w:w="57" w:type="dxa"/>
          <w:trHeight w:val="828"/>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8406FB" w:rsidRPr="00A613A3" w:rsidTr="008406FB">
        <w:trPr>
          <w:gridAfter w:val="1"/>
          <w:wAfter w:w="57" w:type="dxa"/>
          <w:trHeight w:val="966"/>
        </w:trPr>
        <w:tc>
          <w:tcPr>
            <w:tcW w:w="3766" w:type="dxa"/>
            <w:vMerge w:val="restart"/>
          </w:tcPr>
          <w:p w:rsidR="008406FB" w:rsidRPr="00A613A3" w:rsidRDefault="008406FB" w:rsidP="008406FB">
            <w:pPr>
              <w:rPr>
                <w:rFonts w:ascii="Times New Roman" w:hAnsi="Times New Roman" w:cs="Times New Roman"/>
                <w:sz w:val="24"/>
                <w:szCs w:val="24"/>
              </w:rPr>
            </w:pPr>
          </w:p>
        </w:tc>
        <w:tc>
          <w:tcPr>
            <w:tcW w:w="3770" w:type="dxa"/>
            <w:vMerge w:val="restart"/>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8406FB" w:rsidRPr="00A613A3" w:rsidTr="008406FB">
        <w:trPr>
          <w:gridAfter w:val="1"/>
          <w:wAfter w:w="57" w:type="dxa"/>
          <w:trHeight w:val="966"/>
        </w:trPr>
        <w:tc>
          <w:tcPr>
            <w:tcW w:w="3766" w:type="dxa"/>
            <w:vMerge/>
          </w:tcPr>
          <w:p w:rsidR="008406FB" w:rsidRPr="00A613A3" w:rsidRDefault="008406FB" w:rsidP="008406FB">
            <w:pPr>
              <w:rPr>
                <w:rFonts w:ascii="Times New Roman" w:hAnsi="Times New Roman" w:cs="Times New Roman"/>
                <w:sz w:val="24"/>
                <w:szCs w:val="24"/>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8406FB" w:rsidRPr="00A613A3" w:rsidTr="008406FB">
        <w:trPr>
          <w:gridAfter w:val="1"/>
          <w:wAfter w:w="57" w:type="dxa"/>
          <w:trHeight w:val="589"/>
        </w:trPr>
        <w:tc>
          <w:tcPr>
            <w:tcW w:w="3766" w:type="dxa"/>
            <w:vMerge w:val="restart"/>
          </w:tcPr>
          <w:p w:rsidR="008406FB" w:rsidRPr="00A613A3" w:rsidRDefault="008406FB" w:rsidP="008406FB">
            <w:pPr>
              <w:rPr>
                <w:rFonts w:ascii="Times New Roman" w:hAnsi="Times New Roman" w:cs="Times New Roman"/>
                <w:sz w:val="24"/>
                <w:szCs w:val="24"/>
              </w:rPr>
            </w:pPr>
          </w:p>
        </w:tc>
        <w:tc>
          <w:tcPr>
            <w:tcW w:w="3770" w:type="dxa"/>
            <w:vMerge w:val="restart"/>
          </w:tcPr>
          <w:p w:rsidR="008406FB" w:rsidRPr="00A613A3" w:rsidRDefault="008406FB" w:rsidP="008406FB">
            <w:pPr>
              <w:rPr>
                <w:rFonts w:ascii="Times New Roman" w:hAnsi="Times New Roman" w:cs="Times New Roman"/>
                <w:sz w:val="24"/>
                <w:szCs w:val="24"/>
              </w:rPr>
            </w:pPr>
          </w:p>
        </w:tc>
        <w:tc>
          <w:tcPr>
            <w:tcW w:w="3767" w:type="dxa"/>
            <w:vMerge w:val="restart"/>
          </w:tcPr>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духовно-нравственное отношение и чувство сопричастности к культурному наследию своего народа.</w:t>
            </w:r>
          </w:p>
        </w:tc>
      </w:tr>
      <w:tr w:rsidR="008406FB" w:rsidRPr="00A613A3" w:rsidTr="008406FB">
        <w:trPr>
          <w:gridAfter w:val="1"/>
          <w:wAfter w:w="57" w:type="dxa"/>
          <w:trHeight w:val="588"/>
        </w:trPr>
        <w:tc>
          <w:tcPr>
            <w:tcW w:w="3766" w:type="dxa"/>
            <w:vMerge/>
          </w:tcPr>
          <w:p w:rsidR="008406FB" w:rsidRPr="00A613A3" w:rsidRDefault="008406FB" w:rsidP="008406FB">
            <w:pPr>
              <w:rPr>
                <w:rFonts w:ascii="Times New Roman" w:hAnsi="Times New Roman" w:cs="Times New Roman"/>
                <w:sz w:val="24"/>
                <w:szCs w:val="24"/>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vMerge/>
          </w:tcPr>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8406FB" w:rsidRPr="00A613A3" w:rsidTr="008406FB">
        <w:trPr>
          <w:gridAfter w:val="1"/>
          <w:wAfter w:w="57" w:type="dxa"/>
          <w:trHeight w:val="588"/>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Готовить детей к посещению кукольного театра, выставки детских работ и так далее.</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интерес к детским выставкам, спектаклям; желание посещать театр, музей и т.п.</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Организовать посещение выставки, театра, музея, цирка.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tc>
      </w:tr>
      <w:tr w:rsidR="008406FB" w:rsidRPr="00A613A3" w:rsidTr="008406FB">
        <w:trPr>
          <w:gridAfter w:val="1"/>
          <w:wAfter w:w="57" w:type="dxa"/>
          <w:trHeight w:val="1408"/>
        </w:trPr>
        <w:tc>
          <w:tcPr>
            <w:tcW w:w="3766" w:type="dxa"/>
          </w:tcPr>
          <w:p w:rsidR="008406FB" w:rsidRPr="00A613A3" w:rsidRDefault="008406FB" w:rsidP="008406FB">
            <w:pPr>
              <w:jc w:val="center"/>
              <w:rPr>
                <w:rFonts w:ascii="Times New Roman" w:hAnsi="Times New Roman" w:cs="Times New Roman"/>
                <w:sz w:val="24"/>
                <w:szCs w:val="24"/>
              </w:rPr>
            </w:pPr>
          </w:p>
        </w:tc>
        <w:tc>
          <w:tcPr>
            <w:tcW w:w="3770" w:type="dxa"/>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8406FB" w:rsidRPr="00A613A3" w:rsidTr="008406FB">
        <w:trPr>
          <w:gridAfter w:val="1"/>
          <w:wAfter w:w="57" w:type="dxa"/>
        </w:trPr>
        <w:tc>
          <w:tcPr>
            <w:tcW w:w="15069"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Задачи раздела «Изобразительная деятельность»</w:t>
            </w:r>
          </w:p>
        </w:tc>
      </w:tr>
      <w:tr w:rsidR="008406FB" w:rsidRPr="00A613A3" w:rsidTr="008406FB">
        <w:trPr>
          <w:gridAfter w:val="1"/>
          <w:wAfter w:w="57" w:type="dxa"/>
        </w:trPr>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70"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7"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интерес к занятиям изобразительной деятельностью.</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интерес детей к изобразительной деятельности.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устойчивый интерес к изобразительной деятельности.</w:t>
            </w:r>
          </w:p>
          <w:p w:rsidR="008406FB" w:rsidRPr="00A613A3" w:rsidRDefault="008406FB" w:rsidP="008406FB">
            <w:pPr>
              <w:jc w:val="center"/>
              <w:rPr>
                <w:rFonts w:ascii="Times New Roman" w:hAnsi="Times New Roman" w:cs="Times New Roman"/>
                <w:sz w:val="24"/>
                <w:szCs w:val="24"/>
              </w:rPr>
            </w:pPr>
          </w:p>
        </w:tc>
      </w:tr>
      <w:tr w:rsidR="008406FB" w:rsidRPr="00A613A3" w:rsidTr="008406FB">
        <w:trPr>
          <w:gridAfter w:val="1"/>
          <w:wAfter w:w="57" w:type="dxa"/>
          <w:trHeight w:val="1035"/>
        </w:trPr>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знания в области изобразительной деятельности.</w:t>
            </w:r>
          </w:p>
        </w:tc>
        <w:tc>
          <w:tcPr>
            <w:tcW w:w="3770"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художественно-творческие способности в продуктивных видах детской деятельности.</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художественно-творческие способности детей в изобразительной деятельности</w:t>
            </w:r>
          </w:p>
        </w:tc>
      </w:tr>
      <w:tr w:rsidR="008406FB" w:rsidRPr="00A613A3" w:rsidTr="008406FB">
        <w:trPr>
          <w:gridAfter w:val="1"/>
          <w:wAfter w:w="57" w:type="dxa"/>
          <w:trHeight w:val="1035"/>
        </w:trPr>
        <w:tc>
          <w:tcPr>
            <w:tcW w:w="3766" w:type="dxa"/>
            <w:vMerge/>
          </w:tcPr>
          <w:p w:rsidR="008406FB" w:rsidRPr="00A613A3" w:rsidRDefault="008406FB" w:rsidP="008406FB">
            <w:pPr>
              <w:rPr>
                <w:rFonts w:ascii="Times New Roman" w:hAnsi="Times New Roman" w:cs="Times New Roman"/>
                <w:sz w:val="24"/>
                <w:szCs w:val="24"/>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Совершенствовать у детей изобразительные навыки и умения, формировать художественно - творческие способности;</w:t>
            </w:r>
          </w:p>
        </w:tc>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Развивать художественный вкус, творческое воображение, наблюдательность и любознательность;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8406FB" w:rsidRPr="00A613A3" w:rsidTr="008406FB">
        <w:trPr>
          <w:gridAfter w:val="1"/>
          <w:wAfter w:w="57" w:type="dxa"/>
          <w:trHeight w:val="2070"/>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1497"/>
        </w:trPr>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эстетическое восприятие.</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эстетическое восприятие, желание созерцать красоту окружающего мира.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у детей образное эстетическое восприятие, образные представления</w:t>
            </w:r>
          </w:p>
        </w:tc>
      </w:tr>
      <w:tr w:rsidR="008406FB" w:rsidRPr="00A613A3" w:rsidTr="008406FB">
        <w:trPr>
          <w:gridAfter w:val="1"/>
          <w:wAfter w:w="57" w:type="dxa"/>
          <w:trHeight w:val="808"/>
        </w:trPr>
        <w:tc>
          <w:tcPr>
            <w:tcW w:w="3766" w:type="dxa"/>
            <w:vMerge/>
          </w:tcPr>
          <w:p w:rsidR="008406FB" w:rsidRPr="00A613A3" w:rsidRDefault="008406FB" w:rsidP="008406FB">
            <w:pPr>
              <w:rPr>
                <w:rFonts w:ascii="Times New Roman" w:hAnsi="Times New Roman" w:cs="Times New Roman"/>
                <w:sz w:val="24"/>
                <w:szCs w:val="24"/>
              </w:rPr>
            </w:pP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vMerge/>
          </w:tcPr>
          <w:p w:rsidR="008406FB" w:rsidRPr="00A613A3" w:rsidRDefault="008406FB" w:rsidP="008406FB">
            <w:pPr>
              <w:rPr>
                <w:rFonts w:ascii="Times New Roman" w:hAnsi="Times New Roman" w:cs="Times New Roman"/>
                <w:sz w:val="24"/>
                <w:szCs w:val="24"/>
              </w:rPr>
            </w:pPr>
          </w:p>
        </w:tc>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8406FB" w:rsidRPr="00A613A3" w:rsidTr="008406FB">
        <w:trPr>
          <w:gridAfter w:val="1"/>
          <w:wAfter w:w="57" w:type="dxa"/>
          <w:trHeight w:val="807"/>
        </w:trPr>
        <w:tc>
          <w:tcPr>
            <w:tcW w:w="3766" w:type="dxa"/>
            <w:vMerge/>
          </w:tcPr>
          <w:p w:rsidR="008406FB" w:rsidRPr="00A613A3" w:rsidRDefault="008406FB" w:rsidP="008406FB">
            <w:pPr>
              <w:rPr>
                <w:rFonts w:ascii="Times New Roman" w:hAnsi="Times New Roman" w:cs="Times New Roman"/>
                <w:sz w:val="24"/>
                <w:szCs w:val="24"/>
              </w:rPr>
            </w:pP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vMerge/>
          </w:tcPr>
          <w:p w:rsidR="008406FB" w:rsidRPr="00A613A3" w:rsidRDefault="008406FB" w:rsidP="008406FB">
            <w:pPr>
              <w:rPr>
                <w:rFonts w:ascii="Times New Roman" w:hAnsi="Times New Roman" w:cs="Times New Roman"/>
                <w:sz w:val="24"/>
                <w:szCs w:val="24"/>
              </w:rPr>
            </w:pPr>
          </w:p>
        </w:tc>
        <w:tc>
          <w:tcPr>
            <w:tcW w:w="3766"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1152"/>
        </w:trPr>
        <w:tc>
          <w:tcPr>
            <w:tcW w:w="7536"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A613A3">
              <w:rPr>
                <w:rFonts w:ascii="Times New Roman" w:hAnsi="Times New Roman" w:cs="Times New Roman"/>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8406FB" w:rsidRPr="00A613A3" w:rsidTr="008406FB">
        <w:trPr>
          <w:gridAfter w:val="1"/>
          <w:wAfter w:w="57" w:type="dxa"/>
          <w:trHeight w:val="850"/>
        </w:trPr>
        <w:tc>
          <w:tcPr>
            <w:tcW w:w="7536"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2"/>
            <w:vMerge/>
          </w:tcPr>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1040"/>
        </w:trPr>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8406FB" w:rsidRPr="00A613A3" w:rsidRDefault="008406FB" w:rsidP="008406FB">
            <w:pPr>
              <w:rPr>
                <w:rFonts w:ascii="Times New Roman" w:hAnsi="Times New Roman" w:cs="Times New Roman"/>
                <w:sz w:val="24"/>
                <w:szCs w:val="24"/>
              </w:rPr>
            </w:pP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tc>
        <w:tc>
          <w:tcPr>
            <w:tcW w:w="3767"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8406FB" w:rsidRPr="00A613A3" w:rsidTr="008406FB">
        <w:trPr>
          <w:gridAfter w:val="1"/>
          <w:wAfter w:w="57" w:type="dxa"/>
          <w:trHeight w:val="1039"/>
        </w:trPr>
        <w:tc>
          <w:tcPr>
            <w:tcW w:w="3766" w:type="dxa"/>
            <w:vMerge/>
          </w:tcPr>
          <w:p w:rsidR="008406FB" w:rsidRPr="00A613A3" w:rsidRDefault="008406FB" w:rsidP="008406FB">
            <w:pPr>
              <w:rPr>
                <w:rFonts w:ascii="Times New Roman" w:hAnsi="Times New Roman" w:cs="Times New Roman"/>
                <w:sz w:val="24"/>
                <w:szCs w:val="24"/>
              </w:rPr>
            </w:pP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tc>
        <w:tc>
          <w:tcPr>
            <w:tcW w:w="3767" w:type="dxa"/>
            <w:vMerge/>
          </w:tcPr>
          <w:p w:rsidR="008406FB" w:rsidRPr="00A613A3" w:rsidRDefault="008406FB" w:rsidP="008406FB">
            <w:pPr>
              <w:rPr>
                <w:rFonts w:ascii="Times New Roman" w:hAnsi="Times New Roman" w:cs="Times New Roman"/>
                <w:sz w:val="24"/>
                <w:szCs w:val="24"/>
              </w:rPr>
            </w:pPr>
          </w:p>
        </w:tc>
        <w:tc>
          <w:tcPr>
            <w:tcW w:w="3766"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795"/>
        </w:trPr>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Формировать умение у детей </w:t>
            </w:r>
            <w:r w:rsidRPr="00A613A3">
              <w:rPr>
                <w:rFonts w:ascii="Times New Roman" w:hAnsi="Times New Roman" w:cs="Times New Roman"/>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sidRPr="00A613A3">
              <w:rPr>
                <w:rFonts w:ascii="Times New Roman" w:hAnsi="Times New Roman" w:cs="Times New Roman"/>
                <w:sz w:val="24"/>
                <w:szCs w:val="24"/>
              </w:rPr>
              <w:t xml:space="preserve"> трактовки.</w:t>
            </w:r>
          </w:p>
        </w:tc>
        <w:tc>
          <w:tcPr>
            <w:tcW w:w="3770"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Развивать умение рассматривать предметы,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называть форму: круглая, овальная, квадратная, прямоугольная, треугольная;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цвет (разнообразные цвета и их оттенки),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величину (предмета в целом и его частей).</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8406FB" w:rsidRPr="00A613A3" w:rsidTr="008406FB">
        <w:trPr>
          <w:gridAfter w:val="1"/>
          <w:wAfter w:w="57" w:type="dxa"/>
          <w:trHeight w:val="713"/>
        </w:trPr>
        <w:tc>
          <w:tcPr>
            <w:tcW w:w="3766" w:type="dxa"/>
            <w:vMerge/>
          </w:tcPr>
          <w:p w:rsidR="008406FB" w:rsidRPr="00A613A3" w:rsidRDefault="008406FB" w:rsidP="008406FB">
            <w:pPr>
              <w:rPr>
                <w:rFonts w:ascii="Times New Roman" w:hAnsi="Times New Roman" w:cs="Times New Roman"/>
                <w:sz w:val="24"/>
                <w:szCs w:val="24"/>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чувство формы, цвета, пропорций.</w:t>
            </w:r>
          </w:p>
        </w:tc>
        <w:tc>
          <w:tcPr>
            <w:tcW w:w="3766"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1040"/>
        </w:trPr>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формировать у детей умение рассматривать и обследовать предметы, в том числе с помощью рук.</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Закреплять у детей знания об основных формах предметов и объектов природы.</w:t>
            </w:r>
          </w:p>
        </w:tc>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tc>
      </w:tr>
      <w:tr w:rsidR="008406FB" w:rsidRPr="00A613A3" w:rsidTr="008406FB">
        <w:trPr>
          <w:gridAfter w:val="1"/>
          <w:wAfter w:w="57" w:type="dxa"/>
          <w:trHeight w:val="638"/>
        </w:trPr>
        <w:tc>
          <w:tcPr>
            <w:tcW w:w="3766" w:type="dxa"/>
            <w:vMerge/>
          </w:tcPr>
          <w:p w:rsidR="008406FB" w:rsidRPr="00A613A3" w:rsidRDefault="008406FB" w:rsidP="008406FB">
            <w:pPr>
              <w:rPr>
                <w:rFonts w:ascii="Times New Roman" w:hAnsi="Times New Roman" w:cs="Times New Roman"/>
                <w:sz w:val="24"/>
                <w:szCs w:val="24"/>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Обогащать у детей сенсорный опыт, развивая органы восприятия: зрение, слух, обоняние, осязание, вкус;</w:t>
            </w:r>
          </w:p>
        </w:tc>
        <w:tc>
          <w:tcPr>
            <w:tcW w:w="3766"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1384"/>
        </w:trPr>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shd w:val="clear" w:color="auto" w:fill="FFFFFF" w:themeFill="background1"/>
              </w:rPr>
              <w:t>Находить связь между предметами и явлениями окружающего мира</w:t>
            </w:r>
            <w:r w:rsidRPr="00A613A3">
              <w:rPr>
                <w:rFonts w:ascii="Times New Roman" w:hAnsi="Times New Roman" w:cs="Times New Roman"/>
                <w:sz w:val="24"/>
                <w:szCs w:val="24"/>
              </w:rPr>
              <w:t xml:space="preserve"> и их изображениями (в рисунке, лепке, аппликации).</w:t>
            </w:r>
          </w:p>
        </w:tc>
        <w:tc>
          <w:tcPr>
            <w:tcW w:w="3770"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стремление детей сделать свое произведение красивым, содержательным, выразительным.</w:t>
            </w:r>
          </w:p>
        </w:tc>
      </w:tr>
      <w:tr w:rsidR="008406FB" w:rsidRPr="00A613A3" w:rsidTr="008406FB">
        <w:trPr>
          <w:gridAfter w:val="1"/>
          <w:wAfter w:w="57" w:type="dxa"/>
          <w:trHeight w:val="1384"/>
        </w:trPr>
        <w:tc>
          <w:tcPr>
            <w:tcW w:w="3766" w:type="dxa"/>
            <w:vMerge/>
          </w:tcPr>
          <w:p w:rsidR="008406FB" w:rsidRPr="00A613A3" w:rsidRDefault="008406FB" w:rsidP="008406FB">
            <w:pPr>
              <w:rPr>
                <w:rFonts w:ascii="Times New Roman" w:hAnsi="Times New Roman" w:cs="Times New Roman"/>
                <w:sz w:val="24"/>
                <w:szCs w:val="24"/>
                <w:highlight w:val="green"/>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8406FB" w:rsidRPr="00A613A3" w:rsidTr="008406FB">
        <w:trPr>
          <w:gridAfter w:val="1"/>
          <w:wAfter w:w="57" w:type="dxa"/>
          <w:trHeight w:val="1383"/>
        </w:trPr>
        <w:tc>
          <w:tcPr>
            <w:tcW w:w="3766" w:type="dxa"/>
            <w:vMerge/>
          </w:tcPr>
          <w:p w:rsidR="008406FB" w:rsidRPr="00A613A3" w:rsidRDefault="008406FB" w:rsidP="008406FB">
            <w:pPr>
              <w:rPr>
                <w:rFonts w:ascii="Times New Roman" w:hAnsi="Times New Roman" w:cs="Times New Roman"/>
                <w:sz w:val="24"/>
                <w:szCs w:val="24"/>
                <w:highlight w:val="green"/>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vMerge/>
          </w:tcPr>
          <w:p w:rsidR="008406FB" w:rsidRPr="00A613A3" w:rsidRDefault="008406FB" w:rsidP="008406FB">
            <w:pPr>
              <w:rPr>
                <w:rFonts w:ascii="Times New Roman" w:hAnsi="Times New Roman" w:cs="Times New Roman"/>
                <w:sz w:val="24"/>
                <w:szCs w:val="24"/>
              </w:rPr>
            </w:pPr>
          </w:p>
        </w:tc>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учить детей рисовать с натуры.</w:t>
            </w:r>
          </w:p>
        </w:tc>
      </w:tr>
      <w:tr w:rsidR="008406FB" w:rsidRPr="00A613A3" w:rsidTr="008406FB">
        <w:trPr>
          <w:gridAfter w:val="1"/>
          <w:wAfter w:w="57" w:type="dxa"/>
          <w:trHeight w:val="205"/>
        </w:trPr>
        <w:tc>
          <w:tcPr>
            <w:tcW w:w="3766" w:type="dxa"/>
            <w:vMerge/>
          </w:tcPr>
          <w:p w:rsidR="008406FB" w:rsidRPr="00A613A3" w:rsidRDefault="008406FB" w:rsidP="008406FB">
            <w:pPr>
              <w:rPr>
                <w:rFonts w:ascii="Times New Roman" w:hAnsi="Times New Roman" w:cs="Times New Roman"/>
                <w:sz w:val="24"/>
                <w:szCs w:val="24"/>
                <w:highlight w:val="green"/>
              </w:rPr>
            </w:pPr>
          </w:p>
        </w:tc>
        <w:tc>
          <w:tcPr>
            <w:tcW w:w="3770" w:type="dxa"/>
            <w:vMerge/>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Учить рисовать детей с натуры.</w:t>
            </w:r>
          </w:p>
        </w:tc>
        <w:tc>
          <w:tcPr>
            <w:tcW w:w="3766"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345"/>
        </w:trPr>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A613A3">
              <w:rPr>
                <w:rFonts w:ascii="Times New Roman" w:hAnsi="Times New Roman" w:cs="Times New Roman"/>
                <w:sz w:val="24"/>
                <w:szCs w:val="24"/>
              </w:rPr>
              <w:t>.</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у детей коллективное творчество;</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8406FB" w:rsidRPr="00A613A3" w:rsidTr="008406FB">
        <w:trPr>
          <w:gridAfter w:val="1"/>
          <w:wAfter w:w="57" w:type="dxa"/>
          <w:trHeight w:val="1630"/>
        </w:trPr>
        <w:tc>
          <w:tcPr>
            <w:tcW w:w="3766" w:type="dxa"/>
            <w:vMerge/>
          </w:tcPr>
          <w:p w:rsidR="008406FB" w:rsidRPr="00A613A3" w:rsidRDefault="008406FB" w:rsidP="008406FB">
            <w:pPr>
              <w:rPr>
                <w:rFonts w:ascii="Times New Roman" w:hAnsi="Times New Roman" w:cs="Times New Roman"/>
                <w:sz w:val="24"/>
                <w:szCs w:val="24"/>
              </w:rPr>
            </w:pPr>
          </w:p>
        </w:tc>
        <w:tc>
          <w:tcPr>
            <w:tcW w:w="7537" w:type="dxa"/>
            <w:gridSpan w:val="2"/>
            <w:vMerge/>
          </w:tcPr>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8406FB" w:rsidRPr="00A613A3" w:rsidTr="008406FB">
        <w:trPr>
          <w:gridAfter w:val="1"/>
          <w:wAfter w:w="57" w:type="dxa"/>
          <w:trHeight w:val="577"/>
        </w:trPr>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8406FB" w:rsidRPr="00A613A3" w:rsidTr="008406FB">
        <w:trPr>
          <w:gridAfter w:val="1"/>
          <w:wAfter w:w="57" w:type="dxa"/>
          <w:trHeight w:val="276"/>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Переводить детей от рисования - подражания к самостоятельному творчеству.</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Создавать условия для самостоятельного художественного творчества детей.</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8406FB" w:rsidRPr="00A613A3" w:rsidTr="008406FB">
        <w:trPr>
          <w:gridAfter w:val="1"/>
          <w:wAfter w:w="57" w:type="dxa"/>
        </w:trPr>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у детей желание проявлять дружелюбие при оценке работ других детей.</w:t>
            </w:r>
          </w:p>
        </w:tc>
      </w:tr>
      <w:tr w:rsidR="008406FB" w:rsidRPr="00A613A3" w:rsidTr="008406FB">
        <w:trPr>
          <w:gridAfter w:val="1"/>
          <w:wAfter w:w="57" w:type="dxa"/>
          <w:trHeight w:val="1186"/>
        </w:trPr>
        <w:tc>
          <w:tcPr>
            <w:tcW w:w="7536"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8406FB" w:rsidRPr="00A613A3" w:rsidTr="008406FB">
        <w:trPr>
          <w:gridAfter w:val="1"/>
          <w:wAfter w:w="57" w:type="dxa"/>
        </w:trPr>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sz w:val="24"/>
                <w:szCs w:val="24"/>
              </w:rPr>
              <w:t xml:space="preserve"> Задачи раздела «Конструктивная деятельность»</w:t>
            </w:r>
          </w:p>
        </w:tc>
      </w:tr>
      <w:tr w:rsidR="008406FB" w:rsidRPr="00A613A3" w:rsidTr="008406FB">
        <w:trPr>
          <w:gridAfter w:val="1"/>
          <w:wAfter w:w="57" w:type="dxa"/>
        </w:trPr>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70"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7"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rPr>
          <w:gridAfter w:val="1"/>
          <w:wAfter w:w="57" w:type="dxa"/>
          <w:trHeight w:val="267"/>
        </w:trPr>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интерес к конструктивной деятельности</w:t>
            </w:r>
          </w:p>
        </w:tc>
      </w:tr>
      <w:tr w:rsidR="008406FB" w:rsidRPr="00A613A3" w:rsidTr="008406FB">
        <w:trPr>
          <w:gridAfter w:val="1"/>
          <w:wAfter w:w="57" w:type="dxa"/>
          <w:trHeight w:val="921"/>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3"/>
            <w:vMerge w:val="restart"/>
          </w:tcPr>
          <w:p w:rsidR="008406FB" w:rsidRPr="00A613A3" w:rsidRDefault="008406FB" w:rsidP="008406FB">
            <w:pPr>
              <w:spacing w:after="160"/>
              <w:rPr>
                <w:rFonts w:ascii="Times New Roman" w:hAnsi="Times New Roman" w:cs="Times New Roman"/>
                <w:sz w:val="24"/>
                <w:szCs w:val="24"/>
              </w:rPr>
            </w:pPr>
            <w:r w:rsidRPr="00A613A3">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8406FB" w:rsidRPr="00A613A3" w:rsidTr="008406FB">
        <w:trPr>
          <w:gridAfter w:val="1"/>
          <w:wAfter w:w="57" w:type="dxa"/>
          <w:trHeight w:val="920"/>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у детей использовать в постройках детали разного цвета.</w:t>
            </w:r>
          </w:p>
        </w:tc>
        <w:tc>
          <w:tcPr>
            <w:tcW w:w="11303" w:type="dxa"/>
            <w:gridSpan w:val="3"/>
            <w:vMerge/>
          </w:tcPr>
          <w:p w:rsidR="008406FB" w:rsidRPr="00A613A3" w:rsidRDefault="008406FB" w:rsidP="008406FB">
            <w:pPr>
              <w:rPr>
                <w:rFonts w:ascii="Times New Roman" w:hAnsi="Times New Roman" w:cs="Times New Roman"/>
                <w:sz w:val="24"/>
                <w:szCs w:val="24"/>
              </w:rPr>
            </w:pPr>
          </w:p>
        </w:tc>
      </w:tr>
      <w:tr w:rsidR="008406FB" w:rsidRPr="00A613A3" w:rsidTr="008406FB">
        <w:trPr>
          <w:gridAfter w:val="1"/>
          <w:wAfter w:w="57" w:type="dxa"/>
          <w:trHeight w:val="450"/>
        </w:trPr>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Знакомить детей с различными видами конструкторов.</w:t>
            </w:r>
          </w:p>
        </w:tc>
      </w:tr>
      <w:tr w:rsidR="008406FB" w:rsidRPr="00A613A3" w:rsidTr="008406FB">
        <w:trPr>
          <w:gridAfter w:val="1"/>
          <w:wAfter w:w="57" w:type="dxa"/>
          <w:trHeight w:val="450"/>
        </w:trPr>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8406FB" w:rsidRPr="00A613A3" w:rsidTr="008406FB">
        <w:trPr>
          <w:gridAfter w:val="1"/>
          <w:wAfter w:w="57" w:type="dxa"/>
          <w:trHeight w:val="562"/>
        </w:trPr>
        <w:tc>
          <w:tcPr>
            <w:tcW w:w="7536"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Знакомить детей с профессиями строителя и прочее.</w:t>
            </w:r>
          </w:p>
        </w:tc>
        <w:tc>
          <w:tcPr>
            <w:tcW w:w="753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Знакомить детей с профессиями дизайнера, конструктора, архитектора, строителя и прочее.</w:t>
            </w:r>
          </w:p>
        </w:tc>
      </w:tr>
      <w:tr w:rsidR="008406FB" w:rsidRPr="00A613A3" w:rsidTr="008406FB">
        <w:trPr>
          <w:gridAfter w:val="1"/>
          <w:wAfter w:w="57" w:type="dxa"/>
          <w:trHeight w:val="287"/>
        </w:trPr>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у детей самостоятельность, творчество, инициативу, дружелюбие.</w:t>
            </w:r>
          </w:p>
        </w:tc>
      </w:tr>
      <w:tr w:rsidR="008406FB" w:rsidRPr="00A613A3" w:rsidTr="008406FB">
        <w:trPr>
          <w:gridAfter w:val="1"/>
          <w:wAfter w:w="57" w:type="dxa"/>
          <w:trHeight w:val="3864"/>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Подводить детей к простейшему анализу созданных построек.</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tcPr>
          <w:p w:rsidR="008406FB" w:rsidRPr="00A613A3" w:rsidRDefault="008406FB" w:rsidP="008406FB">
            <w:pPr>
              <w:spacing w:after="160"/>
              <w:rPr>
                <w:rFonts w:ascii="Times New Roman" w:hAnsi="Times New Roman" w:cs="Times New Roman"/>
                <w:sz w:val="24"/>
                <w:szCs w:val="24"/>
              </w:rPr>
            </w:pPr>
            <w:r w:rsidRPr="00A613A3">
              <w:rPr>
                <w:rFonts w:ascii="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8406FB" w:rsidRPr="00A613A3" w:rsidRDefault="008406FB" w:rsidP="008406FB">
            <w:pPr>
              <w:jc w:val="center"/>
              <w:rPr>
                <w:rFonts w:ascii="Times New Roman" w:hAnsi="Times New Roman" w:cs="Times New Roman"/>
                <w:sz w:val="24"/>
                <w:szCs w:val="24"/>
              </w:rPr>
            </w:pP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умение использовать в сюжетно - ролевой игре постройки из строительного материала.</w:t>
            </w: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Познакомить детей со свойствами бумаги.</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tcPr>
          <w:p w:rsidR="008406FB" w:rsidRPr="00A613A3" w:rsidRDefault="008406FB" w:rsidP="008406FB">
            <w:pPr>
              <w:rPr>
                <w:rFonts w:ascii="Times New Roman" w:hAnsi="Times New Roman" w:cs="Times New Roman"/>
                <w:sz w:val="24"/>
                <w:szCs w:val="24"/>
              </w:rPr>
            </w:pPr>
            <w:bookmarkStart w:id="4" w:name="_Hlk134386979"/>
            <w:r w:rsidRPr="00A613A3">
              <w:rPr>
                <w:rFonts w:ascii="Times New Roman" w:hAnsi="Times New Roman" w:cs="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4"/>
            <w:r w:rsidRPr="00A613A3">
              <w:rPr>
                <w:rFonts w:ascii="Times New Roman" w:hAnsi="Times New Roman" w:cs="Times New Roman"/>
                <w:sz w:val="24"/>
                <w:szCs w:val="24"/>
              </w:rPr>
              <w:t>.</w:t>
            </w:r>
          </w:p>
        </w:tc>
        <w:tc>
          <w:tcPr>
            <w:tcW w:w="3766" w:type="dxa"/>
          </w:tcPr>
          <w:p w:rsidR="008406FB" w:rsidRPr="00A613A3" w:rsidRDefault="008406FB" w:rsidP="008406FB">
            <w:pPr>
              <w:rPr>
                <w:rFonts w:ascii="Times New Roman" w:hAnsi="Times New Roman" w:cs="Times New Roman"/>
                <w:sz w:val="24"/>
                <w:szCs w:val="24"/>
              </w:rPr>
            </w:pPr>
            <w:bookmarkStart w:id="5" w:name="_Hlk134386998"/>
            <w:r w:rsidRPr="00A613A3">
              <w:rPr>
                <w:rFonts w:ascii="Times New Roman" w:hAnsi="Times New Roman" w:cs="Times New Roman"/>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5"/>
            <w:r w:rsidRPr="00A613A3">
              <w:rPr>
                <w:rFonts w:ascii="Times New Roman" w:hAnsi="Times New Roman" w:cs="Times New Roman"/>
                <w:sz w:val="24"/>
                <w:szCs w:val="24"/>
              </w:rPr>
              <w:t>.</w:t>
            </w: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8406FB" w:rsidRPr="00A613A3" w:rsidTr="008406FB">
        <w:trPr>
          <w:gridAfter w:val="1"/>
          <w:wAfter w:w="57" w:type="dxa"/>
        </w:trPr>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8406FB" w:rsidRPr="00A613A3" w:rsidTr="008406FB">
        <w:trPr>
          <w:gridAfter w:val="1"/>
          <w:wAfter w:w="57" w:type="dxa"/>
        </w:trPr>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у детей использовать в постройках детали разного цвета.</w:t>
            </w: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Использовать детали разного цвета для создания и украшения построек.</w:t>
            </w:r>
          </w:p>
        </w:tc>
        <w:tc>
          <w:tcPr>
            <w:tcW w:w="7533" w:type="dxa"/>
            <w:gridSpan w:val="2"/>
            <w:vMerge w:val="restart"/>
          </w:tcPr>
          <w:p w:rsidR="008406FB" w:rsidRPr="00A613A3" w:rsidRDefault="008406FB" w:rsidP="008406FB">
            <w:pPr>
              <w:spacing w:after="160"/>
              <w:rPr>
                <w:rFonts w:ascii="Times New Roman" w:hAnsi="Times New Roman" w:cs="Times New Roman"/>
                <w:sz w:val="24"/>
                <w:szCs w:val="24"/>
              </w:rPr>
            </w:pPr>
            <w:r w:rsidRPr="00A613A3">
              <w:rPr>
                <w:rFonts w:ascii="Times New Roman" w:hAnsi="Times New Roman" w:cs="Times New Roman"/>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8406FB" w:rsidRPr="00A613A3" w:rsidTr="008406FB">
        <w:trPr>
          <w:gridAfter w:val="1"/>
          <w:wAfter w:w="57" w:type="dxa"/>
        </w:trPr>
        <w:tc>
          <w:tcPr>
            <w:tcW w:w="3766" w:type="dxa"/>
            <w:vMerge/>
          </w:tcPr>
          <w:p w:rsidR="008406FB" w:rsidRPr="00A613A3" w:rsidRDefault="008406FB" w:rsidP="008406FB">
            <w:pPr>
              <w:jc w:val="center"/>
              <w:rPr>
                <w:rFonts w:ascii="Times New Roman" w:hAnsi="Times New Roman" w:cs="Times New Roman"/>
                <w:sz w:val="24"/>
                <w:szCs w:val="24"/>
              </w:rPr>
            </w:pPr>
          </w:p>
        </w:tc>
        <w:tc>
          <w:tcPr>
            <w:tcW w:w="3770"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2"/>
            <w:vMerge/>
          </w:tcPr>
          <w:p w:rsidR="008406FB" w:rsidRPr="00A613A3" w:rsidRDefault="008406FB" w:rsidP="008406FB">
            <w:pPr>
              <w:rPr>
                <w:rFonts w:ascii="Times New Roman" w:hAnsi="Times New Roman" w:cs="Times New Roman"/>
                <w:sz w:val="24"/>
                <w:szCs w:val="24"/>
              </w:rPr>
            </w:pPr>
          </w:p>
        </w:tc>
      </w:tr>
    </w:tbl>
    <w:tbl>
      <w:tblPr>
        <w:tblStyle w:val="311"/>
        <w:tblW w:w="15276" w:type="dxa"/>
        <w:jc w:val="center"/>
        <w:tblLook w:val="04A0" w:firstRow="1" w:lastRow="0" w:firstColumn="1" w:lastColumn="0" w:noHBand="0" w:noVBand="1"/>
      </w:tblPr>
      <w:tblGrid>
        <w:gridCol w:w="15276"/>
      </w:tblGrid>
      <w:tr w:rsidR="008406FB" w:rsidRPr="00A613A3" w:rsidTr="008406FB">
        <w:trPr>
          <w:jc w:val="center"/>
        </w:trPr>
        <w:tc>
          <w:tcPr>
            <w:tcW w:w="15276" w:type="dxa"/>
            <w:shd w:val="clear" w:color="auto" w:fill="EEECE1" w:themeFill="background2"/>
          </w:tcPr>
          <w:p w:rsidR="008406FB" w:rsidRPr="00A613A3" w:rsidRDefault="008406FB" w:rsidP="008406FB">
            <w:pPr>
              <w:jc w:val="both"/>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образовательной области ХУДОЖЕСТВЕННО-ЭСТЕТИЧЕСКОЕ РАЗВИТИЕ </w:t>
            </w:r>
          </w:p>
        </w:tc>
      </w:tr>
    </w:tbl>
    <w:tbl>
      <w:tblPr>
        <w:tblStyle w:val="320"/>
        <w:tblW w:w="15276" w:type="dxa"/>
        <w:jc w:val="center"/>
        <w:tblLook w:val="04A0" w:firstRow="1" w:lastRow="0" w:firstColumn="1" w:lastColumn="0" w:noHBand="0" w:noVBand="1"/>
      </w:tblPr>
      <w:tblGrid>
        <w:gridCol w:w="3765"/>
        <w:gridCol w:w="3760"/>
        <w:gridCol w:w="8"/>
        <w:gridCol w:w="3765"/>
        <w:gridCol w:w="3978"/>
      </w:tblGrid>
      <w:tr w:rsidR="008406FB" w:rsidRPr="00A613A3" w:rsidTr="008406FB">
        <w:trPr>
          <w:jc w:val="center"/>
        </w:trPr>
        <w:tc>
          <w:tcPr>
            <w:tcW w:w="15276" w:type="dxa"/>
            <w:gridSpan w:val="5"/>
            <w:tcBorders>
              <w:bottom w:val="single" w:sz="4" w:space="0" w:color="auto"/>
            </w:tcBorders>
            <w:shd w:val="clear" w:color="auto" w:fill="EEECE1" w:themeFill="background2"/>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Содержание раздела «Приобщение к искусству»</w:t>
            </w:r>
          </w:p>
        </w:tc>
      </w:tr>
      <w:tr w:rsidR="008406FB" w:rsidRPr="00A613A3" w:rsidTr="008406FB">
        <w:trPr>
          <w:jc w:val="center"/>
        </w:trPr>
        <w:tc>
          <w:tcPr>
            <w:tcW w:w="3765"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8" w:type="dxa"/>
            <w:gridSpan w:val="2"/>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5"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978"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продолжает приобщать детей к восприятию искусства, развивать интерес к нему. </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8406FB" w:rsidRPr="00A613A3" w:rsidTr="008406FB">
        <w:trPr>
          <w:trHeight w:val="816"/>
          <w:jc w:val="center"/>
        </w:trPr>
        <w:tc>
          <w:tcPr>
            <w:tcW w:w="3765"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tc>
      </w:tr>
      <w:tr w:rsidR="008406FB" w:rsidRPr="00A613A3" w:rsidTr="008406FB">
        <w:trPr>
          <w:trHeight w:val="2190"/>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tcPr>
          <w:p w:rsidR="008406FB" w:rsidRPr="00A613A3" w:rsidRDefault="008406FB" w:rsidP="008406FB">
            <w:pPr>
              <w:rPr>
                <w:rFonts w:ascii="Times New Roman" w:hAnsi="Times New Roman" w:cs="Times New Roman"/>
                <w:sz w:val="24"/>
                <w:szCs w:val="24"/>
              </w:rPr>
            </w:pPr>
          </w:p>
        </w:tc>
        <w:tc>
          <w:tcPr>
            <w:tcW w:w="3765" w:type="dxa"/>
            <w:vMerge/>
          </w:tcPr>
          <w:p w:rsidR="008406FB" w:rsidRPr="00A613A3" w:rsidRDefault="008406FB" w:rsidP="008406FB">
            <w:pPr>
              <w:rPr>
                <w:rFonts w:ascii="Times New Roman" w:hAnsi="Times New Roman" w:cs="Times New Roman"/>
                <w:sz w:val="24"/>
                <w:szCs w:val="24"/>
              </w:rPr>
            </w:pP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воспитывает у детей бережное отношение к произведениям искусства.</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воспитывает любовь и бережное отношение к произведениям искусства.</w:t>
            </w: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творческой профессией – художник.</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расширяет представления детей о творческих профессиях (художник, архитектор и т.п.).</w:t>
            </w:r>
          </w:p>
        </w:tc>
      </w:tr>
      <w:tr w:rsidR="008406FB" w:rsidRPr="00A613A3" w:rsidTr="008406FB">
        <w:trPr>
          <w:trHeight w:val="888"/>
          <w:jc w:val="center"/>
        </w:trPr>
        <w:tc>
          <w:tcPr>
            <w:tcW w:w="3765"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подводит к различению видов искусства через художественный образ.</w:t>
            </w:r>
          </w:p>
        </w:tc>
        <w:tc>
          <w:tcPr>
            <w:tcW w:w="3768"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vMerge w:val="restart"/>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расширяет знания детей об основных видах изобразительного искусства (живопись, графика, скульптура). </w:t>
            </w:r>
          </w:p>
        </w:tc>
      </w:tr>
      <w:tr w:rsidR="008406FB" w:rsidRPr="00A613A3" w:rsidTr="008406FB">
        <w:trPr>
          <w:trHeight w:val="756"/>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tcPr>
          <w:p w:rsidR="008406FB" w:rsidRPr="00A613A3" w:rsidRDefault="008406FB" w:rsidP="008406FB">
            <w:pPr>
              <w:rPr>
                <w:rFonts w:ascii="Times New Roman" w:hAnsi="Times New Roman" w:cs="Times New Roman"/>
                <w:sz w:val="24"/>
                <w:szCs w:val="24"/>
              </w:rPr>
            </w:pPr>
          </w:p>
        </w:tc>
        <w:tc>
          <w:tcPr>
            <w:tcW w:w="3765" w:type="dxa"/>
            <w:vMerge/>
          </w:tcPr>
          <w:p w:rsidR="008406FB" w:rsidRPr="00A613A3" w:rsidRDefault="008406FB" w:rsidP="008406FB">
            <w:pPr>
              <w:rPr>
                <w:rFonts w:ascii="Times New Roman" w:eastAsia="Calibri" w:hAnsi="Times New Roman" w:cs="Times New Roman"/>
                <w:sz w:val="24"/>
                <w:szCs w:val="24"/>
              </w:rPr>
            </w:pPr>
          </w:p>
        </w:tc>
        <w:tc>
          <w:tcPr>
            <w:tcW w:w="3978"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8406FB" w:rsidRPr="00A613A3" w:rsidTr="008406FB">
        <w:trPr>
          <w:trHeight w:val="492"/>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tcPr>
          <w:p w:rsidR="008406FB" w:rsidRPr="00A613A3" w:rsidRDefault="008406FB" w:rsidP="008406FB">
            <w:pPr>
              <w:rPr>
                <w:rFonts w:ascii="Times New Roman" w:hAnsi="Times New Roman" w:cs="Times New Roman"/>
                <w:sz w:val="24"/>
                <w:szCs w:val="24"/>
              </w:rPr>
            </w:pPr>
          </w:p>
        </w:tc>
        <w:tc>
          <w:tcPr>
            <w:tcW w:w="3765" w:type="dxa"/>
            <w:vMerge w:val="restart"/>
          </w:tcPr>
          <w:p w:rsidR="008406FB" w:rsidRPr="00A613A3" w:rsidRDefault="008406FB" w:rsidP="008406FB">
            <w:pPr>
              <w:rPr>
                <w:rFonts w:ascii="Times New Roman" w:eastAsia="Calibri" w:hAnsi="Times New Roman" w:cs="Times New Roman"/>
                <w:sz w:val="24"/>
                <w:szCs w:val="24"/>
              </w:rPr>
            </w:pPr>
            <w:r w:rsidRPr="00A613A3">
              <w:rPr>
                <w:rFonts w:ascii="Times New Roman" w:eastAsia="Calibri" w:hAnsi="Times New Roman" w:cs="Times New Roman"/>
                <w:sz w:val="24"/>
                <w:szCs w:val="24"/>
              </w:rPr>
              <w:t xml:space="preserve">Педагог </w:t>
            </w:r>
            <w:r w:rsidRPr="00A613A3">
              <w:rPr>
                <w:rFonts w:ascii="Times New Roman" w:eastAsia="Calibri" w:hAnsi="Times New Roman" w:cs="Times New Roman"/>
                <w:sz w:val="24"/>
                <w:szCs w:val="24"/>
                <w:shd w:val="clear" w:color="auto" w:fill="FFFFFF" w:themeFill="background1"/>
              </w:rPr>
              <w:t>формирует у</w:t>
            </w:r>
            <w:r w:rsidRPr="00A613A3">
              <w:rPr>
                <w:rFonts w:ascii="Times New Roman" w:eastAsia="Calibri" w:hAnsi="Times New Roman" w:cs="Times New Roman"/>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8406FB" w:rsidRPr="00A613A3" w:rsidRDefault="008406FB" w:rsidP="008406FB">
            <w:pPr>
              <w:rPr>
                <w:rFonts w:ascii="Times New Roman" w:hAnsi="Times New Roman" w:cs="Times New Roman"/>
                <w:sz w:val="24"/>
                <w:szCs w:val="24"/>
              </w:rPr>
            </w:pPr>
          </w:p>
        </w:tc>
      </w:tr>
      <w:tr w:rsidR="008406FB" w:rsidRPr="00A613A3" w:rsidTr="008406FB">
        <w:trPr>
          <w:trHeight w:val="820"/>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tcPr>
          <w:p w:rsidR="008406FB" w:rsidRPr="00A613A3" w:rsidRDefault="008406FB" w:rsidP="008406FB">
            <w:pPr>
              <w:rPr>
                <w:rFonts w:ascii="Times New Roman" w:hAnsi="Times New Roman" w:cs="Times New Roman"/>
                <w:sz w:val="24"/>
                <w:szCs w:val="24"/>
              </w:rPr>
            </w:pPr>
          </w:p>
        </w:tc>
        <w:tc>
          <w:tcPr>
            <w:tcW w:w="3765" w:type="dxa"/>
            <w:vMerge/>
          </w:tcPr>
          <w:p w:rsidR="008406FB" w:rsidRPr="00A613A3" w:rsidRDefault="008406FB" w:rsidP="008406FB">
            <w:pPr>
              <w:rPr>
                <w:rFonts w:ascii="Times New Roman" w:eastAsia="Calibri" w:hAnsi="Times New Roman" w:cs="Times New Roman"/>
                <w:sz w:val="24"/>
                <w:szCs w:val="24"/>
              </w:rPr>
            </w:pP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умение различать народное и профессиональное искусство.</w:t>
            </w: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8406FB" w:rsidRPr="00A613A3" w:rsidTr="008406FB">
        <w:trPr>
          <w:trHeight w:val="312"/>
          <w:jc w:val="center"/>
        </w:trPr>
        <w:tc>
          <w:tcPr>
            <w:tcW w:w="3765" w:type="dxa"/>
            <w:vMerge w:val="restart"/>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8406FB" w:rsidRPr="00A613A3" w:rsidTr="008406FB">
        <w:trPr>
          <w:trHeight w:val="816"/>
          <w:jc w:val="center"/>
        </w:trPr>
        <w:tc>
          <w:tcPr>
            <w:tcW w:w="3765" w:type="dxa"/>
            <w:vMerge/>
          </w:tcPr>
          <w:p w:rsidR="008406FB" w:rsidRPr="00A613A3" w:rsidRDefault="008406FB" w:rsidP="008406FB">
            <w:pPr>
              <w:rPr>
                <w:rFonts w:ascii="Times New Roman" w:eastAsia="Calibri" w:hAnsi="Times New Roman" w:cs="Times New Roman"/>
                <w:sz w:val="24"/>
                <w:szCs w:val="24"/>
              </w:rPr>
            </w:pPr>
          </w:p>
        </w:tc>
        <w:tc>
          <w:tcPr>
            <w:tcW w:w="3768"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8406FB" w:rsidRPr="00A613A3" w:rsidRDefault="008406FB" w:rsidP="008406FB">
            <w:pPr>
              <w:jc w:val="center"/>
              <w:rPr>
                <w:rFonts w:ascii="Times New Roman" w:hAnsi="Times New Roman" w:cs="Times New Roman"/>
                <w:sz w:val="24"/>
                <w:szCs w:val="24"/>
              </w:rPr>
            </w:pPr>
          </w:p>
        </w:tc>
      </w:tr>
      <w:tr w:rsidR="008406FB" w:rsidRPr="00A613A3" w:rsidTr="008406FB">
        <w:trPr>
          <w:trHeight w:val="1104"/>
          <w:jc w:val="center"/>
        </w:trPr>
        <w:tc>
          <w:tcPr>
            <w:tcW w:w="3765" w:type="dxa"/>
            <w:vMerge/>
          </w:tcPr>
          <w:p w:rsidR="008406FB" w:rsidRPr="00A613A3" w:rsidRDefault="008406FB" w:rsidP="008406FB">
            <w:pPr>
              <w:rPr>
                <w:rFonts w:ascii="Times New Roman" w:eastAsia="Calibri" w:hAnsi="Times New Roman" w:cs="Times New Roman"/>
                <w:sz w:val="24"/>
                <w:szCs w:val="24"/>
              </w:rPr>
            </w:pPr>
          </w:p>
        </w:tc>
        <w:tc>
          <w:tcPr>
            <w:tcW w:w="3768" w:type="dxa"/>
            <w:gridSpan w:val="2"/>
            <w:vMerge/>
          </w:tcPr>
          <w:p w:rsidR="008406FB" w:rsidRPr="00A613A3" w:rsidRDefault="008406FB" w:rsidP="008406FB">
            <w:pPr>
              <w:rPr>
                <w:rFonts w:ascii="Times New Roman" w:hAnsi="Times New Roman" w:cs="Times New Roman"/>
                <w:sz w:val="24"/>
                <w:szCs w:val="24"/>
              </w:rPr>
            </w:pP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8406FB" w:rsidRPr="00A613A3" w:rsidRDefault="008406FB" w:rsidP="008406FB">
            <w:pPr>
              <w:jc w:val="center"/>
              <w:rPr>
                <w:rFonts w:ascii="Times New Roman" w:hAnsi="Times New Roman" w:cs="Times New Roman"/>
                <w:sz w:val="24"/>
                <w:szCs w:val="24"/>
              </w:rPr>
            </w:pP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с произведениями живописи (И.Хруцкий, И.Е. Репин, Левитан, Машков, куприн и др.).</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8406FB" w:rsidRPr="00A613A3" w:rsidRDefault="008406FB" w:rsidP="008406FB">
            <w:pPr>
              <w:rPr>
                <w:rFonts w:ascii="Times New Roman" w:hAnsi="Times New Roman" w:cs="Times New Roman"/>
                <w:sz w:val="24"/>
                <w:szCs w:val="24"/>
              </w:rPr>
            </w:pP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3"/>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8406FB" w:rsidRPr="00A613A3" w:rsidTr="008406FB">
        <w:trPr>
          <w:jc w:val="center"/>
        </w:trPr>
        <w:tc>
          <w:tcPr>
            <w:tcW w:w="3765" w:type="dxa"/>
            <w:vMerge w:val="restart"/>
          </w:tcPr>
          <w:p w:rsidR="008406FB" w:rsidRPr="00A613A3" w:rsidRDefault="008406FB" w:rsidP="008406FB">
            <w:pPr>
              <w:rPr>
                <w:rFonts w:ascii="Times New Roman" w:hAnsi="Times New Roman" w:cs="Times New Roman"/>
                <w:sz w:val="24"/>
                <w:szCs w:val="24"/>
              </w:rPr>
            </w:pPr>
          </w:p>
        </w:tc>
        <w:tc>
          <w:tcPr>
            <w:tcW w:w="3768" w:type="dxa"/>
            <w:gridSpan w:val="2"/>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w:t>
            </w:r>
            <w:r w:rsidR="00790D80" w:rsidRPr="00A613A3">
              <w:rPr>
                <w:rFonts w:ascii="Times New Roman" w:hAnsi="Times New Roman" w:cs="Times New Roman"/>
                <w:sz w:val="24"/>
                <w:szCs w:val="24"/>
              </w:rPr>
              <w:t>— это</w:t>
            </w:r>
            <w:r w:rsidRPr="00A613A3">
              <w:rPr>
                <w:rFonts w:ascii="Times New Roman" w:hAnsi="Times New Roman" w:cs="Times New Roman"/>
                <w:sz w:val="24"/>
                <w:szCs w:val="24"/>
              </w:rPr>
              <w:t xml:space="preserve"> архитектурные сооружении.</w:t>
            </w:r>
          </w:p>
        </w:tc>
        <w:tc>
          <w:tcPr>
            <w:tcW w:w="3765" w:type="dxa"/>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8406FB" w:rsidRPr="00A613A3" w:rsidTr="008406FB">
        <w:trPr>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tcPr>
          <w:p w:rsidR="008406FB" w:rsidRPr="00A613A3" w:rsidRDefault="008406FB" w:rsidP="008406FB">
            <w:pPr>
              <w:rPr>
                <w:rFonts w:ascii="Times New Roman" w:hAnsi="Times New Roman" w:cs="Times New Roman"/>
                <w:sz w:val="24"/>
                <w:szCs w:val="24"/>
                <w:highlight w:val="green"/>
              </w:rPr>
            </w:pPr>
            <w:r w:rsidRPr="00A613A3">
              <w:rPr>
                <w:rFonts w:ascii="Times New Roman" w:hAnsi="Times New Roman" w:cs="Times New Roman"/>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умение выделять сходство и различия архитектурных сооружений одинакового назначения.</w:t>
            </w:r>
          </w:p>
        </w:tc>
      </w:tr>
      <w:tr w:rsidR="008406FB" w:rsidRPr="00A613A3" w:rsidTr="008406FB">
        <w:trPr>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tcPr>
          <w:p w:rsidR="008406FB" w:rsidRPr="00A613A3" w:rsidRDefault="008406FB" w:rsidP="008406FB">
            <w:pPr>
              <w:rPr>
                <w:rFonts w:ascii="Times New Roman" w:hAnsi="Times New Roman" w:cs="Times New Roman"/>
                <w:sz w:val="24"/>
                <w:szCs w:val="24"/>
              </w:rPr>
            </w:pP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умение выделять одинаковые части конструкции и особенности деталей.</w:t>
            </w:r>
          </w:p>
        </w:tc>
      </w:tr>
      <w:tr w:rsidR="008406FB" w:rsidRPr="00A613A3" w:rsidTr="008406FB">
        <w:trPr>
          <w:trHeight w:val="1644"/>
          <w:jc w:val="center"/>
        </w:trPr>
        <w:tc>
          <w:tcPr>
            <w:tcW w:w="3765" w:type="dxa"/>
            <w:vMerge w:val="restart"/>
          </w:tcPr>
          <w:p w:rsidR="008406FB" w:rsidRPr="00A613A3" w:rsidRDefault="008406FB" w:rsidP="008406FB">
            <w:pPr>
              <w:rPr>
                <w:rFonts w:ascii="Times New Roman" w:hAnsi="Times New Roman" w:cs="Times New Roman"/>
                <w:sz w:val="24"/>
                <w:szCs w:val="24"/>
              </w:rPr>
            </w:pP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8406FB" w:rsidRPr="00A613A3" w:rsidTr="008406FB">
        <w:trPr>
          <w:trHeight w:val="1448"/>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vMerge/>
          </w:tcPr>
          <w:p w:rsidR="008406FB" w:rsidRPr="00A613A3" w:rsidRDefault="008406FB" w:rsidP="008406FB">
            <w:pPr>
              <w:rPr>
                <w:rFonts w:ascii="Times New Roman" w:hAnsi="Times New Roman" w:cs="Times New Roman"/>
                <w:sz w:val="24"/>
                <w:szCs w:val="24"/>
              </w:rPr>
            </w:pPr>
          </w:p>
        </w:tc>
        <w:tc>
          <w:tcPr>
            <w:tcW w:w="3978"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trHeight w:val="1412"/>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tcPr>
          <w:p w:rsidR="008406FB" w:rsidRPr="00A613A3" w:rsidRDefault="008406FB" w:rsidP="008406FB">
            <w:pPr>
              <w:rPr>
                <w:rFonts w:ascii="Times New Roman" w:eastAsia="Calibri" w:hAnsi="Times New Roman" w:cs="Times New Roman"/>
                <w:sz w:val="24"/>
                <w:szCs w:val="24"/>
              </w:rPr>
            </w:pPr>
          </w:p>
        </w:tc>
        <w:tc>
          <w:tcPr>
            <w:tcW w:w="3765" w:type="dxa"/>
            <w:vMerge/>
          </w:tcPr>
          <w:p w:rsidR="008406FB" w:rsidRPr="00A613A3" w:rsidRDefault="008406FB" w:rsidP="008406FB">
            <w:pPr>
              <w:rPr>
                <w:rFonts w:ascii="Times New Roman" w:hAnsi="Times New Roman" w:cs="Times New Roman"/>
                <w:sz w:val="24"/>
                <w:szCs w:val="24"/>
              </w:rPr>
            </w:pPr>
          </w:p>
        </w:tc>
        <w:tc>
          <w:tcPr>
            <w:tcW w:w="3978" w:type="dxa"/>
          </w:tcPr>
          <w:p w:rsidR="008406FB" w:rsidRPr="00A613A3" w:rsidRDefault="008406FB" w:rsidP="008406FB">
            <w:pPr>
              <w:rPr>
                <w:rFonts w:ascii="Times New Roman" w:eastAsia="Calibri" w:hAnsi="Times New Roman" w:cs="Times New Roman"/>
                <w:sz w:val="24"/>
                <w:szCs w:val="24"/>
              </w:rPr>
            </w:pPr>
            <w:r w:rsidRPr="00A613A3">
              <w:rPr>
                <w:rFonts w:ascii="Times New Roman" w:eastAsia="Calibri" w:hAnsi="Times New Roman" w:cs="Times New Roman"/>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8406FB" w:rsidRPr="00A613A3" w:rsidTr="008406FB">
        <w:trPr>
          <w:trHeight w:val="840"/>
          <w:jc w:val="center"/>
        </w:trPr>
        <w:tc>
          <w:tcPr>
            <w:tcW w:w="3765" w:type="dxa"/>
            <w:vMerge w:val="restart"/>
          </w:tcPr>
          <w:p w:rsidR="008406FB" w:rsidRPr="00A613A3" w:rsidRDefault="008406FB" w:rsidP="008406FB">
            <w:pPr>
              <w:rPr>
                <w:rFonts w:ascii="Times New Roman" w:hAnsi="Times New Roman" w:cs="Times New Roman"/>
                <w:sz w:val="24"/>
                <w:szCs w:val="24"/>
              </w:rPr>
            </w:pPr>
          </w:p>
        </w:tc>
        <w:tc>
          <w:tcPr>
            <w:tcW w:w="3768" w:type="dxa"/>
            <w:gridSpan w:val="2"/>
            <w:vMerge w:val="restart"/>
          </w:tcPr>
          <w:p w:rsidR="008406FB" w:rsidRPr="00A613A3" w:rsidRDefault="008406FB" w:rsidP="008406FB">
            <w:pPr>
              <w:rPr>
                <w:rFonts w:ascii="Times New Roman" w:hAnsi="Times New Roman" w:cs="Times New Roman"/>
                <w:sz w:val="24"/>
                <w:szCs w:val="24"/>
                <w:highlight w:val="green"/>
              </w:rPr>
            </w:pPr>
            <w:r w:rsidRPr="00A613A3">
              <w:rPr>
                <w:rFonts w:ascii="Times New Roman" w:hAnsi="Times New Roman" w:cs="Times New Roman"/>
                <w:sz w:val="24"/>
                <w:szCs w:val="24"/>
              </w:rPr>
              <w:t>Педагог поощряет стремление детей изображать в рисунках, аппликации реальные и сказочные строения.</w:t>
            </w:r>
          </w:p>
        </w:tc>
        <w:tc>
          <w:tcPr>
            <w:tcW w:w="3765" w:type="dxa"/>
            <w:vMerge w:val="restart"/>
          </w:tcPr>
          <w:p w:rsidR="008406FB" w:rsidRPr="00A613A3" w:rsidRDefault="008406FB" w:rsidP="008406FB">
            <w:pPr>
              <w:rPr>
                <w:rFonts w:ascii="Times New Roman" w:hAnsi="Times New Roman" w:cs="Times New Roman"/>
                <w:sz w:val="24"/>
                <w:szCs w:val="24"/>
                <w:highlight w:val="green"/>
              </w:rPr>
            </w:pPr>
            <w:r w:rsidRPr="00A613A3">
              <w:rPr>
                <w:rFonts w:ascii="Times New Roman" w:hAnsi="Times New Roman" w:cs="Times New Roman"/>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8406FB" w:rsidRPr="00A613A3" w:rsidTr="008406FB">
        <w:trPr>
          <w:trHeight w:val="816"/>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tcPr>
          <w:p w:rsidR="008406FB" w:rsidRPr="00A613A3" w:rsidRDefault="008406FB" w:rsidP="008406FB">
            <w:pPr>
              <w:rPr>
                <w:rFonts w:ascii="Times New Roman" w:hAnsi="Times New Roman" w:cs="Times New Roman"/>
                <w:sz w:val="24"/>
                <w:szCs w:val="24"/>
              </w:rPr>
            </w:pPr>
          </w:p>
        </w:tc>
        <w:tc>
          <w:tcPr>
            <w:tcW w:w="3765" w:type="dxa"/>
            <w:vMerge/>
          </w:tcPr>
          <w:p w:rsidR="008406FB" w:rsidRPr="00A613A3" w:rsidRDefault="008406FB" w:rsidP="008406FB">
            <w:pPr>
              <w:rPr>
                <w:rFonts w:ascii="Times New Roman" w:hAnsi="Times New Roman" w:cs="Times New Roman"/>
                <w:sz w:val="24"/>
                <w:szCs w:val="24"/>
              </w:rPr>
            </w:pP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поощряет стремление изображать детали построек (наличники, резной подзор по контуру крыши).</w:t>
            </w:r>
          </w:p>
        </w:tc>
      </w:tr>
      <w:tr w:rsidR="008406FB" w:rsidRPr="00A613A3" w:rsidTr="008406FB">
        <w:trPr>
          <w:trHeight w:val="557"/>
          <w:jc w:val="center"/>
        </w:trPr>
        <w:tc>
          <w:tcPr>
            <w:tcW w:w="3765"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8406FB" w:rsidRPr="00A613A3" w:rsidRDefault="008406FB" w:rsidP="008406FB">
            <w:pPr>
              <w:rPr>
                <w:rFonts w:ascii="Times New Roman" w:hAnsi="Times New Roman" w:cs="Times New Roman"/>
                <w:sz w:val="24"/>
                <w:szCs w:val="24"/>
              </w:rPr>
            </w:pPr>
          </w:p>
        </w:tc>
        <w:tc>
          <w:tcPr>
            <w:tcW w:w="3765"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8406FB" w:rsidRPr="00A613A3" w:rsidTr="008406FB">
        <w:trPr>
          <w:trHeight w:val="744"/>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vMerge/>
          </w:tcPr>
          <w:p w:rsidR="008406FB" w:rsidRPr="00A613A3" w:rsidRDefault="008406FB" w:rsidP="008406FB">
            <w:pPr>
              <w:rPr>
                <w:rFonts w:ascii="Times New Roman" w:hAnsi="Times New Roman" w:cs="Times New Roman"/>
                <w:sz w:val="24"/>
                <w:szCs w:val="24"/>
                <w:highlight w:val="green"/>
              </w:rPr>
            </w:pPr>
          </w:p>
        </w:tc>
        <w:tc>
          <w:tcPr>
            <w:tcW w:w="3765" w:type="dxa"/>
            <w:vMerge/>
          </w:tcPr>
          <w:p w:rsidR="008406FB" w:rsidRPr="00A613A3" w:rsidRDefault="008406FB" w:rsidP="008406FB">
            <w:pPr>
              <w:rPr>
                <w:rFonts w:ascii="Times New Roman" w:hAnsi="Times New Roman" w:cs="Times New Roman"/>
                <w:sz w:val="24"/>
                <w:szCs w:val="24"/>
              </w:rPr>
            </w:pP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8406FB" w:rsidRPr="00A613A3" w:rsidRDefault="008406FB" w:rsidP="008406FB">
            <w:pPr>
              <w:rPr>
                <w:rFonts w:ascii="Times New Roman" w:hAnsi="Times New Roman" w:cs="Times New Roman"/>
                <w:sz w:val="24"/>
                <w:szCs w:val="24"/>
                <w:highlight w:val="green"/>
              </w:rPr>
            </w:pPr>
            <w:r w:rsidRPr="00A613A3">
              <w:rPr>
                <w:rFonts w:ascii="Times New Roman" w:hAnsi="Times New Roman" w:cs="Times New Roman"/>
                <w:sz w:val="24"/>
                <w:szCs w:val="24"/>
              </w:rPr>
              <w:t>Воспитывает интерес к искусству родного края.</w:t>
            </w:r>
          </w:p>
        </w:tc>
      </w:tr>
      <w:tr w:rsidR="008406FB" w:rsidRPr="00A613A3" w:rsidTr="008406FB">
        <w:trPr>
          <w:jc w:val="center"/>
        </w:trPr>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8406FB" w:rsidRPr="00A613A3" w:rsidTr="008406FB">
        <w:trPr>
          <w:jc w:val="center"/>
        </w:trPr>
        <w:tc>
          <w:tcPr>
            <w:tcW w:w="3765"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и расширяет знания детей о выставках, музеях.</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организует посещение выставки, музея (совместно с родителями (законными представителями)).</w:t>
            </w:r>
          </w:p>
          <w:p w:rsidR="008406FB" w:rsidRPr="00A613A3" w:rsidRDefault="008406FB" w:rsidP="008406FB">
            <w:pPr>
              <w:rPr>
                <w:rFonts w:ascii="Times New Roman" w:hAnsi="Times New Roman" w:cs="Times New Roman"/>
                <w:sz w:val="24"/>
                <w:szCs w:val="24"/>
              </w:rPr>
            </w:pPr>
          </w:p>
        </w:tc>
      </w:tr>
      <w:tr w:rsidR="008406FB" w:rsidRPr="00A613A3" w:rsidTr="008406FB">
        <w:trPr>
          <w:jc w:val="center"/>
        </w:trPr>
        <w:tc>
          <w:tcPr>
            <w:tcW w:w="3765" w:type="dxa"/>
            <w:vMerge/>
          </w:tcPr>
          <w:p w:rsidR="008406FB" w:rsidRPr="00A613A3" w:rsidRDefault="008406FB" w:rsidP="008406FB">
            <w:pPr>
              <w:rPr>
                <w:rFonts w:ascii="Times New Roman" w:hAnsi="Times New Roman" w:cs="Times New Roman"/>
                <w:sz w:val="24"/>
                <w:szCs w:val="24"/>
              </w:rPr>
            </w:pPr>
          </w:p>
        </w:tc>
        <w:tc>
          <w:tcPr>
            <w:tcW w:w="3768" w:type="dxa"/>
            <w:gridSpan w:val="2"/>
          </w:tcPr>
          <w:p w:rsidR="008406FB" w:rsidRPr="00A613A3" w:rsidRDefault="008406FB" w:rsidP="008406FB">
            <w:pPr>
              <w:rPr>
                <w:rFonts w:ascii="Times New Roman" w:hAnsi="Times New Roman" w:cs="Times New Roman"/>
                <w:sz w:val="24"/>
                <w:szCs w:val="24"/>
                <w:highlight w:val="green"/>
              </w:rPr>
            </w:pPr>
            <w:r w:rsidRPr="00A613A3">
              <w:rPr>
                <w:rFonts w:ascii="Times New Roman" w:hAnsi="Times New Roman" w:cs="Times New Roman"/>
                <w:sz w:val="24"/>
                <w:szCs w:val="24"/>
              </w:rPr>
              <w:t>Педагог развивает у детей интерес к посещению кукольного театра, выставок.</w:t>
            </w:r>
          </w:p>
        </w:tc>
        <w:tc>
          <w:tcPr>
            <w:tcW w:w="3765" w:type="dxa"/>
          </w:tcPr>
          <w:p w:rsidR="008406FB" w:rsidRPr="00A613A3" w:rsidRDefault="008406FB" w:rsidP="008406FB">
            <w:pPr>
              <w:rPr>
                <w:rFonts w:ascii="Times New Roman" w:hAnsi="Times New Roman" w:cs="Times New Roman"/>
                <w:sz w:val="24"/>
                <w:szCs w:val="24"/>
                <w:highlight w:val="green"/>
              </w:rPr>
            </w:pPr>
            <w:r w:rsidRPr="00A613A3">
              <w:rPr>
                <w:rFonts w:ascii="Times New Roman" w:hAnsi="Times New Roman" w:cs="Times New Roman"/>
                <w:sz w:val="24"/>
                <w:szCs w:val="24"/>
              </w:rPr>
              <w:t>Педагог формирует желание посещать выставки, музеи.</w:t>
            </w:r>
          </w:p>
        </w:tc>
        <w:tc>
          <w:tcPr>
            <w:tcW w:w="397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8406FB" w:rsidRPr="00A613A3" w:rsidTr="008406FB">
        <w:trPr>
          <w:jc w:val="center"/>
        </w:trPr>
        <w:tc>
          <w:tcPr>
            <w:tcW w:w="15276" w:type="dxa"/>
            <w:gridSpan w:val="5"/>
            <w:tcBorders>
              <w:bottom w:val="single" w:sz="4" w:space="0" w:color="auto"/>
            </w:tcBorders>
            <w:shd w:val="clear" w:color="auto" w:fill="D9D9D9" w:themeFill="background1" w:themeFillShade="D9"/>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раздела «Изобразительная деятельность»  – РИСОВАНИЕ</w:t>
            </w:r>
          </w:p>
        </w:tc>
      </w:tr>
      <w:tr w:rsidR="008406FB" w:rsidRPr="00A613A3" w:rsidTr="008406FB">
        <w:trPr>
          <w:jc w:val="center"/>
        </w:trPr>
        <w:tc>
          <w:tcPr>
            <w:tcW w:w="7533" w:type="dxa"/>
            <w:gridSpan w:val="3"/>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7743" w:type="dxa"/>
            <w:gridSpan w:val="2"/>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r>
      <w:tr w:rsidR="008406FB" w:rsidRPr="00A613A3" w:rsidTr="008406FB">
        <w:trPr>
          <w:jc w:val="center"/>
        </w:trPr>
        <w:tc>
          <w:tcPr>
            <w:tcW w:w="15276" w:type="dxa"/>
            <w:gridSpan w:val="5"/>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8406FB" w:rsidRPr="00A613A3" w:rsidTr="008406FB">
        <w:trPr>
          <w:jc w:val="center"/>
        </w:trPr>
        <w:tc>
          <w:tcPr>
            <w:tcW w:w="7533"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8406FB" w:rsidRPr="00A613A3" w:rsidTr="008406FB">
        <w:trPr>
          <w:jc w:val="center"/>
        </w:trPr>
        <w:tc>
          <w:tcPr>
            <w:tcW w:w="7533"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у детей умение чисто промывать кисть перед использованием краски другого цвета.</w:t>
            </w:r>
          </w:p>
        </w:tc>
      </w:tr>
      <w:tr w:rsidR="008406FB" w:rsidRPr="00A613A3" w:rsidTr="008406FB">
        <w:trPr>
          <w:trHeight w:val="615"/>
          <w:jc w:val="center"/>
        </w:trPr>
        <w:tc>
          <w:tcPr>
            <w:tcW w:w="7533" w:type="dxa"/>
            <w:gridSpan w:val="3"/>
            <w:vMerge w:val="restart"/>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2"/>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8406FB" w:rsidRPr="00A613A3" w:rsidTr="008406FB">
        <w:trPr>
          <w:trHeight w:val="870"/>
          <w:jc w:val="center"/>
        </w:trPr>
        <w:tc>
          <w:tcPr>
            <w:tcW w:w="7533" w:type="dxa"/>
            <w:gridSpan w:val="3"/>
            <w:vMerge/>
          </w:tcPr>
          <w:p w:rsidR="008406FB" w:rsidRPr="00A613A3" w:rsidRDefault="008406FB" w:rsidP="008406FB">
            <w:pPr>
              <w:rPr>
                <w:rFonts w:ascii="Times New Roman" w:eastAsia="Calibri" w:hAnsi="Times New Roman" w:cs="Times New Roman"/>
                <w:sz w:val="24"/>
                <w:szCs w:val="24"/>
              </w:rPr>
            </w:pPr>
          </w:p>
        </w:tc>
        <w:tc>
          <w:tcPr>
            <w:tcW w:w="7743" w:type="dxa"/>
            <w:gridSpan w:val="2"/>
          </w:tcPr>
          <w:p w:rsidR="008406FB" w:rsidRPr="00A613A3" w:rsidRDefault="008406FB" w:rsidP="008406FB">
            <w:pPr>
              <w:rPr>
                <w:rFonts w:ascii="Times New Roman" w:eastAsia="Calibri" w:hAnsi="Times New Roman" w:cs="Times New Roman"/>
                <w:sz w:val="24"/>
                <w:szCs w:val="24"/>
                <w:highlight w:val="green"/>
              </w:rPr>
            </w:pPr>
            <w:r w:rsidRPr="00A613A3">
              <w:rPr>
                <w:rFonts w:ascii="Times New Roman" w:eastAsia="Calibri" w:hAnsi="Times New Roman" w:cs="Times New Roman"/>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8406FB" w:rsidRPr="00A613A3" w:rsidTr="008406FB">
        <w:trPr>
          <w:trHeight w:val="567"/>
          <w:jc w:val="center"/>
        </w:trPr>
        <w:tc>
          <w:tcPr>
            <w:tcW w:w="7533" w:type="dxa"/>
            <w:gridSpan w:val="3"/>
            <w:vMerge/>
          </w:tcPr>
          <w:p w:rsidR="008406FB" w:rsidRPr="00A613A3" w:rsidRDefault="008406FB" w:rsidP="008406FB">
            <w:pPr>
              <w:rPr>
                <w:rFonts w:ascii="Times New Roman" w:eastAsia="Calibri" w:hAnsi="Times New Roman" w:cs="Times New Roman"/>
                <w:sz w:val="24"/>
                <w:szCs w:val="24"/>
              </w:rPr>
            </w:pPr>
          </w:p>
        </w:tc>
        <w:tc>
          <w:tcPr>
            <w:tcW w:w="7743" w:type="dxa"/>
            <w:gridSpan w:val="2"/>
          </w:tcPr>
          <w:p w:rsidR="008406FB" w:rsidRPr="00A613A3" w:rsidRDefault="008406FB" w:rsidP="008406FB">
            <w:pPr>
              <w:rPr>
                <w:rFonts w:ascii="Times New Roman" w:eastAsia="Calibri" w:hAnsi="Times New Roman" w:cs="Times New Roman"/>
                <w:sz w:val="24"/>
                <w:szCs w:val="24"/>
              </w:rPr>
            </w:pPr>
            <w:r w:rsidRPr="00A613A3">
              <w:rPr>
                <w:rFonts w:ascii="Times New Roman" w:eastAsia="Calibri" w:hAnsi="Times New Roman" w:cs="Times New Roman"/>
                <w:sz w:val="24"/>
                <w:szCs w:val="24"/>
              </w:rPr>
              <w:t>Педагог учит смешивать краски для получения нужных цветов и оттенков.</w:t>
            </w:r>
          </w:p>
        </w:tc>
      </w:tr>
      <w:tr w:rsidR="008406FB" w:rsidRPr="00A613A3" w:rsidTr="008406FB">
        <w:trPr>
          <w:trHeight w:val="825"/>
          <w:jc w:val="center"/>
        </w:trPr>
        <w:tc>
          <w:tcPr>
            <w:tcW w:w="7533" w:type="dxa"/>
            <w:gridSpan w:val="3"/>
            <w:vMerge/>
          </w:tcPr>
          <w:p w:rsidR="008406FB" w:rsidRPr="00A613A3" w:rsidRDefault="008406FB" w:rsidP="008406FB">
            <w:pPr>
              <w:rPr>
                <w:rFonts w:ascii="Times New Roman" w:eastAsia="Calibri" w:hAnsi="Times New Roman" w:cs="Times New Roman"/>
                <w:sz w:val="24"/>
                <w:szCs w:val="24"/>
              </w:rPr>
            </w:pPr>
          </w:p>
        </w:tc>
        <w:tc>
          <w:tcPr>
            <w:tcW w:w="7743" w:type="dxa"/>
            <w:gridSpan w:val="2"/>
          </w:tcPr>
          <w:p w:rsidR="008406FB" w:rsidRPr="00A613A3" w:rsidRDefault="008406FB" w:rsidP="008406FB">
            <w:pPr>
              <w:rPr>
                <w:rFonts w:ascii="Times New Roman" w:eastAsia="Calibri" w:hAnsi="Times New Roman" w:cs="Times New Roman"/>
                <w:sz w:val="24"/>
                <w:szCs w:val="24"/>
              </w:rPr>
            </w:pPr>
            <w:r w:rsidRPr="00A613A3">
              <w:rPr>
                <w:rFonts w:ascii="Times New Roman" w:eastAsia="Calibri" w:hAnsi="Times New Roman" w:cs="Times New Roman"/>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8406FB" w:rsidRPr="00A613A3" w:rsidTr="008406FB">
        <w:trPr>
          <w:trHeight w:val="540"/>
          <w:jc w:val="center"/>
        </w:trPr>
        <w:tc>
          <w:tcPr>
            <w:tcW w:w="7533" w:type="dxa"/>
            <w:gridSpan w:val="3"/>
            <w:vMerge/>
          </w:tcPr>
          <w:p w:rsidR="008406FB" w:rsidRPr="00A613A3" w:rsidRDefault="008406FB" w:rsidP="008406FB">
            <w:pPr>
              <w:rPr>
                <w:rFonts w:ascii="Times New Roman" w:eastAsia="Calibri" w:hAnsi="Times New Roman" w:cs="Times New Roman"/>
                <w:sz w:val="24"/>
                <w:szCs w:val="24"/>
              </w:rPr>
            </w:pPr>
          </w:p>
        </w:tc>
        <w:tc>
          <w:tcPr>
            <w:tcW w:w="7743" w:type="dxa"/>
            <w:gridSpan w:val="2"/>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получать светлые и темные оттенки цвета, изменяя нажим на карандаш.</w:t>
            </w:r>
          </w:p>
        </w:tc>
      </w:tr>
      <w:tr w:rsidR="008406FB" w:rsidRPr="00A613A3" w:rsidTr="008406FB">
        <w:trPr>
          <w:jc w:val="center"/>
        </w:trPr>
        <w:tc>
          <w:tcPr>
            <w:tcW w:w="7533"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2"/>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8406FB" w:rsidRPr="00A613A3" w:rsidTr="008406FB">
        <w:trPr>
          <w:jc w:val="center"/>
        </w:trPr>
        <w:tc>
          <w:tcPr>
            <w:tcW w:w="7533" w:type="dxa"/>
            <w:gridSpan w:val="3"/>
            <w:vMerge w:val="restart"/>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8406FB" w:rsidRPr="00A613A3" w:rsidTr="008406FB">
        <w:trPr>
          <w:jc w:val="center"/>
        </w:trPr>
        <w:tc>
          <w:tcPr>
            <w:tcW w:w="7533" w:type="dxa"/>
            <w:gridSpan w:val="3"/>
            <w:vMerge/>
          </w:tcPr>
          <w:p w:rsidR="008406FB" w:rsidRPr="00A613A3" w:rsidRDefault="008406FB" w:rsidP="008406FB">
            <w:pPr>
              <w:rPr>
                <w:rFonts w:ascii="Times New Roman" w:hAnsi="Times New Roman" w:cs="Times New Roman"/>
                <w:sz w:val="24"/>
                <w:szCs w:val="24"/>
              </w:rPr>
            </w:pPr>
          </w:p>
        </w:tc>
        <w:tc>
          <w:tcPr>
            <w:tcW w:w="774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8406FB" w:rsidRPr="00A613A3" w:rsidTr="008406FB">
        <w:trPr>
          <w:trHeight w:val="1114"/>
          <w:jc w:val="center"/>
        </w:trPr>
        <w:tc>
          <w:tcPr>
            <w:tcW w:w="7533" w:type="dxa"/>
            <w:gridSpan w:val="3"/>
            <w:tcBorders>
              <w:bottom w:val="single" w:sz="4" w:space="0" w:color="auto"/>
            </w:tcBorders>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2"/>
            <w:tcBorders>
              <w:bottom w:val="single" w:sz="4" w:space="0" w:color="auto"/>
            </w:tcBorders>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формировать у детей умение рисовать отдельные предметы.</w:t>
            </w:r>
          </w:p>
        </w:tc>
      </w:tr>
      <w:tr w:rsidR="008406FB" w:rsidRPr="00A613A3" w:rsidTr="008406FB">
        <w:trPr>
          <w:trHeight w:val="552"/>
          <w:jc w:val="center"/>
        </w:trPr>
        <w:tc>
          <w:tcPr>
            <w:tcW w:w="7533"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8406FB" w:rsidRPr="00A613A3" w:rsidTr="008406FB">
        <w:trPr>
          <w:jc w:val="center"/>
        </w:trPr>
        <w:tc>
          <w:tcPr>
            <w:tcW w:w="7533"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располагать изображение по всему листу.</w:t>
            </w:r>
          </w:p>
        </w:tc>
        <w:tc>
          <w:tcPr>
            <w:tcW w:w="7743"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8406FB" w:rsidRPr="00A613A3" w:rsidTr="008406FB">
        <w:tblPrEx>
          <w:jc w:val="left"/>
        </w:tblPrEx>
        <w:tc>
          <w:tcPr>
            <w:tcW w:w="15276" w:type="dxa"/>
            <w:gridSpan w:val="5"/>
            <w:tcBorders>
              <w:bottom w:val="single" w:sz="4" w:space="0" w:color="auto"/>
            </w:tcBorders>
            <w:shd w:val="clear" w:color="auto" w:fill="EEECE1" w:themeFill="background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sz w:val="24"/>
                <w:szCs w:val="24"/>
              </w:rPr>
              <w:t xml:space="preserve"> Содержание раздела «Изобразительная деятельность»  </w:t>
            </w:r>
            <w:r w:rsidRPr="00A613A3">
              <w:rPr>
                <w:rFonts w:ascii="Times New Roman" w:hAnsi="Times New Roman" w:cs="Times New Roman"/>
                <w:sz w:val="24"/>
                <w:szCs w:val="24"/>
              </w:rPr>
              <w:t xml:space="preserve">-  </w:t>
            </w:r>
            <w:r w:rsidRPr="00A613A3">
              <w:rPr>
                <w:rFonts w:ascii="Times New Roman" w:hAnsi="Times New Roman" w:cs="Times New Roman"/>
                <w:b/>
                <w:sz w:val="24"/>
                <w:szCs w:val="24"/>
              </w:rPr>
              <w:t>ПРЕДМЕТНОЕ РИСОВАНИЕ</w:t>
            </w:r>
          </w:p>
        </w:tc>
      </w:tr>
      <w:tr w:rsidR="008406FB" w:rsidRPr="00A613A3" w:rsidTr="008406FB">
        <w:tblPrEx>
          <w:jc w:val="left"/>
        </w:tblPrEx>
        <w:trPr>
          <w:trHeight w:val="20"/>
        </w:trPr>
        <w:tc>
          <w:tcPr>
            <w:tcW w:w="7525" w:type="dxa"/>
            <w:gridSpan w:val="2"/>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 лет</w:t>
            </w:r>
          </w:p>
        </w:tc>
        <w:tc>
          <w:tcPr>
            <w:tcW w:w="7751" w:type="dxa"/>
            <w:gridSpan w:val="3"/>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 лет</w:t>
            </w:r>
          </w:p>
        </w:tc>
      </w:tr>
      <w:tr w:rsidR="008406FB" w:rsidRPr="00A613A3" w:rsidTr="008406FB">
        <w:tblPrEx>
          <w:jc w:val="left"/>
        </w:tblPrEx>
        <w:trPr>
          <w:trHeight w:val="20"/>
        </w:trPr>
        <w:tc>
          <w:tcPr>
            <w:tcW w:w="7525" w:type="dxa"/>
            <w:gridSpan w:val="2"/>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8406FB" w:rsidRPr="00A613A3" w:rsidTr="008406FB">
        <w:tblPrEx>
          <w:jc w:val="left"/>
        </w:tblPrEx>
        <w:trPr>
          <w:trHeight w:val="20"/>
        </w:trPr>
        <w:tc>
          <w:tcPr>
            <w:tcW w:w="7525" w:type="dxa"/>
            <w:gridSpan w:val="2"/>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8406FB" w:rsidRPr="00A613A3" w:rsidTr="008406FB">
        <w:tblPrEx>
          <w:jc w:val="left"/>
        </w:tblPrEx>
        <w:trPr>
          <w:trHeight w:val="20"/>
        </w:trPr>
        <w:tc>
          <w:tcPr>
            <w:tcW w:w="15276" w:type="dxa"/>
            <w:gridSpan w:val="5"/>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8406FB" w:rsidRPr="00A613A3" w:rsidTr="008406FB">
        <w:tblPrEx>
          <w:jc w:val="left"/>
        </w:tblPrEx>
        <w:trPr>
          <w:trHeight w:val="20"/>
        </w:trPr>
        <w:tc>
          <w:tcPr>
            <w:tcW w:w="7525"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8406FB" w:rsidRPr="00A613A3" w:rsidTr="008406FB">
        <w:tblPrEx>
          <w:jc w:val="left"/>
        </w:tblPrEx>
        <w:trPr>
          <w:trHeight w:val="20"/>
        </w:trPr>
        <w:tc>
          <w:tcPr>
            <w:tcW w:w="7525"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8406FB" w:rsidRPr="00A613A3" w:rsidTr="008406FB">
        <w:tblPrEx>
          <w:jc w:val="left"/>
        </w:tblPrEx>
        <w:trPr>
          <w:trHeight w:val="20"/>
        </w:trPr>
        <w:tc>
          <w:tcPr>
            <w:tcW w:w="7525" w:type="dxa"/>
            <w:gridSpan w:val="2"/>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8406FB" w:rsidRPr="00A613A3" w:rsidTr="008406FB">
        <w:tblPrEx>
          <w:jc w:val="left"/>
        </w:tblPrEx>
        <w:trPr>
          <w:trHeight w:val="924"/>
        </w:trPr>
        <w:tc>
          <w:tcPr>
            <w:tcW w:w="7525" w:type="dxa"/>
            <w:gridSpan w:val="2"/>
          </w:tcPr>
          <w:p w:rsidR="008406FB" w:rsidRPr="00A613A3" w:rsidRDefault="008406FB" w:rsidP="008406FB">
            <w:pPr>
              <w:spacing w:after="160"/>
              <w:rPr>
                <w:rFonts w:ascii="Times New Roman" w:hAnsi="Times New Roman" w:cs="Times New Roman"/>
                <w:sz w:val="24"/>
                <w:szCs w:val="24"/>
              </w:rPr>
            </w:pPr>
            <w:r w:rsidRPr="00A613A3">
              <w:rPr>
                <w:rFonts w:ascii="Times New Roman" w:eastAsia="Calibri" w:hAnsi="Times New Roman" w:cs="Times New Roman"/>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8406FB" w:rsidRPr="00A613A3" w:rsidTr="008406FB">
        <w:tblPrEx>
          <w:jc w:val="left"/>
        </w:tblPrEx>
        <w:trPr>
          <w:trHeight w:val="1095"/>
        </w:trPr>
        <w:tc>
          <w:tcPr>
            <w:tcW w:w="7525" w:type="dxa"/>
            <w:gridSpan w:val="2"/>
            <w:vMerge w:val="restart"/>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8406FB" w:rsidRPr="00A613A3" w:rsidRDefault="008406FB" w:rsidP="008406FB">
            <w:pPr>
              <w:rPr>
                <w:rFonts w:ascii="Times New Roman" w:eastAsia="Calibri" w:hAnsi="Times New Roman" w:cs="Times New Roman"/>
                <w:sz w:val="24"/>
                <w:szCs w:val="24"/>
              </w:rPr>
            </w:pP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8406FB" w:rsidRPr="00A613A3" w:rsidTr="008406FB">
        <w:tblPrEx>
          <w:jc w:val="left"/>
        </w:tblPrEx>
        <w:trPr>
          <w:trHeight w:val="1116"/>
        </w:trPr>
        <w:tc>
          <w:tcPr>
            <w:tcW w:w="7525" w:type="dxa"/>
            <w:gridSpan w:val="2"/>
            <w:vMerge/>
            <w:shd w:val="clear" w:color="auto" w:fill="FFFFFF" w:themeFill="background1"/>
          </w:tcPr>
          <w:p w:rsidR="008406FB" w:rsidRPr="00A613A3" w:rsidRDefault="008406FB" w:rsidP="008406FB">
            <w:pPr>
              <w:rPr>
                <w:rFonts w:ascii="Times New Roman" w:eastAsia="Calibri" w:hAnsi="Times New Roman" w:cs="Times New Roman"/>
                <w:sz w:val="24"/>
                <w:szCs w:val="24"/>
                <w:shd w:val="clear" w:color="auto" w:fill="FFF2CC"/>
              </w:rPr>
            </w:pP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8406FB" w:rsidRPr="00A613A3" w:rsidTr="008406FB">
        <w:tblPrEx>
          <w:jc w:val="left"/>
        </w:tblPrEx>
        <w:trPr>
          <w:trHeight w:val="851"/>
        </w:trPr>
        <w:tc>
          <w:tcPr>
            <w:tcW w:w="15276" w:type="dxa"/>
            <w:gridSpan w:val="5"/>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eastAsia="Calibri" w:hAnsi="Times New Roman" w:cs="Times New Roman"/>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8406FB" w:rsidRPr="00A613A3" w:rsidTr="008406FB">
        <w:tblPrEx>
          <w:jc w:val="left"/>
        </w:tblPrEx>
        <w:trPr>
          <w:trHeight w:val="468"/>
        </w:trPr>
        <w:tc>
          <w:tcPr>
            <w:tcW w:w="15276" w:type="dxa"/>
            <w:gridSpan w:val="5"/>
            <w:shd w:val="clear" w:color="auto" w:fill="FFFFFF" w:themeFill="background1"/>
          </w:tcPr>
          <w:p w:rsidR="008406FB" w:rsidRPr="00A613A3" w:rsidRDefault="008406FB" w:rsidP="008406FB">
            <w:pPr>
              <w:spacing w:after="160"/>
              <w:rPr>
                <w:rFonts w:ascii="Times New Roman" w:eastAsia="Calibri" w:hAnsi="Times New Roman" w:cs="Times New Roman"/>
                <w:sz w:val="24"/>
                <w:szCs w:val="24"/>
              </w:rPr>
            </w:pPr>
            <w:r w:rsidRPr="00A613A3">
              <w:rPr>
                <w:rFonts w:ascii="Times New Roman" w:eastAsia="Calibri" w:hAnsi="Times New Roman" w:cs="Times New Roman"/>
                <w:sz w:val="24"/>
                <w:szCs w:val="24"/>
              </w:rPr>
              <w:t>Педагог развивает у детей художественно-творческие способности в продуктивных видах детской деятельности.</w:t>
            </w:r>
          </w:p>
        </w:tc>
      </w:tr>
      <w:tr w:rsidR="008406FB" w:rsidRPr="00A613A3" w:rsidTr="008406FB">
        <w:tblPrEx>
          <w:jc w:val="left"/>
        </w:tblPrEx>
        <w:tc>
          <w:tcPr>
            <w:tcW w:w="15276" w:type="dxa"/>
            <w:gridSpan w:val="5"/>
            <w:shd w:val="clear" w:color="auto" w:fill="EEECE1" w:themeFill="background2"/>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раздела «Изобразительная деятельность» -  СЮЖЕТНОЕ РИСОВАНИЕ</w:t>
            </w:r>
          </w:p>
        </w:tc>
      </w:tr>
      <w:tr w:rsidR="008406FB" w:rsidRPr="00A613A3" w:rsidTr="008406FB">
        <w:tblPrEx>
          <w:jc w:val="left"/>
        </w:tblPrEx>
        <w:trPr>
          <w:trHeight w:val="20"/>
        </w:trPr>
        <w:tc>
          <w:tcPr>
            <w:tcW w:w="7525" w:type="dxa"/>
            <w:gridSpan w:val="2"/>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 лет</w:t>
            </w:r>
          </w:p>
        </w:tc>
        <w:tc>
          <w:tcPr>
            <w:tcW w:w="7751" w:type="dxa"/>
            <w:gridSpan w:val="3"/>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 лет</w:t>
            </w:r>
          </w:p>
        </w:tc>
      </w:tr>
      <w:tr w:rsidR="008406FB" w:rsidRPr="00A613A3" w:rsidTr="008406FB">
        <w:tblPrEx>
          <w:jc w:val="left"/>
        </w:tblPrEx>
        <w:trPr>
          <w:trHeight w:val="20"/>
        </w:trPr>
        <w:tc>
          <w:tcPr>
            <w:tcW w:w="7525"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8406FB" w:rsidRPr="00A613A3" w:rsidTr="008406FB">
        <w:tblPrEx>
          <w:jc w:val="left"/>
        </w:tblPrEx>
        <w:trPr>
          <w:trHeight w:val="20"/>
        </w:trPr>
        <w:tc>
          <w:tcPr>
            <w:tcW w:w="7525"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8406FB" w:rsidRPr="00A613A3" w:rsidTr="008406FB">
        <w:tblPrEx>
          <w:jc w:val="left"/>
        </w:tblPrEx>
        <w:trPr>
          <w:trHeight w:val="20"/>
        </w:trPr>
        <w:tc>
          <w:tcPr>
            <w:tcW w:w="7525"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8406FB" w:rsidRPr="00A613A3" w:rsidTr="008406FB">
        <w:tblPrEx>
          <w:jc w:val="left"/>
        </w:tblPrEx>
        <w:tc>
          <w:tcPr>
            <w:tcW w:w="15276" w:type="dxa"/>
            <w:gridSpan w:val="5"/>
            <w:tcBorders>
              <w:bottom w:val="single" w:sz="4" w:space="0" w:color="auto"/>
            </w:tcBorders>
            <w:shd w:val="clear" w:color="auto" w:fill="EEECE1" w:themeFill="background2"/>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раздела «Изобразительная деятельность» ДЕКОРАТИВНОЕ РИСОВАНИЕ</w:t>
            </w:r>
          </w:p>
        </w:tc>
      </w:tr>
      <w:tr w:rsidR="008406FB" w:rsidRPr="00A613A3" w:rsidTr="008406FB">
        <w:tblPrEx>
          <w:jc w:val="left"/>
        </w:tblPrEx>
        <w:trPr>
          <w:trHeight w:val="20"/>
        </w:trPr>
        <w:tc>
          <w:tcPr>
            <w:tcW w:w="7525" w:type="dxa"/>
            <w:gridSpan w:val="2"/>
            <w:shd w:val="clear" w:color="auto" w:fill="F2F2F2" w:themeFill="background1" w:themeFillShade="F2"/>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 лет</w:t>
            </w:r>
          </w:p>
        </w:tc>
        <w:tc>
          <w:tcPr>
            <w:tcW w:w="7751" w:type="dxa"/>
            <w:gridSpan w:val="3"/>
            <w:shd w:val="clear" w:color="auto" w:fill="F2F2F2" w:themeFill="background1" w:themeFillShade="F2"/>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 лет</w:t>
            </w:r>
          </w:p>
        </w:tc>
      </w:tr>
      <w:tr w:rsidR="008406FB" w:rsidRPr="00A613A3" w:rsidTr="008406FB">
        <w:tblPrEx>
          <w:jc w:val="left"/>
        </w:tblPrEx>
        <w:trPr>
          <w:trHeight w:val="20"/>
        </w:trPr>
        <w:tc>
          <w:tcPr>
            <w:tcW w:w="7525" w:type="dxa"/>
            <w:gridSpan w:val="2"/>
          </w:tcPr>
          <w:p w:rsidR="008406FB" w:rsidRPr="00A613A3" w:rsidRDefault="008406FB" w:rsidP="008406FB">
            <w:pPr>
              <w:rPr>
                <w:rFonts w:ascii="Times New Roman" w:hAnsi="Times New Roman" w:cs="Times New Roman"/>
                <w:sz w:val="24"/>
                <w:szCs w:val="24"/>
                <w:highlight w:val="yellow"/>
              </w:rPr>
            </w:pPr>
            <w:r w:rsidRPr="00A613A3">
              <w:rPr>
                <w:rFonts w:ascii="Times New Roman" w:hAnsi="Times New Roman" w:cs="Times New Roman"/>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3"/>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Педагог продолжает развивать декоративное творчество детей</w:t>
            </w:r>
          </w:p>
        </w:tc>
      </w:tr>
      <w:tr w:rsidR="008406FB" w:rsidRPr="00A613A3" w:rsidTr="008406FB">
        <w:tblPrEx>
          <w:jc w:val="left"/>
        </w:tblPrEx>
        <w:trPr>
          <w:trHeight w:val="20"/>
        </w:trPr>
        <w:tc>
          <w:tcPr>
            <w:tcW w:w="7525" w:type="dxa"/>
            <w:gridSpan w:val="2"/>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3"/>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8406FB" w:rsidRPr="00A613A3" w:rsidTr="008406FB">
        <w:tblPrEx>
          <w:jc w:val="left"/>
        </w:tblPrEx>
        <w:trPr>
          <w:trHeight w:val="840"/>
        </w:trPr>
        <w:tc>
          <w:tcPr>
            <w:tcW w:w="7525" w:type="dxa"/>
            <w:gridSpan w:val="2"/>
            <w:vMerge w:val="restart"/>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3"/>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8406FB" w:rsidRPr="00A613A3" w:rsidTr="008406FB">
        <w:tblPrEx>
          <w:jc w:val="left"/>
        </w:tblPrEx>
        <w:trPr>
          <w:trHeight w:val="255"/>
        </w:trPr>
        <w:tc>
          <w:tcPr>
            <w:tcW w:w="7525" w:type="dxa"/>
            <w:gridSpan w:val="2"/>
            <w:vMerge/>
            <w:shd w:val="clear" w:color="auto" w:fill="FFFFFF" w:themeFill="background1"/>
          </w:tcPr>
          <w:p w:rsidR="008406FB" w:rsidRPr="00A613A3" w:rsidRDefault="008406FB" w:rsidP="008406FB">
            <w:pPr>
              <w:rPr>
                <w:rFonts w:ascii="Times New Roman" w:hAnsi="Times New Roman" w:cs="Times New Roman"/>
                <w:sz w:val="24"/>
                <w:szCs w:val="24"/>
              </w:rPr>
            </w:pPr>
          </w:p>
        </w:tc>
        <w:tc>
          <w:tcPr>
            <w:tcW w:w="7751" w:type="dxa"/>
            <w:gridSpan w:val="3"/>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выделять и передавать цветовую гамму народного декоративного искусства определенного вида.</w:t>
            </w:r>
          </w:p>
        </w:tc>
      </w:tr>
      <w:tr w:rsidR="008406FB" w:rsidRPr="00A613A3" w:rsidTr="008406FB">
        <w:tblPrEx>
          <w:jc w:val="left"/>
        </w:tblPrEx>
        <w:trPr>
          <w:trHeight w:val="20"/>
        </w:trPr>
        <w:tc>
          <w:tcPr>
            <w:tcW w:w="7525" w:type="dxa"/>
            <w:gridSpan w:val="2"/>
            <w:vMerge w:val="restart"/>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предлагает детям расписывать бумажные силуэты и объемные фигуры.</w:t>
            </w:r>
          </w:p>
        </w:tc>
        <w:tc>
          <w:tcPr>
            <w:tcW w:w="7751" w:type="dxa"/>
            <w:gridSpan w:val="3"/>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Закрепляет умение создавать композиции на листах бумаги разной формы, силуэтах предметов и игрушек. </w:t>
            </w:r>
          </w:p>
        </w:tc>
      </w:tr>
      <w:tr w:rsidR="008406FB" w:rsidRPr="00A613A3" w:rsidTr="008406FB">
        <w:tblPrEx>
          <w:jc w:val="left"/>
        </w:tblPrEx>
        <w:trPr>
          <w:trHeight w:val="283"/>
        </w:trPr>
        <w:tc>
          <w:tcPr>
            <w:tcW w:w="7525" w:type="dxa"/>
            <w:gridSpan w:val="2"/>
            <w:vMerge/>
            <w:shd w:val="clear" w:color="auto" w:fill="FFFFFF" w:themeFill="background1"/>
          </w:tcPr>
          <w:p w:rsidR="008406FB" w:rsidRPr="00A613A3" w:rsidRDefault="008406FB" w:rsidP="008406FB">
            <w:pPr>
              <w:rPr>
                <w:rFonts w:ascii="Times New Roman" w:hAnsi="Times New Roman" w:cs="Times New Roman"/>
                <w:sz w:val="24"/>
                <w:szCs w:val="24"/>
              </w:rPr>
            </w:pPr>
          </w:p>
        </w:tc>
        <w:tc>
          <w:tcPr>
            <w:tcW w:w="775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Закрепляет у детей умение расписывать вылепленные детьми игрушки</w:t>
            </w:r>
          </w:p>
        </w:tc>
      </w:tr>
      <w:tr w:rsidR="008406FB" w:rsidRPr="00A613A3" w:rsidTr="008406FB">
        <w:tblPrEx>
          <w:jc w:val="left"/>
        </w:tblPrEx>
        <w:trPr>
          <w:trHeight w:val="20"/>
        </w:trPr>
        <w:tc>
          <w:tcPr>
            <w:tcW w:w="15276" w:type="dxa"/>
            <w:gridSpan w:val="5"/>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8406FB" w:rsidRPr="00A613A3" w:rsidTr="008406FB">
        <w:tblPrEx>
          <w:jc w:val="left"/>
        </w:tblPrEx>
        <w:trPr>
          <w:trHeight w:val="20"/>
        </w:trPr>
        <w:tc>
          <w:tcPr>
            <w:tcW w:w="7525" w:type="dxa"/>
            <w:gridSpan w:val="2"/>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3"/>
            <w:shd w:val="clear" w:color="auto" w:fill="auto"/>
          </w:tcPr>
          <w:p w:rsidR="008406FB" w:rsidRPr="00A613A3" w:rsidRDefault="008406FB" w:rsidP="008406FB">
            <w:pPr>
              <w:rPr>
                <w:rFonts w:ascii="Times New Roman" w:hAnsi="Times New Roman" w:cs="Times New Roman"/>
                <w:sz w:val="24"/>
                <w:szCs w:val="24"/>
              </w:rPr>
            </w:pPr>
          </w:p>
        </w:tc>
      </w:tr>
      <w:tr w:rsidR="008406FB" w:rsidRPr="00A613A3" w:rsidTr="008406FB">
        <w:tblPrEx>
          <w:jc w:val="left"/>
        </w:tblPrEx>
        <w:trPr>
          <w:trHeight w:val="20"/>
        </w:trPr>
        <w:tc>
          <w:tcPr>
            <w:tcW w:w="7525" w:type="dxa"/>
            <w:gridSpan w:val="2"/>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3"/>
            <w:shd w:val="clear" w:color="auto" w:fill="auto"/>
          </w:tcPr>
          <w:p w:rsidR="008406FB" w:rsidRPr="00A613A3" w:rsidRDefault="008406FB" w:rsidP="008406FB">
            <w:pPr>
              <w:rPr>
                <w:rFonts w:ascii="Times New Roman" w:hAnsi="Times New Roman" w:cs="Times New Roman"/>
                <w:sz w:val="24"/>
                <w:szCs w:val="24"/>
                <w:highlight w:val="green"/>
              </w:rPr>
            </w:pPr>
          </w:p>
        </w:tc>
      </w:tr>
      <w:tr w:rsidR="008406FB" w:rsidRPr="00A613A3" w:rsidTr="008406FB">
        <w:tblPrEx>
          <w:jc w:val="left"/>
        </w:tblPrEx>
        <w:trPr>
          <w:trHeight w:val="20"/>
        </w:trPr>
        <w:tc>
          <w:tcPr>
            <w:tcW w:w="7525" w:type="dxa"/>
            <w:gridSpan w:val="2"/>
            <w:shd w:val="clear" w:color="auto" w:fill="FFFFFF" w:themeFill="background1"/>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росписью Полхов-Майдана.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3"/>
            <w:shd w:val="clear" w:color="auto" w:fill="auto"/>
          </w:tcPr>
          <w:p w:rsidR="008406FB" w:rsidRPr="00A613A3" w:rsidRDefault="008406FB" w:rsidP="008406FB">
            <w:pPr>
              <w:rPr>
                <w:rFonts w:ascii="Times New Roman" w:hAnsi="Times New Roman" w:cs="Times New Roman"/>
                <w:sz w:val="24"/>
                <w:szCs w:val="24"/>
                <w:highlight w:val="green"/>
              </w:rPr>
            </w:pPr>
          </w:p>
        </w:tc>
      </w:tr>
      <w:tr w:rsidR="008406FB" w:rsidRPr="00A613A3" w:rsidTr="008406FB">
        <w:tblPrEx>
          <w:jc w:val="left"/>
        </w:tblPrEx>
        <w:trPr>
          <w:trHeight w:val="20"/>
        </w:trPr>
        <w:tc>
          <w:tcPr>
            <w:tcW w:w="15276" w:type="dxa"/>
            <w:gridSpan w:val="5"/>
            <w:shd w:val="clear" w:color="auto" w:fill="FFFFFF" w:themeFill="background1"/>
          </w:tcPr>
          <w:p w:rsidR="008406FB" w:rsidRPr="00A613A3" w:rsidRDefault="008406FB" w:rsidP="008406FB">
            <w:pPr>
              <w:rPr>
                <w:rFonts w:ascii="Times New Roman" w:hAnsi="Times New Roman" w:cs="Times New Roman"/>
                <w:sz w:val="24"/>
                <w:szCs w:val="24"/>
                <w:highlight w:val="green"/>
              </w:rPr>
            </w:pPr>
            <w:r w:rsidRPr="00A613A3">
              <w:rPr>
                <w:rFonts w:ascii="Times New Roman" w:hAnsi="Times New Roman" w:cs="Times New Roman"/>
                <w:sz w:val="24"/>
                <w:szCs w:val="24"/>
              </w:rPr>
              <w:t>Знакомит детей с региональным (местным) декоративным искусством.</w:t>
            </w:r>
          </w:p>
        </w:tc>
      </w:tr>
    </w:tbl>
    <w:tbl>
      <w:tblPr>
        <w:tblStyle w:val="330"/>
        <w:tblW w:w="15276" w:type="dxa"/>
        <w:tblLook w:val="04A0" w:firstRow="1" w:lastRow="0" w:firstColumn="1" w:lastColumn="0" w:noHBand="0" w:noVBand="1"/>
      </w:tblPr>
      <w:tblGrid>
        <w:gridCol w:w="3765"/>
        <w:gridCol w:w="3760"/>
        <w:gridCol w:w="3762"/>
        <w:gridCol w:w="3989"/>
      </w:tblGrid>
      <w:tr w:rsidR="008406FB" w:rsidRPr="00A613A3" w:rsidTr="008406FB">
        <w:tc>
          <w:tcPr>
            <w:tcW w:w="15276" w:type="dxa"/>
            <w:gridSpan w:val="4"/>
            <w:shd w:val="clear" w:color="auto" w:fill="F2F2F2" w:themeFill="background1" w:themeFillShade="F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b/>
                <w:sz w:val="24"/>
                <w:szCs w:val="24"/>
              </w:rPr>
              <w:t>Содержание раздела «Изобразительная деятельность» – ЛЕПКА</w:t>
            </w:r>
          </w:p>
        </w:tc>
      </w:tr>
      <w:tr w:rsidR="008406FB" w:rsidRPr="00A613A3" w:rsidTr="008406FB">
        <w:tc>
          <w:tcPr>
            <w:tcW w:w="3765"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0"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2"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989"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5"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интерес к лепке.</w:t>
            </w:r>
          </w:p>
        </w:tc>
        <w:tc>
          <w:tcPr>
            <w:tcW w:w="11511" w:type="dxa"/>
            <w:gridSpan w:val="3"/>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Педагог продолжает развивать интерес детей к лепке.</w:t>
            </w:r>
          </w:p>
        </w:tc>
      </w:tr>
      <w:tr w:rsidR="008406FB" w:rsidRPr="00A613A3" w:rsidTr="008406FB">
        <w:trPr>
          <w:trHeight w:val="688"/>
        </w:trPr>
        <w:tc>
          <w:tcPr>
            <w:tcW w:w="7525" w:type="dxa"/>
            <w:gridSpan w:val="2"/>
            <w:shd w:val="clear" w:color="auto" w:fill="FFFFFF" w:themeFill="background1"/>
          </w:tcPr>
          <w:p w:rsidR="008406FB" w:rsidRPr="00A613A3" w:rsidRDefault="008406FB" w:rsidP="008406FB">
            <w:pPr>
              <w:widowControl w:val="0"/>
              <w:autoSpaceDE w:val="0"/>
              <w:autoSpaceDN w:val="0"/>
              <w:adjustRightInd w:val="0"/>
              <w:rPr>
                <w:rFonts w:ascii="Times New Roman" w:eastAsiaTheme="minorEastAsia" w:hAnsi="Times New Roman" w:cs="Times New Roman"/>
                <w:sz w:val="24"/>
                <w:szCs w:val="24"/>
              </w:rPr>
            </w:pPr>
            <w:r w:rsidRPr="00A613A3">
              <w:rPr>
                <w:rFonts w:ascii="Times New Roman" w:eastAsiaTheme="minorEastAsia" w:hAnsi="Times New Roman" w:cs="Times New Roman"/>
                <w:sz w:val="24"/>
                <w:szCs w:val="24"/>
              </w:rPr>
              <w:t>Закрепляет представления детей о свойствах глины, пластилина, пластической массы и способах лепки.</w:t>
            </w:r>
          </w:p>
        </w:tc>
        <w:tc>
          <w:tcPr>
            <w:tcW w:w="7751" w:type="dxa"/>
            <w:gridSpan w:val="2"/>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Продолжает знакомить детей с особенностями лепки из глины, пластилина и пластической массы.</w:t>
            </w:r>
          </w:p>
        </w:tc>
      </w:tr>
      <w:tr w:rsidR="008406FB" w:rsidRPr="00A613A3" w:rsidTr="008406FB">
        <w:trPr>
          <w:trHeight w:val="370"/>
        </w:trPr>
        <w:tc>
          <w:tcPr>
            <w:tcW w:w="3765"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Совершенствует у детей умение лепить из глины (из пластилина, пластической массы).</w:t>
            </w:r>
          </w:p>
        </w:tc>
        <w:tc>
          <w:tcPr>
            <w:tcW w:w="3762"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vMerge w:val="restart"/>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8406FB" w:rsidRPr="00A613A3" w:rsidTr="008406FB">
        <w:trPr>
          <w:trHeight w:val="1633"/>
        </w:trPr>
        <w:tc>
          <w:tcPr>
            <w:tcW w:w="3765"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8406FB" w:rsidRPr="00A613A3" w:rsidRDefault="008406FB" w:rsidP="008406FB">
            <w:pPr>
              <w:jc w:val="center"/>
              <w:rPr>
                <w:rFonts w:ascii="Times New Roman" w:hAnsi="Times New Roman" w:cs="Times New Roman"/>
                <w:sz w:val="24"/>
                <w:szCs w:val="24"/>
              </w:rPr>
            </w:pPr>
          </w:p>
        </w:tc>
        <w:tc>
          <w:tcPr>
            <w:tcW w:w="3762"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vMerge/>
          </w:tcPr>
          <w:p w:rsidR="008406FB" w:rsidRPr="00A613A3" w:rsidRDefault="008406FB" w:rsidP="008406FB">
            <w:pPr>
              <w:jc w:val="center"/>
              <w:rPr>
                <w:rFonts w:ascii="Times New Roman" w:hAnsi="Times New Roman" w:cs="Times New Roman"/>
                <w:sz w:val="24"/>
                <w:szCs w:val="24"/>
              </w:rPr>
            </w:pPr>
          </w:p>
        </w:tc>
      </w:tr>
      <w:tr w:rsidR="008406FB" w:rsidRPr="00A613A3" w:rsidTr="008406FB">
        <w:trPr>
          <w:trHeight w:val="1708"/>
        </w:trPr>
        <w:tc>
          <w:tcPr>
            <w:tcW w:w="3765"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учит сплющивать шар, сминая его ладонями обеих рук.</w:t>
            </w: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vMerge w:val="restart"/>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Закрепляет у детей умение лепить предметы пластическим, конструктивным и комбинированным способами.</w:t>
            </w:r>
          </w:p>
        </w:tc>
        <w:tc>
          <w:tcPr>
            <w:tcW w:w="3989" w:type="dxa"/>
            <w:vMerge w:val="restart"/>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8406FB" w:rsidRPr="00A613A3" w:rsidTr="008406FB">
        <w:trPr>
          <w:trHeight w:val="1123"/>
        </w:trPr>
        <w:tc>
          <w:tcPr>
            <w:tcW w:w="3765"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приемам вдавливания середины шара, цилиндра для получения полой формы.</w:t>
            </w:r>
          </w:p>
        </w:tc>
        <w:tc>
          <w:tcPr>
            <w:tcW w:w="3762" w:type="dxa"/>
            <w:vMerge/>
          </w:tcPr>
          <w:p w:rsidR="008406FB" w:rsidRPr="00A613A3" w:rsidRDefault="008406FB" w:rsidP="008406FB">
            <w:pPr>
              <w:jc w:val="both"/>
              <w:rPr>
                <w:rFonts w:ascii="Times New Roman" w:hAnsi="Times New Roman" w:cs="Times New Roman"/>
                <w:sz w:val="24"/>
                <w:szCs w:val="24"/>
              </w:rPr>
            </w:pPr>
          </w:p>
        </w:tc>
        <w:tc>
          <w:tcPr>
            <w:tcW w:w="3989" w:type="dxa"/>
            <w:vMerge/>
          </w:tcPr>
          <w:p w:rsidR="008406FB" w:rsidRPr="00A613A3" w:rsidRDefault="008406FB" w:rsidP="008406FB">
            <w:pPr>
              <w:jc w:val="both"/>
              <w:rPr>
                <w:rFonts w:ascii="Times New Roman" w:hAnsi="Times New Roman" w:cs="Times New Roman"/>
                <w:sz w:val="24"/>
                <w:szCs w:val="24"/>
              </w:rPr>
            </w:pPr>
          </w:p>
        </w:tc>
      </w:tr>
      <w:tr w:rsidR="008406FB" w:rsidRPr="00A613A3" w:rsidTr="008406FB">
        <w:trPr>
          <w:trHeight w:val="70"/>
        </w:trPr>
        <w:tc>
          <w:tcPr>
            <w:tcW w:w="3765" w:type="dxa"/>
            <w:vMerge w:val="restart"/>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побуждает детей украшать вылепленные предметы, используя палочку с заточенным концом.</w:t>
            </w: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сглаживать пальцами поверхность вылепленного предмета, фигурки.</w:t>
            </w:r>
          </w:p>
        </w:tc>
        <w:tc>
          <w:tcPr>
            <w:tcW w:w="3762"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сглаживать поверхность формы, делать предметы устойчивыми.</w:t>
            </w:r>
          </w:p>
        </w:tc>
        <w:tc>
          <w:tcPr>
            <w:tcW w:w="3989"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Обрабатывать поверхность формы движениями пальцев.</w:t>
            </w:r>
          </w:p>
        </w:tc>
      </w:tr>
      <w:tr w:rsidR="008406FB" w:rsidRPr="00A613A3" w:rsidTr="008406FB">
        <w:tc>
          <w:tcPr>
            <w:tcW w:w="3765" w:type="dxa"/>
            <w:vMerge/>
          </w:tcPr>
          <w:p w:rsidR="008406FB" w:rsidRPr="00A613A3" w:rsidRDefault="008406FB" w:rsidP="008406FB">
            <w:pPr>
              <w:jc w:val="both"/>
              <w:rPr>
                <w:rFonts w:ascii="Times New Roman" w:hAnsi="Times New Roman" w:cs="Times New Roman"/>
                <w:sz w:val="24"/>
                <w:szCs w:val="24"/>
              </w:rPr>
            </w:pP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Знакомит с приемами использования стеки.</w:t>
            </w:r>
          </w:p>
        </w:tc>
        <w:tc>
          <w:tcPr>
            <w:tcW w:w="3762" w:type="dxa"/>
            <w:vMerge w:val="restart"/>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vMerge w:val="restart"/>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Обрабатывать поверхность формы движениями пальцев и   стекой.</w:t>
            </w:r>
          </w:p>
        </w:tc>
      </w:tr>
      <w:tr w:rsidR="008406FB" w:rsidRPr="00A613A3" w:rsidTr="008406FB">
        <w:tc>
          <w:tcPr>
            <w:tcW w:w="3765" w:type="dxa"/>
            <w:vMerge/>
          </w:tcPr>
          <w:p w:rsidR="008406FB" w:rsidRPr="00A613A3" w:rsidRDefault="008406FB" w:rsidP="008406FB">
            <w:pPr>
              <w:jc w:val="both"/>
              <w:rPr>
                <w:rFonts w:ascii="Times New Roman" w:hAnsi="Times New Roman" w:cs="Times New Roman"/>
                <w:sz w:val="24"/>
                <w:szCs w:val="24"/>
              </w:rPr>
            </w:pP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Поощряет стремление украшать вылепленные изделия узором при помощи стеки.</w:t>
            </w:r>
          </w:p>
        </w:tc>
        <w:tc>
          <w:tcPr>
            <w:tcW w:w="3762" w:type="dxa"/>
            <w:vMerge/>
          </w:tcPr>
          <w:p w:rsidR="008406FB" w:rsidRPr="00A613A3" w:rsidRDefault="008406FB" w:rsidP="008406FB">
            <w:pPr>
              <w:jc w:val="both"/>
              <w:rPr>
                <w:rFonts w:ascii="Times New Roman" w:hAnsi="Times New Roman" w:cs="Times New Roman"/>
                <w:sz w:val="24"/>
                <w:szCs w:val="24"/>
              </w:rPr>
            </w:pPr>
          </w:p>
        </w:tc>
        <w:tc>
          <w:tcPr>
            <w:tcW w:w="3989" w:type="dxa"/>
            <w:vMerge/>
          </w:tcPr>
          <w:p w:rsidR="008406FB" w:rsidRPr="00A613A3" w:rsidRDefault="008406FB" w:rsidP="008406FB">
            <w:pPr>
              <w:jc w:val="center"/>
              <w:rPr>
                <w:rFonts w:ascii="Times New Roman" w:hAnsi="Times New Roman" w:cs="Times New Roman"/>
                <w:sz w:val="24"/>
                <w:szCs w:val="24"/>
              </w:rPr>
            </w:pPr>
          </w:p>
        </w:tc>
      </w:tr>
      <w:tr w:rsidR="008406FB" w:rsidRPr="00A613A3" w:rsidTr="008406FB">
        <w:trPr>
          <w:trHeight w:val="2484"/>
        </w:trPr>
        <w:tc>
          <w:tcPr>
            <w:tcW w:w="3765" w:type="dxa"/>
            <w:shd w:val="clear" w:color="auto" w:fill="F2F2F2" w:themeFill="background1" w:themeFillShade="F2"/>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 xml:space="preserve"> </w:t>
            </w:r>
          </w:p>
        </w:tc>
        <w:tc>
          <w:tcPr>
            <w:tcW w:w="3760" w:type="dxa"/>
            <w:shd w:val="clear" w:color="auto" w:fill="F2F2F2" w:themeFill="background1" w:themeFillShade="F2"/>
          </w:tcPr>
          <w:p w:rsidR="008406FB" w:rsidRPr="00A613A3" w:rsidRDefault="008406FB" w:rsidP="008406FB">
            <w:pPr>
              <w:jc w:val="center"/>
              <w:rPr>
                <w:rFonts w:ascii="Times New Roman" w:hAnsi="Times New Roman" w:cs="Times New Roman"/>
                <w:sz w:val="24"/>
                <w:szCs w:val="24"/>
              </w:rPr>
            </w:pPr>
          </w:p>
        </w:tc>
        <w:tc>
          <w:tcPr>
            <w:tcW w:w="3762"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передавать в лепке выразительность образа, лепить фигуры человека и животных в движении.</w:t>
            </w:r>
          </w:p>
        </w:tc>
        <w:tc>
          <w:tcPr>
            <w:tcW w:w="3989"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8406FB" w:rsidRPr="00A613A3" w:rsidTr="008406FB">
        <w:trPr>
          <w:trHeight w:val="1183"/>
        </w:trPr>
        <w:tc>
          <w:tcPr>
            <w:tcW w:w="3765"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Закрепляет у детей приемы аккуратной лепки.</w:t>
            </w:r>
          </w:p>
        </w:tc>
        <w:tc>
          <w:tcPr>
            <w:tcW w:w="7751" w:type="dxa"/>
            <w:gridSpan w:val="2"/>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 xml:space="preserve">Продолжает  закреплять у детей навыки аккуратной лепки. </w:t>
            </w:r>
          </w:p>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Закрепляет у детей навык тщательно мыть руки по окончанию лепки.</w:t>
            </w:r>
          </w:p>
        </w:tc>
      </w:tr>
      <w:tr w:rsidR="008406FB" w:rsidRPr="00A613A3" w:rsidTr="008406FB">
        <w:tc>
          <w:tcPr>
            <w:tcW w:w="7525" w:type="dxa"/>
            <w:gridSpan w:val="2"/>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8406FB" w:rsidRPr="00A613A3" w:rsidTr="008406FB">
        <w:tc>
          <w:tcPr>
            <w:tcW w:w="15276" w:type="dxa"/>
            <w:gridSpan w:val="4"/>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творчество.</w:t>
            </w:r>
          </w:p>
        </w:tc>
      </w:tr>
      <w:tr w:rsidR="008406FB" w:rsidRPr="00A613A3" w:rsidTr="008406FB">
        <w:tc>
          <w:tcPr>
            <w:tcW w:w="15276" w:type="dxa"/>
            <w:gridSpan w:val="4"/>
            <w:shd w:val="clear" w:color="auto" w:fill="EEECE1" w:themeFill="background2"/>
          </w:tcPr>
          <w:p w:rsidR="008406FB" w:rsidRPr="00A613A3" w:rsidRDefault="008406FB" w:rsidP="008406FB">
            <w:pPr>
              <w:jc w:val="both"/>
              <w:rPr>
                <w:rFonts w:ascii="Times New Roman" w:hAnsi="Times New Roman" w:cs="Times New Roman"/>
                <w:b/>
                <w:sz w:val="24"/>
                <w:szCs w:val="24"/>
              </w:rPr>
            </w:pPr>
            <w:bookmarkStart w:id="6" w:name="_Hlk129595323"/>
            <w:r w:rsidRPr="00A613A3">
              <w:rPr>
                <w:rFonts w:ascii="Times New Roman" w:hAnsi="Times New Roman" w:cs="Times New Roman"/>
                <w:b/>
                <w:sz w:val="24"/>
                <w:szCs w:val="24"/>
              </w:rPr>
              <w:t xml:space="preserve"> Содержание раздела «Изобразительная деятельность» -  ДЕКОРАТИВНАЯ ЛЕПКА</w:t>
            </w:r>
          </w:p>
        </w:tc>
      </w:tr>
      <w:tr w:rsidR="008406FB" w:rsidRPr="00A613A3" w:rsidTr="008406FB">
        <w:trPr>
          <w:trHeight w:val="20"/>
        </w:trPr>
        <w:tc>
          <w:tcPr>
            <w:tcW w:w="7525" w:type="dxa"/>
            <w:gridSpan w:val="2"/>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 лет</w:t>
            </w:r>
          </w:p>
        </w:tc>
        <w:tc>
          <w:tcPr>
            <w:tcW w:w="7751" w:type="dxa"/>
            <w:gridSpan w:val="2"/>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 лет</w:t>
            </w:r>
          </w:p>
        </w:tc>
      </w:tr>
      <w:tr w:rsidR="008406FB" w:rsidRPr="00A613A3" w:rsidTr="008406FB">
        <w:trPr>
          <w:trHeight w:val="20"/>
        </w:trPr>
        <w:tc>
          <w:tcPr>
            <w:tcW w:w="7525" w:type="dxa"/>
            <w:gridSpan w:val="2"/>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Продолжает знакомить детей с особенностями декоративной лепки.</w:t>
            </w:r>
          </w:p>
          <w:p w:rsidR="008406FB" w:rsidRPr="00A613A3" w:rsidRDefault="008406FB" w:rsidP="008406FB">
            <w:pPr>
              <w:jc w:val="both"/>
              <w:rPr>
                <w:rFonts w:ascii="Times New Roman" w:hAnsi="Times New Roman" w:cs="Times New Roman"/>
                <w:sz w:val="24"/>
                <w:szCs w:val="24"/>
              </w:rPr>
            </w:pPr>
          </w:p>
        </w:tc>
        <w:tc>
          <w:tcPr>
            <w:tcW w:w="7751" w:type="dxa"/>
            <w:gridSpan w:val="2"/>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Продолжает развивать у детей навыки декоративной лепки.</w:t>
            </w:r>
          </w:p>
        </w:tc>
      </w:tr>
      <w:tr w:rsidR="008406FB" w:rsidRPr="00A613A3" w:rsidTr="008406FB">
        <w:trPr>
          <w:trHeight w:val="373"/>
        </w:trPr>
        <w:tc>
          <w:tcPr>
            <w:tcW w:w="15276" w:type="dxa"/>
            <w:gridSpan w:val="4"/>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Формирует у детей интерес и эстетическое отношение к предметам народного декоративно-прикладного искусства;</w:t>
            </w:r>
          </w:p>
        </w:tc>
      </w:tr>
      <w:tr w:rsidR="008406FB" w:rsidRPr="00A613A3" w:rsidTr="008406FB">
        <w:trPr>
          <w:trHeight w:val="283"/>
        </w:trPr>
        <w:tc>
          <w:tcPr>
            <w:tcW w:w="7525" w:type="dxa"/>
            <w:gridSpan w:val="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украшать изделия налепами и углубленным рельефом.</w:t>
            </w:r>
          </w:p>
        </w:tc>
        <w:tc>
          <w:tcPr>
            <w:tcW w:w="7751" w:type="dxa"/>
            <w:gridSpan w:val="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использовать разные способы лепки (налеп, углубленный рельеф).</w:t>
            </w:r>
          </w:p>
        </w:tc>
      </w:tr>
      <w:tr w:rsidR="008406FB" w:rsidRPr="00A613A3" w:rsidTr="008406FB">
        <w:trPr>
          <w:trHeight w:val="20"/>
        </w:trPr>
        <w:tc>
          <w:tcPr>
            <w:tcW w:w="7525" w:type="dxa"/>
            <w:gridSpan w:val="2"/>
            <w:vMerge w:val="restart"/>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использовать стеку.</w:t>
            </w:r>
          </w:p>
        </w:tc>
        <w:tc>
          <w:tcPr>
            <w:tcW w:w="7751" w:type="dxa"/>
            <w:gridSpan w:val="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применять стеку.</w:t>
            </w:r>
          </w:p>
        </w:tc>
      </w:tr>
      <w:tr w:rsidR="008406FB" w:rsidRPr="00A613A3" w:rsidTr="008406FB">
        <w:trPr>
          <w:trHeight w:val="20"/>
        </w:trPr>
        <w:tc>
          <w:tcPr>
            <w:tcW w:w="7525" w:type="dxa"/>
            <w:gridSpan w:val="2"/>
            <w:vMerge/>
          </w:tcPr>
          <w:p w:rsidR="008406FB" w:rsidRPr="00A613A3" w:rsidRDefault="008406FB" w:rsidP="008406FB">
            <w:pPr>
              <w:jc w:val="both"/>
              <w:rPr>
                <w:rFonts w:ascii="Times New Roman" w:hAnsi="Times New Roman" w:cs="Times New Roman"/>
                <w:sz w:val="24"/>
                <w:szCs w:val="24"/>
              </w:rPr>
            </w:pPr>
          </w:p>
        </w:tc>
        <w:tc>
          <w:tcPr>
            <w:tcW w:w="7751" w:type="dxa"/>
            <w:gridSpan w:val="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создавать узор стекой.</w:t>
            </w:r>
          </w:p>
        </w:tc>
      </w:tr>
      <w:tr w:rsidR="008406FB" w:rsidRPr="00A613A3" w:rsidTr="008406FB">
        <w:trPr>
          <w:trHeight w:val="227"/>
        </w:trPr>
        <w:tc>
          <w:tcPr>
            <w:tcW w:w="15276" w:type="dxa"/>
            <w:gridSpan w:val="4"/>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Формирует у детей умение украшать узорами предметы декоративного искусства.</w:t>
            </w:r>
          </w:p>
        </w:tc>
      </w:tr>
      <w:tr w:rsidR="008406FB" w:rsidRPr="00A613A3" w:rsidTr="008406FB">
        <w:trPr>
          <w:trHeight w:val="20"/>
        </w:trPr>
        <w:tc>
          <w:tcPr>
            <w:tcW w:w="15276" w:type="dxa"/>
            <w:gridSpan w:val="4"/>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8406FB" w:rsidRPr="00A613A3" w:rsidTr="008406FB">
        <w:trPr>
          <w:trHeight w:val="551"/>
        </w:trPr>
        <w:tc>
          <w:tcPr>
            <w:tcW w:w="7525" w:type="dxa"/>
            <w:gridSpan w:val="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создавать из глины, разноцветного пластилина предметные и сюжетные, индивидуальные и коллективные композици.</w:t>
            </w:r>
          </w:p>
        </w:tc>
      </w:tr>
      <w:tr w:rsidR="008406FB" w:rsidRPr="00A613A3" w:rsidTr="008406FB">
        <w:trPr>
          <w:trHeight w:val="20"/>
        </w:trPr>
        <w:tc>
          <w:tcPr>
            <w:tcW w:w="7525" w:type="dxa"/>
            <w:gridSpan w:val="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расписывать изделия гуашью.</w:t>
            </w:r>
          </w:p>
        </w:tc>
        <w:tc>
          <w:tcPr>
            <w:tcW w:w="7751" w:type="dxa"/>
            <w:gridSpan w:val="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при лепке из глины расписывать пластину.</w:t>
            </w:r>
          </w:p>
        </w:tc>
      </w:tr>
      <w:tr w:rsidR="008406FB" w:rsidRPr="00A613A3" w:rsidTr="008406FB">
        <w:tc>
          <w:tcPr>
            <w:tcW w:w="15276" w:type="dxa"/>
            <w:gridSpan w:val="4"/>
            <w:shd w:val="clear" w:color="auto" w:fill="EEECE1" w:themeFill="background2"/>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b/>
                <w:sz w:val="24"/>
                <w:szCs w:val="24"/>
              </w:rPr>
              <w:t>Содержание раздела «Изобразительная деятельность» АППЛИКАЦИЯ:</w:t>
            </w:r>
          </w:p>
        </w:tc>
      </w:tr>
      <w:tr w:rsidR="008406FB" w:rsidRPr="00A613A3" w:rsidTr="008406FB">
        <w:tc>
          <w:tcPr>
            <w:tcW w:w="3765"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0"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2"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989" w:type="dxa"/>
            <w:shd w:val="clear" w:color="auto" w:fill="FFFFFF" w:themeFill="background1"/>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5"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приобщает детей к искусству аппликации, формирует интерес к этому виду деятельности.</w:t>
            </w: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2"/>
            <w:shd w:val="clear" w:color="auto" w:fill="FFFFFF" w:themeFill="background1"/>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8406FB" w:rsidRPr="00A613A3" w:rsidTr="008406FB">
        <w:tc>
          <w:tcPr>
            <w:tcW w:w="3765" w:type="dxa"/>
          </w:tcPr>
          <w:p w:rsidR="008406FB" w:rsidRPr="00A613A3" w:rsidRDefault="008406FB" w:rsidP="008406FB">
            <w:pPr>
              <w:jc w:val="both"/>
              <w:rPr>
                <w:rFonts w:ascii="Times New Roman" w:hAnsi="Times New Roman" w:cs="Times New Roman"/>
                <w:sz w:val="24"/>
                <w:szCs w:val="24"/>
              </w:rPr>
            </w:pP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8406FB" w:rsidRPr="00A613A3" w:rsidTr="008406FB">
        <w:trPr>
          <w:trHeight w:val="1361"/>
        </w:trPr>
        <w:tc>
          <w:tcPr>
            <w:tcW w:w="3765" w:type="dxa"/>
          </w:tcPr>
          <w:p w:rsidR="008406FB" w:rsidRPr="00A613A3" w:rsidRDefault="008406FB" w:rsidP="008406FB">
            <w:pPr>
              <w:jc w:val="both"/>
              <w:rPr>
                <w:rFonts w:ascii="Times New Roman" w:hAnsi="Times New Roman" w:cs="Times New Roman"/>
                <w:sz w:val="24"/>
                <w:szCs w:val="24"/>
                <w:highlight w:val="yellow"/>
              </w:rPr>
            </w:pPr>
            <w:r w:rsidRPr="00A613A3">
              <w:rPr>
                <w:rFonts w:ascii="Times New Roman" w:hAnsi="Times New Roman" w:cs="Times New Roman"/>
                <w:sz w:val="24"/>
                <w:szCs w:val="24"/>
              </w:rPr>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8406FB" w:rsidRPr="00A613A3" w:rsidTr="008406FB">
        <w:trPr>
          <w:trHeight w:val="3348"/>
        </w:trPr>
        <w:tc>
          <w:tcPr>
            <w:tcW w:w="3765" w:type="dxa"/>
          </w:tcPr>
          <w:p w:rsidR="008406FB" w:rsidRPr="00A613A3" w:rsidRDefault="008406FB" w:rsidP="008406FB">
            <w:pPr>
              <w:jc w:val="both"/>
              <w:rPr>
                <w:rFonts w:ascii="Times New Roman" w:hAnsi="Times New Roman" w:cs="Times New Roman"/>
                <w:sz w:val="24"/>
                <w:szCs w:val="24"/>
                <w:highlight w:val="yellow"/>
              </w:rPr>
            </w:pPr>
            <w:r w:rsidRPr="00A613A3">
              <w:rPr>
                <w:rFonts w:ascii="Times New Roman" w:hAnsi="Times New Roman" w:cs="Times New Roman"/>
                <w:sz w:val="24"/>
                <w:szCs w:val="24"/>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с целью создания выразительного образа, педагог учит детей приему обрывания.</w:t>
            </w:r>
          </w:p>
        </w:tc>
        <w:tc>
          <w:tcPr>
            <w:tcW w:w="3989" w:type="dxa"/>
          </w:tcPr>
          <w:p w:rsidR="008406FB" w:rsidRPr="00A613A3" w:rsidRDefault="008406FB" w:rsidP="008406FB">
            <w:pPr>
              <w:jc w:val="both"/>
              <w:rPr>
                <w:rFonts w:ascii="Times New Roman" w:hAnsi="Times New Roman" w:cs="Times New Roman"/>
                <w:sz w:val="24"/>
                <w:szCs w:val="24"/>
              </w:rPr>
            </w:pPr>
            <w:r w:rsidRPr="00A613A3">
              <w:rPr>
                <w:rFonts w:ascii="Times New Roman" w:hAnsi="Times New Roman" w:cs="Times New Roman"/>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tbl>
    <w:tbl>
      <w:tblPr>
        <w:tblStyle w:val="52"/>
        <w:tblW w:w="15069" w:type="dxa"/>
        <w:tblLook w:val="04A0" w:firstRow="1" w:lastRow="0" w:firstColumn="1" w:lastColumn="0" w:noHBand="0" w:noVBand="1"/>
      </w:tblPr>
      <w:tblGrid>
        <w:gridCol w:w="3768"/>
        <w:gridCol w:w="3767"/>
        <w:gridCol w:w="3766"/>
        <w:gridCol w:w="3768"/>
      </w:tblGrid>
      <w:tr w:rsidR="008406FB" w:rsidRPr="00A613A3" w:rsidTr="008406FB">
        <w:tc>
          <w:tcPr>
            <w:tcW w:w="15069" w:type="dxa"/>
            <w:gridSpan w:val="4"/>
          </w:tcPr>
          <w:bookmarkEnd w:id="6"/>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sz w:val="24"/>
                <w:szCs w:val="24"/>
              </w:rPr>
              <w:t>Содержание раздела «Изобразительная деятельность» НАРОДНОЕ ДЕКОРАТИВНО-ПРИКЛАДНОЕ  ИСКУССТВО</w:t>
            </w:r>
          </w:p>
        </w:tc>
      </w:tr>
      <w:tr w:rsidR="008406FB" w:rsidRPr="00A613A3" w:rsidTr="008406FB">
        <w:tc>
          <w:tcPr>
            <w:tcW w:w="15069" w:type="dxa"/>
            <w:gridSpan w:val="4"/>
          </w:tcPr>
          <w:p w:rsidR="008406FB" w:rsidRPr="00A613A3" w:rsidRDefault="008406FB" w:rsidP="008406FB">
            <w:pPr>
              <w:rPr>
                <w:rFonts w:ascii="Times New Roman" w:hAnsi="Times New Roman" w:cs="Times New Roman"/>
                <w:b/>
                <w:sz w:val="24"/>
                <w:szCs w:val="24"/>
              </w:rPr>
            </w:pPr>
          </w:p>
        </w:tc>
      </w:tr>
      <w:tr w:rsidR="008406FB" w:rsidRPr="00A613A3" w:rsidTr="008406FB">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7"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 xml:space="preserve">5-6 </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rPr>
          <w:trHeight w:val="550"/>
        </w:trPr>
        <w:tc>
          <w:tcPr>
            <w:tcW w:w="3768" w:type="dxa"/>
          </w:tcPr>
          <w:p w:rsidR="008406FB" w:rsidRPr="00A613A3" w:rsidRDefault="008406FB" w:rsidP="008406FB">
            <w:pPr>
              <w:rPr>
                <w:rFonts w:ascii="Times New Roman" w:hAnsi="Times New Roman" w:cs="Times New Roman"/>
                <w:sz w:val="24"/>
                <w:szCs w:val="24"/>
                <w:highlight w:val="yellow"/>
              </w:rPr>
            </w:pPr>
            <w:r w:rsidRPr="00A613A3">
              <w:rPr>
                <w:rFonts w:ascii="Times New Roman" w:hAnsi="Times New Roman" w:cs="Times New Roman"/>
                <w:sz w:val="24"/>
                <w:szCs w:val="24"/>
              </w:rPr>
              <w:t>Педагог приобщает детей к декоративной деятельности.</w:t>
            </w:r>
          </w:p>
        </w:tc>
        <w:tc>
          <w:tcPr>
            <w:tcW w:w="1130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интерес и эстетическое отношение к предметам народного декоративно-прикладного искусства.</w:t>
            </w:r>
          </w:p>
        </w:tc>
      </w:tr>
      <w:tr w:rsidR="008406FB" w:rsidRPr="00A613A3" w:rsidTr="008406FB">
        <w:trPr>
          <w:trHeight w:val="690"/>
        </w:trPr>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создавать узоры на листах в форме народного изделия (поднос, солонка, чашка, розетка и др.).</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8406FB" w:rsidRPr="00A613A3" w:rsidTr="008406FB">
        <w:trPr>
          <w:trHeight w:val="690"/>
        </w:trPr>
        <w:tc>
          <w:tcPr>
            <w:tcW w:w="3768" w:type="dxa"/>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8406FB" w:rsidRPr="00A613A3" w:rsidTr="008406FB">
        <w:trPr>
          <w:trHeight w:val="690"/>
        </w:trPr>
        <w:tc>
          <w:tcPr>
            <w:tcW w:w="3768" w:type="dxa"/>
          </w:tcPr>
          <w:p w:rsidR="008406FB" w:rsidRPr="00A613A3" w:rsidRDefault="008406FB" w:rsidP="008406FB">
            <w:pP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знакомит детей с городецкими изделиями.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выделять элементы городецкой росписи (бутоны, купавки, розаны, листья).</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tcPr>
          <w:p w:rsidR="008406FB" w:rsidRPr="00A613A3" w:rsidRDefault="008406FB" w:rsidP="008406FB">
            <w:pPr>
              <w:rPr>
                <w:rFonts w:ascii="Times New Roman" w:hAnsi="Times New Roman" w:cs="Times New Roman"/>
                <w:sz w:val="24"/>
                <w:szCs w:val="24"/>
                <w:highlight w:val="yellow"/>
              </w:rPr>
            </w:pPr>
            <w:r w:rsidRPr="00A613A3">
              <w:rPr>
                <w:rFonts w:ascii="Times New Roman" w:hAnsi="Times New Roman" w:cs="Times New Roman"/>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8406FB" w:rsidRPr="00A613A3" w:rsidTr="008406FB">
        <w:trPr>
          <w:trHeight w:val="1077"/>
        </w:trPr>
        <w:tc>
          <w:tcPr>
            <w:tcW w:w="3768" w:type="dxa"/>
          </w:tcPr>
          <w:p w:rsidR="008406FB" w:rsidRPr="00A613A3" w:rsidRDefault="008406FB" w:rsidP="008406FB">
            <w:pPr>
              <w:jc w:val="cente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видеть и называть цвета, используемые в росписи.</w:t>
            </w:r>
          </w:p>
        </w:tc>
        <w:tc>
          <w:tcPr>
            <w:tcW w:w="3766" w:type="dxa"/>
          </w:tcPr>
          <w:p w:rsidR="008406FB" w:rsidRPr="00A613A3" w:rsidRDefault="008406FB" w:rsidP="008406FB">
            <w:pPr>
              <w:rPr>
                <w:rFonts w:ascii="Times New Roman" w:hAnsi="Times New Roman" w:cs="Times New Roman"/>
                <w:sz w:val="24"/>
                <w:szCs w:val="24"/>
                <w:highlight w:val="yellow"/>
              </w:rPr>
            </w:pPr>
            <w:r w:rsidRPr="00A613A3">
              <w:rPr>
                <w:rFonts w:ascii="Times New Roman" w:hAnsi="Times New Roman" w:cs="Times New Roman"/>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tcPr>
          <w:p w:rsidR="008406FB" w:rsidRPr="00A613A3" w:rsidRDefault="008406FB" w:rsidP="008406FB">
            <w:pPr>
              <w:rPr>
                <w:rFonts w:ascii="Times New Roman" w:hAnsi="Times New Roman" w:cs="Times New Roman"/>
                <w:sz w:val="24"/>
                <w:szCs w:val="24"/>
                <w:highlight w:val="yellow"/>
              </w:rPr>
            </w:pPr>
            <w:r w:rsidRPr="00A613A3">
              <w:rPr>
                <w:rFonts w:ascii="Times New Roman" w:hAnsi="Times New Roman" w:cs="Times New Roman"/>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8406FB" w:rsidRPr="00A613A3" w:rsidTr="008406FB">
        <w:trPr>
          <w:trHeight w:val="2928"/>
        </w:trPr>
        <w:tc>
          <w:tcPr>
            <w:tcW w:w="3768" w:type="dxa"/>
          </w:tcPr>
          <w:p w:rsidR="008406FB" w:rsidRPr="00A613A3" w:rsidRDefault="008406FB" w:rsidP="008406FB">
            <w:pPr>
              <w:jc w:val="center"/>
              <w:rPr>
                <w:rFonts w:ascii="Times New Roman" w:hAnsi="Times New Roman" w:cs="Times New Roman"/>
                <w:sz w:val="24"/>
                <w:szCs w:val="24"/>
                <w:highlight w:val="yellow"/>
              </w:rPr>
            </w:pPr>
          </w:p>
        </w:tc>
        <w:tc>
          <w:tcPr>
            <w:tcW w:w="3767" w:type="dxa"/>
          </w:tcPr>
          <w:p w:rsidR="008406FB" w:rsidRPr="00A613A3" w:rsidRDefault="008406FB" w:rsidP="008406FB">
            <w:pPr>
              <w:rPr>
                <w:rFonts w:ascii="Times New Roman" w:hAnsi="Times New Roman" w:cs="Times New Roman"/>
                <w:sz w:val="24"/>
                <w:szCs w:val="24"/>
                <w:highlight w:val="yellow"/>
              </w:rPr>
            </w:pPr>
            <w:r w:rsidRPr="00A613A3">
              <w:rPr>
                <w:rFonts w:ascii="Times New Roman" w:hAnsi="Times New Roman" w:cs="Times New Roman"/>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8406FB" w:rsidRPr="00A613A3" w:rsidTr="008406FB">
        <w:trPr>
          <w:trHeight w:val="688"/>
        </w:trPr>
        <w:tc>
          <w:tcPr>
            <w:tcW w:w="3768" w:type="dxa"/>
          </w:tcPr>
          <w:p w:rsidR="008406FB" w:rsidRPr="00A613A3" w:rsidRDefault="008406FB" w:rsidP="008406FB">
            <w:pPr>
              <w:jc w:val="center"/>
              <w:rPr>
                <w:rFonts w:ascii="Times New Roman" w:hAnsi="Times New Roman" w:cs="Times New Roman"/>
                <w:sz w:val="24"/>
                <w:szCs w:val="24"/>
                <w:highlight w:val="yellow"/>
              </w:rPr>
            </w:pPr>
          </w:p>
        </w:tc>
        <w:tc>
          <w:tcPr>
            <w:tcW w:w="3767" w:type="dxa"/>
          </w:tcPr>
          <w:p w:rsidR="008406FB" w:rsidRPr="00A613A3" w:rsidRDefault="008406FB" w:rsidP="008406FB">
            <w:pPr>
              <w:rPr>
                <w:rFonts w:ascii="Times New Roman" w:hAnsi="Times New Roman" w:cs="Times New Roman"/>
                <w:sz w:val="24"/>
                <w:szCs w:val="24"/>
                <w:highlight w:val="yellow"/>
              </w:rPr>
            </w:pPr>
          </w:p>
        </w:tc>
        <w:tc>
          <w:tcPr>
            <w:tcW w:w="3766" w:type="dxa"/>
          </w:tcPr>
          <w:p w:rsidR="008406FB" w:rsidRPr="00A613A3" w:rsidRDefault="008406FB" w:rsidP="008406FB">
            <w:pPr>
              <w:rPr>
                <w:rFonts w:ascii="Times New Roman" w:hAnsi="Times New Roman" w:cs="Times New Roman"/>
                <w:sz w:val="24"/>
                <w:szCs w:val="24"/>
                <w:highlight w:val="yellow"/>
              </w:rPr>
            </w:pPr>
            <w:r w:rsidRPr="00A613A3">
              <w:rPr>
                <w:rFonts w:ascii="Times New Roman" w:hAnsi="Times New Roman" w:cs="Times New Roman"/>
                <w:sz w:val="24"/>
                <w:szCs w:val="24"/>
              </w:rPr>
              <w:t>Педагог развивает декоративное творчество детей (в том числе коллективное).</w:t>
            </w:r>
          </w:p>
        </w:tc>
        <w:tc>
          <w:tcPr>
            <w:tcW w:w="3768" w:type="dxa"/>
          </w:tcPr>
          <w:p w:rsidR="008406FB" w:rsidRPr="00A613A3" w:rsidRDefault="008406FB" w:rsidP="008406FB">
            <w:pPr>
              <w:rPr>
                <w:rFonts w:ascii="Times New Roman" w:hAnsi="Times New Roman" w:cs="Times New Roman"/>
                <w:sz w:val="24"/>
                <w:szCs w:val="24"/>
                <w:highlight w:val="yellow"/>
              </w:rPr>
            </w:pPr>
            <w:r w:rsidRPr="00A613A3">
              <w:rPr>
                <w:rFonts w:ascii="Times New Roman" w:hAnsi="Times New Roman" w:cs="Times New Roman"/>
                <w:sz w:val="24"/>
                <w:szCs w:val="24"/>
              </w:rPr>
              <w:t>Педагог продолжает развивать у детей декоративное творчество.</w:t>
            </w:r>
          </w:p>
        </w:tc>
      </w:tr>
      <w:tr w:rsidR="008406FB" w:rsidRPr="00A613A3" w:rsidTr="008406FB">
        <w:trPr>
          <w:trHeight w:val="688"/>
        </w:trPr>
        <w:tc>
          <w:tcPr>
            <w:tcW w:w="3768" w:type="dxa"/>
          </w:tcPr>
          <w:p w:rsidR="008406FB" w:rsidRPr="00A613A3" w:rsidRDefault="008406FB" w:rsidP="008406FB">
            <w:pPr>
              <w:jc w:val="center"/>
              <w:rPr>
                <w:rFonts w:ascii="Times New Roman" w:hAnsi="Times New Roman" w:cs="Times New Roman"/>
                <w:sz w:val="24"/>
                <w:szCs w:val="24"/>
                <w:highlight w:val="yellow"/>
              </w:rPr>
            </w:pPr>
          </w:p>
        </w:tc>
        <w:tc>
          <w:tcPr>
            <w:tcW w:w="3767" w:type="dxa"/>
          </w:tcPr>
          <w:p w:rsidR="008406FB" w:rsidRPr="00A613A3" w:rsidRDefault="008406FB" w:rsidP="008406FB">
            <w:pPr>
              <w:rPr>
                <w:rFonts w:ascii="Times New Roman" w:hAnsi="Times New Roman" w:cs="Times New Roman"/>
                <w:sz w:val="24"/>
                <w:szCs w:val="24"/>
                <w:highlight w:val="yellow"/>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8406FB" w:rsidRPr="00A613A3" w:rsidRDefault="008406FB" w:rsidP="008406FB">
            <w:pPr>
              <w:rPr>
                <w:rFonts w:ascii="Times New Roman" w:hAnsi="Times New Roman" w:cs="Times New Roman"/>
                <w:sz w:val="24"/>
                <w:szCs w:val="24"/>
                <w:highlight w:val="yellow"/>
              </w:rPr>
            </w:pPr>
            <w:r w:rsidRPr="00A613A3">
              <w:rPr>
                <w:rFonts w:ascii="Times New Roman" w:hAnsi="Times New Roman" w:cs="Times New Roman"/>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8406FB" w:rsidRPr="00A613A3" w:rsidTr="008406FB">
        <w:tc>
          <w:tcPr>
            <w:tcW w:w="3768" w:type="dxa"/>
          </w:tcPr>
          <w:p w:rsidR="008406FB" w:rsidRPr="00A613A3" w:rsidRDefault="008406FB" w:rsidP="008406FB">
            <w:pPr>
              <w:jc w:val="center"/>
              <w:rPr>
                <w:rFonts w:ascii="Times New Roman" w:hAnsi="Times New Roman" w:cs="Times New Roman"/>
                <w:sz w:val="24"/>
                <w:szCs w:val="24"/>
              </w:rPr>
            </w:pPr>
          </w:p>
        </w:tc>
        <w:tc>
          <w:tcPr>
            <w:tcW w:w="3767" w:type="dxa"/>
          </w:tcPr>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A613A3">
              <w:rPr>
                <w:rFonts w:ascii="Times New Roman" w:hAnsi="Times New Roman" w:cs="Times New Roman"/>
                <w:b/>
                <w:sz w:val="24"/>
                <w:szCs w:val="24"/>
              </w:rPr>
              <w:t>перенесено в данный раздел из декоративного рисования!</w:t>
            </w:r>
          </w:p>
        </w:tc>
      </w:tr>
      <w:tr w:rsidR="008406FB" w:rsidRPr="00A613A3" w:rsidTr="008406FB">
        <w:trPr>
          <w:trHeight w:val="70"/>
        </w:trPr>
        <w:tc>
          <w:tcPr>
            <w:tcW w:w="15069"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Содержание раздела «Изобразительная деятельность» ПРИКЛАДНОЕ ТВОРЧЕСТВО</w:t>
            </w:r>
          </w:p>
        </w:tc>
      </w:tr>
      <w:tr w:rsidR="008406FB" w:rsidRPr="00A613A3" w:rsidTr="008406FB">
        <w:tc>
          <w:tcPr>
            <w:tcW w:w="7535" w:type="dxa"/>
            <w:gridSpan w:val="2"/>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7534" w:type="dxa"/>
            <w:gridSpan w:val="2"/>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7535"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8406FB" w:rsidRPr="00A613A3" w:rsidTr="008406FB">
        <w:tc>
          <w:tcPr>
            <w:tcW w:w="7535"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8406FB" w:rsidRPr="00A613A3" w:rsidTr="008406FB">
        <w:tc>
          <w:tcPr>
            <w:tcW w:w="15069" w:type="dxa"/>
            <w:gridSpan w:val="4"/>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8406FB" w:rsidRPr="00A613A3" w:rsidTr="008406FB">
        <w:tc>
          <w:tcPr>
            <w:tcW w:w="7535" w:type="dxa"/>
            <w:gridSpan w:val="2"/>
          </w:tcPr>
          <w:p w:rsidR="008406FB" w:rsidRPr="00A613A3" w:rsidRDefault="008406FB" w:rsidP="008406FB">
            <w:pPr>
              <w:rPr>
                <w:rFonts w:ascii="Times New Roman" w:hAnsi="Times New Roman" w:cs="Times New Roman"/>
                <w:sz w:val="24"/>
                <w:szCs w:val="24"/>
              </w:rPr>
            </w:pP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Формирует умение использовать образец.</w:t>
            </w:r>
          </w:p>
        </w:tc>
      </w:tr>
      <w:tr w:rsidR="008406FB" w:rsidRPr="00A613A3" w:rsidTr="008406FB">
        <w:tc>
          <w:tcPr>
            <w:tcW w:w="7535"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Совершенствует умение детей создавать объемные игрушки в технике оригами.</w:t>
            </w:r>
          </w:p>
        </w:tc>
      </w:tr>
      <w:tr w:rsidR="008406FB" w:rsidRPr="00A613A3" w:rsidTr="008406FB">
        <w:trPr>
          <w:trHeight w:val="510"/>
        </w:trPr>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8406FB" w:rsidRPr="00A613A3" w:rsidTr="008406FB">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Закрепляет умение детей экономно и рационально расходовать материалы;</w:t>
            </w:r>
          </w:p>
        </w:tc>
      </w:tr>
      <w:tr w:rsidR="008406FB" w:rsidRPr="00A613A3" w:rsidTr="008406FB">
        <w:tc>
          <w:tcPr>
            <w:tcW w:w="7535" w:type="dxa"/>
            <w:gridSpan w:val="2"/>
          </w:tcPr>
          <w:p w:rsidR="008406FB" w:rsidRPr="00A613A3" w:rsidRDefault="008406FB" w:rsidP="008406FB">
            <w:pPr>
              <w:rPr>
                <w:rFonts w:ascii="Times New Roman" w:hAnsi="Times New Roman" w:cs="Times New Roman"/>
                <w:sz w:val="24"/>
                <w:szCs w:val="24"/>
              </w:rPr>
            </w:pPr>
          </w:p>
          <w:p w:rsidR="008406FB" w:rsidRPr="00A613A3" w:rsidRDefault="008406FB" w:rsidP="008406FB">
            <w:pPr>
              <w:rPr>
                <w:rFonts w:ascii="Times New Roman" w:hAnsi="Times New Roman" w:cs="Times New Roman"/>
                <w:sz w:val="24"/>
                <w:szCs w:val="24"/>
              </w:rPr>
            </w:pP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8406FB" w:rsidRPr="00A613A3" w:rsidTr="008406FB">
        <w:tc>
          <w:tcPr>
            <w:tcW w:w="7535" w:type="dxa"/>
            <w:gridSpan w:val="2"/>
          </w:tcPr>
          <w:p w:rsidR="008406FB" w:rsidRPr="00A613A3" w:rsidRDefault="008406FB" w:rsidP="008406FB">
            <w:pPr>
              <w:rPr>
                <w:rFonts w:ascii="Times New Roman" w:hAnsi="Times New Roman" w:cs="Times New Roman"/>
                <w:sz w:val="24"/>
                <w:szCs w:val="24"/>
              </w:rPr>
            </w:pP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8406FB" w:rsidRPr="00A613A3" w:rsidTr="008406FB">
        <w:tc>
          <w:tcPr>
            <w:tcW w:w="7535" w:type="dxa"/>
            <w:gridSpan w:val="2"/>
          </w:tcPr>
          <w:p w:rsidR="008406FB" w:rsidRPr="00A613A3" w:rsidRDefault="008406FB" w:rsidP="008406FB">
            <w:pPr>
              <w:rPr>
                <w:rFonts w:ascii="Times New Roman" w:hAnsi="Times New Roman" w:cs="Times New Roman"/>
                <w:sz w:val="24"/>
                <w:szCs w:val="24"/>
              </w:rPr>
            </w:pP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8406FB" w:rsidRPr="00A613A3" w:rsidTr="008406FB">
        <w:tc>
          <w:tcPr>
            <w:tcW w:w="7535" w:type="dxa"/>
            <w:gridSpan w:val="2"/>
          </w:tcPr>
          <w:p w:rsidR="008406FB" w:rsidRPr="00A613A3" w:rsidRDefault="008406FB" w:rsidP="008406FB">
            <w:pPr>
              <w:rPr>
                <w:rFonts w:ascii="Times New Roman" w:hAnsi="Times New Roman" w:cs="Times New Roman"/>
                <w:sz w:val="24"/>
                <w:szCs w:val="24"/>
              </w:rPr>
            </w:pP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Развивает у детей фантазию, воображение.</w:t>
            </w:r>
          </w:p>
        </w:tc>
      </w:tr>
      <w:tr w:rsidR="008406FB" w:rsidRPr="00A613A3" w:rsidTr="008406FB">
        <w:trPr>
          <w:trHeight w:val="405"/>
        </w:trPr>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sz w:val="24"/>
                <w:szCs w:val="24"/>
              </w:rPr>
              <w:t xml:space="preserve"> Содержание раздела «Изобразительная деятельность» КОНСТРУКТИВНАЯ ДЕЯТЕЛЬНОСТЬ</w:t>
            </w:r>
          </w:p>
        </w:tc>
      </w:tr>
      <w:tr w:rsidR="008406FB" w:rsidRPr="00A613A3" w:rsidTr="008406FB">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7"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8406FB" w:rsidRPr="00A613A3" w:rsidTr="008406FB">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8406FB" w:rsidRPr="00A613A3" w:rsidTr="008406FB">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выделять основные части и характерные детали конструкций.</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bCs/>
                <w:sz w:val="24"/>
                <w:szCs w:val="24"/>
              </w:rPr>
              <w:t>Конструирование из строительного материала:</w:t>
            </w:r>
            <w:r w:rsidRPr="00A613A3">
              <w:rPr>
                <w:rFonts w:ascii="Times New Roman" w:hAnsi="Times New Roman" w:cs="Times New Roman"/>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8406FB" w:rsidRPr="00A613A3" w:rsidTr="008406FB">
        <w:trPr>
          <w:trHeight w:val="510"/>
        </w:trPr>
        <w:tc>
          <w:tcPr>
            <w:tcW w:w="7535" w:type="dxa"/>
            <w:gridSpan w:val="2"/>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sz w:val="24"/>
                <w:szCs w:val="24"/>
              </w:rPr>
              <w:t>Конструирование из деталей конструкторов</w:t>
            </w:r>
            <w:r w:rsidRPr="00A613A3">
              <w:rPr>
                <w:rFonts w:ascii="Times New Roman" w:hAnsi="Times New Roman" w:cs="Times New Roman"/>
                <w:sz w:val="24"/>
                <w:szCs w:val="24"/>
              </w:rPr>
              <w:t xml:space="preserve">: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8406FB" w:rsidRPr="00A613A3" w:rsidTr="008406FB">
        <w:trPr>
          <w:trHeight w:val="1740"/>
        </w:trPr>
        <w:tc>
          <w:tcPr>
            <w:tcW w:w="7535" w:type="dxa"/>
            <w:gridSpan w:val="2"/>
            <w:vMerge/>
          </w:tcPr>
          <w:p w:rsidR="008406FB" w:rsidRPr="00A613A3" w:rsidRDefault="008406FB" w:rsidP="008406FB">
            <w:pPr>
              <w:rPr>
                <w:rFonts w:ascii="Times New Roman" w:hAnsi="Times New Roman" w:cs="Times New Roman"/>
                <w:sz w:val="24"/>
                <w:szCs w:val="24"/>
              </w:rPr>
            </w:pPr>
          </w:p>
        </w:tc>
        <w:tc>
          <w:tcPr>
            <w:tcW w:w="3766" w:type="dxa"/>
            <w:vMerge/>
          </w:tcPr>
          <w:p w:rsidR="008406FB" w:rsidRPr="00A613A3" w:rsidRDefault="008406FB" w:rsidP="008406FB">
            <w:pPr>
              <w:rPr>
                <w:rFonts w:ascii="Times New Roman" w:hAnsi="Times New Roman" w:cs="Times New Roman"/>
                <w:sz w:val="24"/>
                <w:szCs w:val="24"/>
              </w:rPr>
            </w:pPr>
          </w:p>
        </w:tc>
        <w:tc>
          <w:tcPr>
            <w:tcW w:w="3768" w:type="dxa"/>
          </w:tcPr>
          <w:p w:rsidR="008406FB" w:rsidRPr="00A613A3" w:rsidRDefault="008406FB" w:rsidP="008406FB">
            <w:pPr>
              <w:rPr>
                <w:rFonts w:ascii="Times New Roman" w:hAnsi="Times New Roman" w:cs="Times New Roman"/>
                <w:bCs/>
                <w:sz w:val="24"/>
                <w:szCs w:val="24"/>
              </w:rPr>
            </w:pPr>
            <w:r w:rsidRPr="00A613A3">
              <w:rPr>
                <w:rFonts w:ascii="Times New Roman" w:hAnsi="Times New Roman" w:cs="Times New Roman"/>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8406FB" w:rsidRPr="00A613A3" w:rsidTr="008406FB">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создавать конструкции, объединенные общей темой (детская площадка, стоянка машин и другое).</w:t>
            </w:r>
          </w:p>
        </w:tc>
      </w:tr>
      <w:tr w:rsidR="008406FB" w:rsidRPr="00A613A3" w:rsidTr="008406FB">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Развивает у детей умение использовать в сюжетно-ролевой игре постройки из строительного материала.</w:t>
            </w:r>
          </w:p>
        </w:tc>
      </w:tr>
      <w:tr w:rsidR="008406FB" w:rsidRPr="00A613A3" w:rsidTr="008406FB">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умение работать коллективно, объединяя свои поделки в соответствии с общим замыслом.</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8406FB" w:rsidRPr="00A613A3" w:rsidTr="008406FB">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со свойствами песка, снега, сооружая из них постройки.</w:t>
            </w:r>
          </w:p>
        </w:tc>
      </w:tr>
      <w:tr w:rsidR="008406FB" w:rsidRPr="00A613A3" w:rsidTr="008406FB">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8406FB" w:rsidRPr="00A613A3" w:rsidTr="008406FB">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8406FB" w:rsidRPr="00A613A3" w:rsidTr="008406FB">
        <w:trPr>
          <w:trHeight w:val="2478"/>
        </w:trPr>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8406FB" w:rsidRPr="00A613A3" w:rsidRDefault="008406FB" w:rsidP="008406FB">
      <w:pPr>
        <w:spacing w:after="0" w:line="240" w:lineRule="auto"/>
        <w:jc w:val="center"/>
        <w:rPr>
          <w:rFonts w:ascii="Times New Roman" w:eastAsia="Times New Roman" w:hAnsi="Times New Roman" w:cs="Times New Roman"/>
          <w:b/>
          <w:sz w:val="24"/>
          <w:szCs w:val="24"/>
        </w:rPr>
      </w:pPr>
    </w:p>
    <w:tbl>
      <w:tblPr>
        <w:tblStyle w:val="52"/>
        <w:tblW w:w="0" w:type="auto"/>
        <w:tblLook w:val="04A0" w:firstRow="1" w:lastRow="0" w:firstColumn="1" w:lastColumn="0" w:noHBand="0" w:noVBand="1"/>
      </w:tblPr>
      <w:tblGrid>
        <w:gridCol w:w="3695"/>
        <w:gridCol w:w="3707"/>
        <w:gridCol w:w="3687"/>
        <w:gridCol w:w="3697"/>
      </w:tblGrid>
      <w:tr w:rsidR="008406FB" w:rsidRPr="00A613A3" w:rsidTr="008406FB">
        <w:tc>
          <w:tcPr>
            <w:tcW w:w="15069"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ОСНОВНЫЕ ЗАДАЧИ</w:t>
            </w:r>
          </w:p>
        </w:tc>
      </w:tr>
      <w:tr w:rsidR="008406FB" w:rsidRPr="00A613A3" w:rsidTr="008406FB">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8406FB" w:rsidRPr="00A613A3" w:rsidTr="008406FB">
        <w:tc>
          <w:tcPr>
            <w:tcW w:w="15069"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Задачи раздела «Приобщение к искусству»</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интерес к искусству;</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развивать у детей эстетические чувства при восприятии музыки, </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Продолжать развивать эстетическое восприятие, эстетические чувства, эмоции, эстетический вкус, интерес к искусству;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умение наблюдать и оценивать прекрасное в окружающей действительности, природе;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Продолжать развивать у детей интерес к искусству, эстетический вкус;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у детей предпочтения в области музыкальной, театрализованной деятельности;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умение сравнивать произведения различных видов искусства;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Закреплять знания детей о видах искусства (музыка, театр, танец, кино, цирк);</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развивать у детей интерес к искусству как виду творческой деятельности человека;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бережное отношение к произведениям искусства;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духовно-нравственное отношение и чувство сопричастности к культурному наследию своего народа;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закреплять у детей знания об искусстве как виде творческой деятельности людей;</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помогать детям различать народное и профессиональное искусство;</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у детей интерес к детским выставкам, спектаклям;</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желание посещать театр, музей и тому подобное;</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8406FB" w:rsidRPr="00A613A3" w:rsidRDefault="008406FB" w:rsidP="008406FB">
            <w:pPr>
              <w:jc w:val="center"/>
              <w:rPr>
                <w:rFonts w:ascii="Times New Roman" w:hAnsi="Times New Roman" w:cs="Times New Roman"/>
                <w:sz w:val="24"/>
                <w:szCs w:val="24"/>
              </w:rPr>
            </w:pP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гуманное отношение к людям и окружающей природе;</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Готовить детей к посещению кукольного театра,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Приобщать детей к лучшим образцам отечественного и мирового искусства;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продолжать знакомить детей с жанрами изобразительного и музыкального искусства;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продолжать знакомить детей с архитектурой</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Расширять знания детей о музыке, театре;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расширять знания детей о творчестве известных композиторов;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расширять знания детей о творческой деятельности, ее особенностях; называть виды художественной деятельности, профессию деятеля искусства; формировать у детей основы художественной культуры;</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Расширять представления детей о народном искусстве, музыкальном фольклоре, художественных промыслах;</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развивать интерес к участию в фольклорных праздниках;</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p>
        </w:tc>
        <w:tc>
          <w:tcPr>
            <w:tcW w:w="3769" w:type="dxa"/>
          </w:tcPr>
          <w:p w:rsidR="008406FB" w:rsidRPr="00A613A3" w:rsidRDefault="008406FB" w:rsidP="008406FB">
            <w:pPr>
              <w:rPr>
                <w:rFonts w:ascii="Times New Roman" w:hAnsi="Times New Roman" w:cs="Times New Roman"/>
                <w:sz w:val="24"/>
                <w:szCs w:val="24"/>
              </w:rPr>
            </w:pPr>
          </w:p>
        </w:tc>
        <w:tc>
          <w:tcPr>
            <w:tcW w:w="7534" w:type="dxa"/>
            <w:gridSpan w:val="2"/>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p>
        </w:tc>
        <w:tc>
          <w:tcPr>
            <w:tcW w:w="3769" w:type="dxa"/>
          </w:tcPr>
          <w:p w:rsidR="008406FB" w:rsidRPr="00A613A3" w:rsidRDefault="008406FB" w:rsidP="008406FB">
            <w:pPr>
              <w:rPr>
                <w:rFonts w:ascii="Times New Roman" w:hAnsi="Times New Roman" w:cs="Times New Roman"/>
                <w:sz w:val="24"/>
                <w:szCs w:val="24"/>
              </w:rPr>
            </w:pPr>
          </w:p>
        </w:tc>
        <w:tc>
          <w:tcPr>
            <w:tcW w:w="7534" w:type="dxa"/>
            <w:gridSpan w:val="2"/>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p>
        </w:tc>
        <w:tc>
          <w:tcPr>
            <w:tcW w:w="3769" w:type="dxa"/>
          </w:tcPr>
          <w:p w:rsidR="008406FB" w:rsidRPr="00A613A3" w:rsidRDefault="008406FB" w:rsidP="008406FB">
            <w:pPr>
              <w:rPr>
                <w:rFonts w:ascii="Times New Roman" w:hAnsi="Times New Roman" w:cs="Times New Roman"/>
                <w:sz w:val="24"/>
                <w:szCs w:val="24"/>
              </w:rPr>
            </w:pPr>
          </w:p>
        </w:tc>
        <w:tc>
          <w:tcPr>
            <w:tcW w:w="7534" w:type="dxa"/>
            <w:gridSpan w:val="2"/>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Организовать посещение выставки, театра, музея, цирка;</w:t>
            </w:r>
          </w:p>
        </w:tc>
      </w:tr>
      <w:tr w:rsidR="008406FB" w:rsidRPr="00A613A3" w:rsidTr="008406FB">
        <w:tc>
          <w:tcPr>
            <w:tcW w:w="15069" w:type="dxa"/>
            <w:gridSpan w:val="4"/>
          </w:tcPr>
          <w:p w:rsidR="008406FB" w:rsidRPr="00A613A3" w:rsidRDefault="008406FB" w:rsidP="008406FB">
            <w:pPr>
              <w:ind w:left="142"/>
              <w:contextualSpacing/>
              <w:rPr>
                <w:rFonts w:ascii="Times New Roman" w:hAnsi="Times New Roman" w:cs="Times New Roman"/>
                <w:b/>
                <w:sz w:val="24"/>
                <w:szCs w:val="24"/>
              </w:rPr>
            </w:pPr>
            <w:r w:rsidRPr="00A613A3">
              <w:rPr>
                <w:rFonts w:ascii="Times New Roman" w:hAnsi="Times New Roman" w:cs="Times New Roman"/>
                <w:b/>
                <w:sz w:val="24"/>
                <w:szCs w:val="24"/>
              </w:rPr>
              <w:t xml:space="preserve"> Задачи музыкальной деятельности </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эмоциональную отзывчивость на музыку;</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у детей умение узнавать знакомые песни, пьесы;</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воспитывать слушательскую культуру детей;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развивать музыкальность детей; - воспитывать интерес и любовь к высокохудожественной музыке;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продолжать формировать умение у детей различать средства выразительности в музыке, различать звуки по высоте;</w:t>
            </w:r>
          </w:p>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развивать у детей музыкальную память, умение различать на слух звуки по высоте, музыкальные инструменты;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накапливать представления о жизни и творчестве композиторов;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продолжать развивать у детей интерес и любовь к музыке, музыкальную отзывчивость на нее;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Воспитывать гражданско-патриотические чувства через изучение Государственного гимна Российской Федерации;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Учить детей петь простые народные песни, попевки, прибаутки, передавая их настроение и характер;</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Поддерживать у детей интерес к пению;</w:t>
            </w:r>
          </w:p>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Поддерживать детское игровое, танцевальное творчество; </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желание детей самостоятельно заниматься музыкальной деятельностью;</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умение сотрудничества в коллективной музыкальной деятельности</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навык движения под музыку;</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8406FB" w:rsidRPr="00A613A3" w:rsidRDefault="008406FB" w:rsidP="008406FB">
            <w:pPr>
              <w:rPr>
                <w:rFonts w:ascii="Times New Roman" w:hAnsi="Times New Roman" w:cs="Times New Roman"/>
                <w:sz w:val="24"/>
                <w:szCs w:val="24"/>
              </w:rPr>
            </w:pP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у детей умение использовать полученные знания и навыки в быту и на досуге;</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способствовать освоению детьми приемов игры на детских музыкальных инструментах;</w:t>
            </w:r>
          </w:p>
        </w:tc>
        <w:tc>
          <w:tcPr>
            <w:tcW w:w="3766" w:type="dxa"/>
          </w:tcPr>
          <w:p w:rsidR="008406FB" w:rsidRPr="00A613A3" w:rsidRDefault="008406FB" w:rsidP="008406FB">
            <w:pPr>
              <w:rPr>
                <w:rFonts w:ascii="Times New Roman" w:hAnsi="Times New Roman" w:cs="Times New Roman"/>
                <w:sz w:val="24"/>
                <w:szCs w:val="24"/>
              </w:rPr>
            </w:pP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обучать детей игре на детских музыкальных инструментах;</w:t>
            </w:r>
          </w:p>
        </w:tc>
      </w:tr>
      <w:tr w:rsidR="008406FB" w:rsidRPr="00A613A3" w:rsidTr="008406FB">
        <w:tc>
          <w:tcPr>
            <w:tcW w:w="15069"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Задачи театрализованной деятельности</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Воспитывать у детей устойчивый интерес детей к театрализованной игре, создавать условия для ее проведения;</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положительные, доброжелательные, коллективные взаимоотношения;</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интерес детей к театрализованной деятельности;</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Знакомить детей с различными видами театрального искусства (кукольный театр, балет, опера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и прочее);</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8406FB" w:rsidRPr="00A613A3" w:rsidRDefault="008406FB" w:rsidP="008406FB">
            <w:pPr>
              <w:rPr>
                <w:rFonts w:ascii="Times New Roman" w:hAnsi="Times New Roman" w:cs="Times New Roman"/>
                <w:sz w:val="24"/>
                <w:szCs w:val="24"/>
              </w:rPr>
            </w:pP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Знакомить детей с театральной терминологией (акт, актер, антракт, кулисы и так далее);</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знакомить детей с разными видами театрализованной деятельности;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умение у детей имитировать характерные действия персонажей (птички летают, козленок скачет);</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передавать эмоциональное состояние человека (мимикой, позой, жестом, движением);</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Учить элементам художественно-образных выразительных средств (интонация, мимика, пантомимика);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интерес к сценическому искусству;</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8406FB" w:rsidRPr="00A613A3" w:rsidRDefault="008406FB" w:rsidP="008406FB">
            <w:pPr>
              <w:rPr>
                <w:rFonts w:ascii="Times New Roman" w:hAnsi="Times New Roman" w:cs="Times New Roman"/>
                <w:sz w:val="24"/>
                <w:szCs w:val="24"/>
              </w:rPr>
            </w:pP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знакомить детей с приемами вождения настольных кукол;</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у детей умение сопровождать движения простой песенкой;</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Познакомить детей с различными видами театра (кукольный, музыкальный, детский, театр зверей и другое);</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Создавать атмосферу творческого выбора и инициативы для каждого ребенка;</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у детей интонационную выразительность речи в процессе театрально-игровой деятельности;</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Развивать личностные качеств (коммуникативные навыки, партнерские взаимоотношения);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воспитывать доброжелательность и контактность в отношениях со сверстниками;</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способность творчески передавать образ в играх драматизациях, спектаклях;</w:t>
            </w:r>
          </w:p>
          <w:p w:rsidR="008406FB" w:rsidRPr="00A613A3" w:rsidRDefault="008406FB" w:rsidP="008406FB">
            <w:pPr>
              <w:rPr>
                <w:rFonts w:ascii="Times New Roman" w:hAnsi="Times New Roman" w:cs="Times New Roman"/>
                <w:sz w:val="24"/>
                <w:szCs w:val="24"/>
              </w:rPr>
            </w:pP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у детей диалогическую речь в процессе театрально-игровой деятельности;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формировать у детей умение следить за развитием действия в драматизациях и кукольных спектаклях;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навыки действий с воображаемыми предметами;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способствовать развитию навыков передачи образа различными способами (речь, мимика, жест, пантомима и прочее);</w:t>
            </w:r>
          </w:p>
        </w:tc>
        <w:tc>
          <w:tcPr>
            <w:tcW w:w="3768" w:type="dxa"/>
          </w:tcPr>
          <w:p w:rsidR="008406FB" w:rsidRPr="00A613A3" w:rsidRDefault="008406FB" w:rsidP="008406FB">
            <w:pPr>
              <w:jc w:val="center"/>
              <w:rPr>
                <w:rFonts w:ascii="Times New Roman" w:hAnsi="Times New Roman" w:cs="Times New Roman"/>
                <w:sz w:val="24"/>
                <w:szCs w:val="24"/>
              </w:rPr>
            </w:pP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Побуждать интерес к творческим проявлениям в игре и игровому общению со сверстниками; </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Pr>
          <w:p w:rsidR="008406FB" w:rsidRPr="00A613A3" w:rsidRDefault="008406FB" w:rsidP="008406FB">
            <w:pPr>
              <w:jc w:val="center"/>
              <w:rPr>
                <w:rFonts w:ascii="Times New Roman" w:hAnsi="Times New Roman" w:cs="Times New Roman"/>
                <w:sz w:val="24"/>
                <w:szCs w:val="24"/>
              </w:rPr>
            </w:pPr>
          </w:p>
        </w:tc>
      </w:tr>
      <w:tr w:rsidR="008406FB" w:rsidRPr="00A613A3" w:rsidTr="008406FB">
        <w:tc>
          <w:tcPr>
            <w:tcW w:w="15069"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sz w:val="24"/>
                <w:szCs w:val="24"/>
              </w:rPr>
              <w:t xml:space="preserve"> Задачи культурно-досуговой деятельности</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Развивать умение организовывать свободное время с пользой; </w:t>
            </w:r>
          </w:p>
          <w:p w:rsidR="008406FB" w:rsidRPr="00A613A3" w:rsidRDefault="008406FB" w:rsidP="008406FB">
            <w:pP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желание организовывать свободное время с интересом и пользой;</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Помогать детям организовывать свободное время с интересом;</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основы досуговой культуры во время игр, творчества, прогулки и прочее;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 воспитывать интерес к народной культуре, продолжать знакомить с традициями народов страны;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воспитывать интерес и желание участвовать в народных праздниках и развлечениях;</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8406FB" w:rsidRPr="00A613A3" w:rsidRDefault="008406FB" w:rsidP="008406FB">
            <w:pPr>
              <w:rPr>
                <w:rFonts w:ascii="Times New Roman" w:hAnsi="Times New Roman" w:cs="Times New Roman"/>
                <w:sz w:val="24"/>
                <w:szCs w:val="24"/>
              </w:rPr>
            </w:pP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Создавать условия для активного и пассивного отдыха;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создавать атмосферу эмоционального благополучия в культурно-досуговой деятельности;</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интерес к развлечениям, знакомящим с культурой и традициями народов страны;</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понятия праздничный и будний день, понимать их различия;</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воспитывать уважительное отношение к своей стране в ходе предпраздничной подготовки;</w:t>
            </w:r>
          </w:p>
        </w:tc>
      </w:tr>
      <w:tr w:rsidR="008406FB" w:rsidRPr="00A613A3" w:rsidTr="008406FB">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желание участвовать в праздниках и развлечениях;</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 формировать основы праздничной культуры и навыки общения в ходе праздника и развлечения;</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Формировать чувство удовлетворения от участия в коллективной досуговой деятельности;</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чувства причастности к событиям, происходящим в стране;</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ее;</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Развивать индивидуальные творческие способности и художественные наклонности ребенка;</w:t>
            </w:r>
          </w:p>
        </w:tc>
        <w:tc>
          <w:tcPr>
            <w:tcW w:w="3766" w:type="dxa"/>
          </w:tcPr>
          <w:p w:rsidR="008406FB" w:rsidRPr="00A613A3" w:rsidRDefault="008406FB" w:rsidP="008406FB">
            <w:pPr>
              <w:jc w:val="center"/>
              <w:rPr>
                <w:rFonts w:ascii="Times New Roman" w:hAnsi="Times New Roman" w:cs="Times New Roman"/>
                <w:sz w:val="24"/>
                <w:szCs w:val="24"/>
              </w:rPr>
            </w:pPr>
          </w:p>
        </w:tc>
        <w:tc>
          <w:tcPr>
            <w:tcW w:w="3768" w:type="dxa"/>
          </w:tcPr>
          <w:p w:rsidR="008406FB" w:rsidRPr="00A613A3" w:rsidRDefault="008406FB" w:rsidP="008406FB">
            <w:pPr>
              <w:jc w:val="center"/>
              <w:rPr>
                <w:rFonts w:ascii="Times New Roman" w:hAnsi="Times New Roman" w:cs="Times New Roman"/>
                <w:sz w:val="24"/>
                <w:szCs w:val="24"/>
              </w:rPr>
            </w:pPr>
          </w:p>
        </w:tc>
      </w:tr>
      <w:tr w:rsidR="008406FB" w:rsidRPr="00A613A3" w:rsidTr="008406FB">
        <w:tc>
          <w:tcPr>
            <w:tcW w:w="3766" w:type="dxa"/>
          </w:tcPr>
          <w:p w:rsidR="008406FB" w:rsidRPr="00A613A3" w:rsidRDefault="008406FB" w:rsidP="008406FB">
            <w:pPr>
              <w:jc w:val="center"/>
              <w:rPr>
                <w:rFonts w:ascii="Times New Roman" w:hAnsi="Times New Roman" w:cs="Times New Roman"/>
                <w:sz w:val="24"/>
                <w:szCs w:val="24"/>
              </w:rPr>
            </w:pP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Вовлекать детей в процесс подготовки разных видов развлечений;</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формировать желание участвовать в кукольном спектакле, музыкальных и литературных композициях, концертах;</w:t>
            </w:r>
          </w:p>
        </w:tc>
        <w:tc>
          <w:tcPr>
            <w:tcW w:w="3766" w:type="dxa"/>
          </w:tcPr>
          <w:p w:rsidR="008406FB" w:rsidRPr="00A613A3" w:rsidRDefault="008406FB" w:rsidP="008406FB">
            <w:pPr>
              <w:jc w:val="center"/>
              <w:rPr>
                <w:rFonts w:ascii="Times New Roman" w:hAnsi="Times New Roman" w:cs="Times New Roman"/>
                <w:sz w:val="24"/>
                <w:szCs w:val="24"/>
              </w:rPr>
            </w:pPr>
          </w:p>
        </w:tc>
        <w:tc>
          <w:tcPr>
            <w:tcW w:w="3768" w:type="dxa"/>
          </w:tcPr>
          <w:p w:rsidR="008406FB" w:rsidRPr="00A613A3" w:rsidRDefault="008406FB" w:rsidP="008406FB">
            <w:pPr>
              <w:jc w:val="center"/>
              <w:rPr>
                <w:rFonts w:ascii="Times New Roman" w:hAnsi="Times New Roman" w:cs="Times New Roman"/>
                <w:sz w:val="24"/>
                <w:szCs w:val="24"/>
              </w:rPr>
            </w:pPr>
          </w:p>
        </w:tc>
      </w:tr>
    </w:tbl>
    <w:tbl>
      <w:tblPr>
        <w:tblStyle w:val="62"/>
        <w:tblW w:w="15072" w:type="dxa"/>
        <w:tblLook w:val="04A0" w:firstRow="1" w:lastRow="0" w:firstColumn="1" w:lastColumn="0" w:noHBand="0" w:noVBand="1"/>
      </w:tblPr>
      <w:tblGrid>
        <w:gridCol w:w="3769"/>
        <w:gridCol w:w="3768"/>
        <w:gridCol w:w="3766"/>
        <w:gridCol w:w="3769"/>
      </w:tblGrid>
      <w:tr w:rsidR="008406FB" w:rsidRPr="00A613A3" w:rsidTr="008406FB">
        <w:tc>
          <w:tcPr>
            <w:tcW w:w="15072"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СОДЕРЖАНИЕ МУЗЫКАЛЬНОЙ ДЕЯТЕЛЬНОСТИ</w:t>
            </w:r>
          </w:p>
        </w:tc>
      </w:tr>
      <w:tr w:rsidR="008406FB" w:rsidRPr="00A613A3" w:rsidTr="008406FB">
        <w:tc>
          <w:tcPr>
            <w:tcW w:w="15072"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Содержание раздела СЛУШАНИЕ</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w:t>
            </w:r>
            <w:r w:rsidR="00790D80">
              <w:rPr>
                <w:rFonts w:ascii="Times New Roman" w:hAnsi="Times New Roman" w:cs="Times New Roman"/>
                <w:sz w:val="24"/>
                <w:szCs w:val="24"/>
              </w:rPr>
              <w:t>М</w:t>
            </w:r>
            <w:r w:rsidRPr="00A613A3">
              <w:rPr>
                <w:rFonts w:ascii="Times New Roman" w:hAnsi="Times New Roman" w:cs="Times New Roman"/>
                <w:sz w:val="24"/>
                <w:szCs w:val="24"/>
              </w:rPr>
              <w:t xml:space="preserve">узыкально – ритмические движения).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Выражать свои впечатления после прослушивания словом, мимикой, жестом.</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Развивает у детей способность различать звуки по высоте в пределах октавы – септимы. (Только в разделе Пение)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навыки культуры слушания музыки (не отвлекаться, дослушивать произведение до конца).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Развивает у детей способность различать звуки по высоте (высокий, низкий в пределах сексты, септимы).</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выражать полученные впечатления с помощью слова, движения, пантомимы.</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учит детей различать жанры музыкальных произведений (песня, танец, марш).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 с творчеством некоторых композиторов</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детей навык восприятия звуков по высоте в пределах квинты – терции. (Септимы);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Обогащает впечатления детей и формирует музыкальный вкус, развивает музыкальную память.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мелодией Государственного гимна Российской Федерации.</w:t>
            </w:r>
          </w:p>
        </w:tc>
      </w:tr>
      <w:tr w:rsidR="008406FB" w:rsidRPr="00A613A3" w:rsidTr="008406FB">
        <w:tc>
          <w:tcPr>
            <w:tcW w:w="15072"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раздела ПЕНИЕ</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Развивает у детей умение брать дыхание между короткими музыкальными фразами.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Способствует развитию у детей навыков сольного пения, с музыкальным сопровождением и без него.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Развивает у детей песенный музыкальный вкус.</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Учит брать дыхание и удерживать его до конца фразы; обращает внимание на артикуляцию (дикцию).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Закрепляет умение петь самостоятельно, индивидуально и коллективно, с музыкальным сопровождением и без него.</w:t>
            </w:r>
          </w:p>
        </w:tc>
      </w:tr>
      <w:tr w:rsidR="008406FB" w:rsidRPr="00A613A3" w:rsidTr="008406FB">
        <w:tc>
          <w:tcPr>
            <w:tcW w:w="15072"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sz w:val="24"/>
                <w:szCs w:val="24"/>
              </w:rPr>
              <w:t xml:space="preserve"> Содержание раздела ПЕСЕННОЕ ТВОРЧЕСТВО</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учит детей допевать мелодии колыбельных песен на слог "баю-баю" и веселых мелодий на слог "ля-ля".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Способствует у детей формированию навыка сочинительства веселых и грустных мелодий по образцу.</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Формирует у детей умение импровизировать мелодии на заданный текст.</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содействует проявлению у детей самостоятельности и творческому исполнению песен разного характера.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учит детей импровизировать мелодию на заданный текст.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Способствует развитию у детей мышления, фантазии, памяти, слуха.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8406FB" w:rsidRPr="00A613A3" w:rsidTr="008406FB">
        <w:tc>
          <w:tcPr>
            <w:tcW w:w="15072"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sz w:val="24"/>
                <w:szCs w:val="24"/>
              </w:rPr>
              <w:t xml:space="preserve"> Содержание раздела МУЗЫКАЛЬНО-РИТМИЧЕСКИЕ ДВИЖЕНИЯ</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Совершенствует у детей навыки основных движений (ходьба и бег).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Учит детей маршировать вместе со всеми и индивидуально, бегать легко, в умеренном и быстром темпе под музыку.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улучшает качество исполнения танцевальных движений: притопывания попеременно двумя ногами и одной ногой.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продолжает формировать у детей навык ритмичного движения в соответствии с характером музыки.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Учит детей самостоятельно менять движения в соответствии с двух- и трехчастной формой музыки.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Совершенствует танцевальные движения детей: прямой галоп, пружинка, кружение по одному и в парах.</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Знакомит детей с русским хороводом, пляской, а также с танцами других народов.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 детей с национальными плясками (русские, белорусские, украинские и так далее).</w:t>
            </w:r>
          </w:p>
        </w:tc>
      </w:tr>
      <w:tr w:rsidR="008406FB" w:rsidRPr="00A613A3" w:rsidTr="008406FB">
        <w:tc>
          <w:tcPr>
            <w:tcW w:w="15072"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Содержание раздела МУЗЫКАЛЬНО-ИГРОВОЕ и ТАНЦЕВАЛЬНОЕ ТВОРЧЕСТВО</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9" w:type="dxa"/>
          </w:tcPr>
          <w:p w:rsidR="008406FB" w:rsidRPr="00A613A3" w:rsidRDefault="008406FB" w:rsidP="008406FB">
            <w:pPr>
              <w:jc w:val="center"/>
              <w:rPr>
                <w:rFonts w:ascii="Times New Roman" w:hAnsi="Times New Roman" w:cs="Times New Roman"/>
                <w:sz w:val="24"/>
                <w:szCs w:val="24"/>
                <w:lang w:val="en-US"/>
              </w:rPr>
            </w:pPr>
            <w:r w:rsidRPr="00A613A3">
              <w:rPr>
                <w:rFonts w:ascii="Times New Roman" w:hAnsi="Times New Roman" w:cs="Times New Roman"/>
                <w:sz w:val="24"/>
                <w:szCs w:val="24"/>
                <w:lang w:val="en-US"/>
              </w:rPr>
              <w:t>6-7</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активизирует танцевально-игровое творчество детей.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Поддерживает у детей самостоятельность в выполнение танцевальных движений под плясовые мелодии.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точности выполнения движений, передающих характер изображаемых животных.</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инсценированию песен и постановке небольших музыкальных спектаклей.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Учит детей самостоятельно придумывать движения, отражающие содержание песни.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Побуждает детей к инсценированию содержания песен, хороводов.</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развивает у детей танцевально-игровое творчество.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Формирует навыки художественного исполнения различных образов при инсценировании песен, театральных постановок.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Формирует у детей музыкальные способности.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Содействует проявлению активности и самостоятельности.</w:t>
            </w:r>
          </w:p>
        </w:tc>
      </w:tr>
      <w:tr w:rsidR="008406FB" w:rsidRPr="00A613A3" w:rsidTr="008406FB">
        <w:tc>
          <w:tcPr>
            <w:tcW w:w="15072" w:type="dxa"/>
            <w:gridSpan w:val="4"/>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b/>
                <w:sz w:val="24"/>
                <w:szCs w:val="24"/>
              </w:rPr>
              <w:t xml:space="preserve"> Содержание раздела ИГРА НА ДЕТСКИХ МУЗЫКАЛЬНЫХ ИНСТРУМЕНТАХ</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подыгрывать на детских ударных музыкальных инструментах.</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8406FB" w:rsidRPr="00A613A3" w:rsidRDefault="008406FB" w:rsidP="008406FB">
            <w:pPr>
              <w:jc w:val="center"/>
              <w:rPr>
                <w:rFonts w:ascii="Times New Roman" w:hAnsi="Times New Roman" w:cs="Times New Roman"/>
                <w:sz w:val="24"/>
                <w:szCs w:val="24"/>
              </w:rPr>
            </w:pP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Развивает творчество детей, побуждает их к активным самостоятельным действиям.</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знакомит детей с музыкальными произведениями в исполнении на различных инструментах и в оркестровой обработке.</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8406FB" w:rsidRPr="00A613A3" w:rsidTr="008406FB">
        <w:tc>
          <w:tcPr>
            <w:tcW w:w="15072"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раздела ТЕАТРАЛИЗОВАННОЙ ДЕЯТЕЛЬНОСТИ</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интерес к театрализованной деятельности.</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Воспитывает любовь к театру.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поощряет участие детей в играх-драматизациях.</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Формирует умение следить за сюжетом.</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Организует с детьми игровые этюды для развития восприятия, воображения, внимания, мышления.</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Способствует развитию интереса к сценическому искусству,</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Формирует умение выразительно передавать в действии, мимике, пантомимике, интонации эмоциональное состояние персонажей.</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Развивает творческую самостоятельность, эстетический вкус в передаче образа; отчетливость произношения.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Использовать средства выразительности (поза, жесты, мимика, интонация, движения).</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Умение распределять между собой обязанности и роли;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Педагог учит детей использовать разные формы взаимодействия детей и взрослых в театрализованной игре.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8406FB" w:rsidRPr="00A613A3" w:rsidTr="008406FB">
        <w:trPr>
          <w:trHeight w:val="1361"/>
        </w:trPr>
        <w:tc>
          <w:tcPr>
            <w:tcW w:w="3769"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Формирует умение использовать в игре различные шапочки, воротники, атрибуты.</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Развивает личностные качеств (коммуникативные навыки, партнерские взаимоотношения).</w:t>
            </w:r>
          </w:p>
        </w:tc>
        <w:tc>
          <w:tcPr>
            <w:tcW w:w="3769" w:type="dxa"/>
            <w:vMerge w:val="restart"/>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умение проводить анализ сыгранных ролей, просмотренных спектаклей.</w:t>
            </w:r>
          </w:p>
        </w:tc>
      </w:tr>
      <w:tr w:rsidR="008406FB" w:rsidRPr="00A613A3" w:rsidTr="008406FB">
        <w:trPr>
          <w:trHeight w:val="907"/>
        </w:trPr>
        <w:tc>
          <w:tcPr>
            <w:tcW w:w="3769" w:type="dxa"/>
            <w:vMerge/>
          </w:tcPr>
          <w:p w:rsidR="008406FB" w:rsidRPr="00A613A3" w:rsidRDefault="008406FB" w:rsidP="008406FB">
            <w:pPr>
              <w:rPr>
                <w:rFonts w:ascii="Times New Roman" w:hAnsi="Times New Roman" w:cs="Times New Roman"/>
                <w:sz w:val="24"/>
                <w:szCs w:val="24"/>
              </w:rPr>
            </w:pP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Развивает навык режиссерской игры, создавая для этого специальные условия (место, материалы, атрибуты).</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trHeight w:val="1656"/>
        </w:trPr>
        <w:tc>
          <w:tcPr>
            <w:tcW w:w="3769" w:type="dxa"/>
            <w:vMerge/>
          </w:tcPr>
          <w:p w:rsidR="008406FB" w:rsidRPr="00A613A3" w:rsidRDefault="008406FB" w:rsidP="008406FB">
            <w:pPr>
              <w:rPr>
                <w:rFonts w:ascii="Times New Roman" w:hAnsi="Times New Roman" w:cs="Times New Roman"/>
                <w:sz w:val="24"/>
                <w:szCs w:val="24"/>
              </w:rPr>
            </w:pP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8406FB" w:rsidRPr="00A613A3" w:rsidRDefault="008406FB" w:rsidP="008406FB">
            <w:pPr>
              <w:rPr>
                <w:rFonts w:ascii="Times New Roman" w:hAnsi="Times New Roman" w:cs="Times New Roman"/>
                <w:sz w:val="24"/>
                <w:szCs w:val="24"/>
              </w:rPr>
            </w:pPr>
          </w:p>
        </w:tc>
      </w:tr>
      <w:tr w:rsidR="008406FB" w:rsidRPr="00A613A3" w:rsidTr="008406FB">
        <w:trPr>
          <w:trHeight w:val="1656"/>
        </w:trPr>
        <w:tc>
          <w:tcPr>
            <w:tcW w:w="3769" w:type="dxa"/>
            <w:vMerge/>
          </w:tcPr>
          <w:p w:rsidR="008406FB" w:rsidRPr="00A613A3" w:rsidRDefault="008406FB" w:rsidP="008406FB">
            <w:pPr>
              <w:rPr>
                <w:rFonts w:ascii="Times New Roman" w:hAnsi="Times New Roman" w:cs="Times New Roman"/>
                <w:sz w:val="24"/>
                <w:szCs w:val="24"/>
              </w:rPr>
            </w:pP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8406FB" w:rsidRPr="00A613A3" w:rsidRDefault="008406FB" w:rsidP="008406FB">
            <w:pPr>
              <w:rPr>
                <w:rFonts w:ascii="Times New Roman" w:hAnsi="Times New Roman" w:cs="Times New Roman"/>
                <w:sz w:val="24"/>
                <w:szCs w:val="24"/>
              </w:rPr>
            </w:pPr>
          </w:p>
        </w:tc>
        <w:tc>
          <w:tcPr>
            <w:tcW w:w="3769" w:type="dxa"/>
            <w:vMerge/>
          </w:tcPr>
          <w:p w:rsidR="008406FB" w:rsidRPr="00A613A3" w:rsidRDefault="008406FB" w:rsidP="008406FB">
            <w:pPr>
              <w:rPr>
                <w:rFonts w:ascii="Times New Roman" w:hAnsi="Times New Roman" w:cs="Times New Roman"/>
                <w:sz w:val="24"/>
                <w:szCs w:val="24"/>
              </w:rPr>
            </w:pP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p>
        </w:tc>
        <w:tc>
          <w:tcPr>
            <w:tcW w:w="11303"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p>
        </w:tc>
        <w:tc>
          <w:tcPr>
            <w:tcW w:w="11303"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Учит чувствовать и понимать эмоциональное состояние героя, вступать в ролевое взаимодействие с другими персонажами.</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p>
        </w:tc>
        <w:tc>
          <w:tcPr>
            <w:tcW w:w="11303" w:type="dxa"/>
            <w:gridSpan w:val="3"/>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8406FB" w:rsidRPr="00A613A3" w:rsidTr="008406FB">
        <w:tc>
          <w:tcPr>
            <w:tcW w:w="15072" w:type="dxa"/>
            <w:gridSpan w:val="4"/>
          </w:tcPr>
          <w:p w:rsidR="008406FB" w:rsidRPr="00A613A3" w:rsidRDefault="008406FB" w:rsidP="008406FB">
            <w:pPr>
              <w:rPr>
                <w:rFonts w:ascii="Times New Roman" w:hAnsi="Times New Roman" w:cs="Times New Roman"/>
                <w:b/>
                <w:sz w:val="24"/>
                <w:szCs w:val="24"/>
              </w:rPr>
            </w:pPr>
            <w:r w:rsidRPr="00A613A3">
              <w:rPr>
                <w:rFonts w:ascii="Times New Roman" w:hAnsi="Times New Roman" w:cs="Times New Roman"/>
                <w:b/>
                <w:sz w:val="24"/>
                <w:szCs w:val="24"/>
              </w:rPr>
              <w:t xml:space="preserve"> Содержание раздела КУЛЬТУРНО-ДОСУГОВОЙ ДЕЯТЕЛЬНОСТИ</w:t>
            </w:r>
          </w:p>
        </w:tc>
      </w:tr>
      <w:tr w:rsidR="008406FB" w:rsidRPr="00A613A3" w:rsidTr="008406FB">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3-4</w:t>
            </w:r>
          </w:p>
        </w:tc>
        <w:tc>
          <w:tcPr>
            <w:tcW w:w="3768"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4-5</w:t>
            </w:r>
          </w:p>
        </w:tc>
        <w:tc>
          <w:tcPr>
            <w:tcW w:w="3766"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5-6</w:t>
            </w:r>
          </w:p>
        </w:tc>
        <w:tc>
          <w:tcPr>
            <w:tcW w:w="3769" w:type="dxa"/>
          </w:tcPr>
          <w:p w:rsidR="008406FB" w:rsidRPr="00A613A3" w:rsidRDefault="008406FB" w:rsidP="008406FB">
            <w:pPr>
              <w:jc w:val="center"/>
              <w:rPr>
                <w:rFonts w:ascii="Times New Roman" w:hAnsi="Times New Roman" w:cs="Times New Roman"/>
                <w:sz w:val="24"/>
                <w:szCs w:val="24"/>
              </w:rPr>
            </w:pPr>
            <w:r w:rsidRPr="00A613A3">
              <w:rPr>
                <w:rFonts w:ascii="Times New Roman" w:hAnsi="Times New Roman" w:cs="Times New Roman"/>
                <w:sz w:val="24"/>
                <w:szCs w:val="24"/>
              </w:rPr>
              <w:t>6-7</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Педагог развивает умение детей организовывать свой досуг с пользой.</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Педагог учит детей организовывать свободное время с пользой.</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Вовлекает детей в процесс подготовки к развлечениям (концерт, кукольный спектакль, вечер загадок и прочее).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Формирует у детей основы праздничной культуры.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Развивает активность детей, участие в подготовке развлечений.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Формирует навыки культуры общения со сверстниками, педагогами и гостями.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Поддерживает интерес к подготовке и участию в праздничных мероприятиях, опираясь на полученные навыки и опыт.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Поощряет реализацию творческих проявлений в объединениях дополнительного образования.</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Побуждает к участию в развлечениях (играх-забавах, музыкальных рассказах, просмотрах настольного театра и так далее).</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Педагог расширяет знания детей об обычаях и традициях народов России, воспитывает уважение к культуре других этносов.</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Поддерживает желание участвовать в оформлении помещений к празднику.</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Формирует чувство удовлетворения от участия в совместной досуговой деятельности.</w:t>
            </w:r>
          </w:p>
        </w:tc>
      </w:tr>
      <w:tr w:rsidR="008406FB" w:rsidRPr="00A613A3" w:rsidTr="008406FB">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Формирует желание участвовать в праздниках.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Педагог знакомит с культурой поведения в ходе праздничных мероприятий.</w:t>
            </w:r>
          </w:p>
        </w:tc>
        <w:tc>
          <w:tcPr>
            <w:tcW w:w="3768"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8406FB" w:rsidRPr="00A613A3" w:rsidRDefault="008406FB" w:rsidP="008406FB">
            <w:pPr>
              <w:rPr>
                <w:rFonts w:ascii="Times New Roman" w:hAnsi="Times New Roman" w:cs="Times New Roman"/>
                <w:sz w:val="24"/>
                <w:szCs w:val="24"/>
              </w:rPr>
            </w:pPr>
            <w:r w:rsidRPr="00A613A3">
              <w:rPr>
                <w:rFonts w:ascii="Times New Roman" w:hAnsi="Times New Roman" w:cs="Times New Roman"/>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bl>
    <w:tbl>
      <w:tblPr>
        <w:tblW w:w="3870" w:type="dxa"/>
        <w:tblInd w:w="7479" w:type="dxa"/>
        <w:tblBorders>
          <w:top w:val="single" w:sz="4" w:space="0" w:color="auto"/>
        </w:tblBorders>
        <w:tblLook w:val="0000" w:firstRow="0" w:lastRow="0" w:firstColumn="0" w:lastColumn="0" w:noHBand="0" w:noVBand="0"/>
      </w:tblPr>
      <w:tblGrid>
        <w:gridCol w:w="3870"/>
      </w:tblGrid>
      <w:tr w:rsidR="000379F8" w:rsidRPr="00A613A3" w:rsidTr="000379F8">
        <w:trPr>
          <w:trHeight w:val="100"/>
        </w:trPr>
        <w:tc>
          <w:tcPr>
            <w:tcW w:w="3870" w:type="dxa"/>
          </w:tcPr>
          <w:p w:rsidR="000379F8" w:rsidRPr="00A613A3" w:rsidRDefault="000379F8" w:rsidP="008406FB">
            <w:pPr>
              <w:rPr>
                <w:rFonts w:ascii="Times New Roman" w:hAnsi="Times New Roman" w:cs="Times New Roman"/>
                <w:sz w:val="24"/>
                <w:szCs w:val="24"/>
              </w:rPr>
            </w:pPr>
          </w:p>
        </w:tc>
      </w:tr>
    </w:tbl>
    <w:tbl>
      <w:tblPr>
        <w:tblStyle w:val="62"/>
        <w:tblW w:w="15072" w:type="dxa"/>
        <w:tblLook w:val="04A0" w:firstRow="1" w:lastRow="0" w:firstColumn="1" w:lastColumn="0" w:noHBand="0" w:noVBand="1"/>
      </w:tblPr>
      <w:tblGrid>
        <w:gridCol w:w="3769"/>
        <w:gridCol w:w="3768"/>
        <w:gridCol w:w="3766"/>
        <w:gridCol w:w="3769"/>
      </w:tblGrid>
      <w:tr w:rsidR="000379F8" w:rsidRPr="00A613A3" w:rsidTr="001E24A4">
        <w:trPr>
          <w:trHeight w:val="2625"/>
        </w:trPr>
        <w:tc>
          <w:tcPr>
            <w:tcW w:w="3769" w:type="dxa"/>
          </w:tcPr>
          <w:p w:rsidR="000379F8" w:rsidRPr="00A613A3" w:rsidRDefault="000379F8" w:rsidP="008406FB">
            <w:pPr>
              <w:rPr>
                <w:rFonts w:ascii="Times New Roman" w:hAnsi="Times New Roman" w:cs="Times New Roman"/>
                <w:sz w:val="24"/>
                <w:szCs w:val="24"/>
              </w:rPr>
            </w:pPr>
            <w:r w:rsidRPr="00A613A3">
              <w:rPr>
                <w:rFonts w:ascii="Times New Roman" w:hAnsi="Times New Roman" w:cs="Times New Roman"/>
                <w:sz w:val="24"/>
                <w:szCs w:val="24"/>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rsidR="000379F8" w:rsidRPr="00A613A3" w:rsidRDefault="000379F8" w:rsidP="008406FB">
            <w:pPr>
              <w:rPr>
                <w:rFonts w:ascii="Times New Roman" w:hAnsi="Times New Roman" w:cs="Times New Roman"/>
                <w:sz w:val="24"/>
                <w:szCs w:val="24"/>
              </w:rPr>
            </w:pPr>
            <w:r w:rsidRPr="00A613A3">
              <w:rPr>
                <w:rFonts w:ascii="Times New Roman" w:hAnsi="Times New Roman" w:cs="Times New Roman"/>
                <w:sz w:val="24"/>
                <w:szCs w:val="24"/>
              </w:rPr>
              <w:t xml:space="preserve">- Педагог развивает индивидуальные творческие способности и художественные наклонности детей. </w:t>
            </w:r>
          </w:p>
          <w:p w:rsidR="000379F8" w:rsidRPr="00A613A3" w:rsidRDefault="000379F8" w:rsidP="008406FB">
            <w:pPr>
              <w:rPr>
                <w:rFonts w:ascii="Times New Roman" w:hAnsi="Times New Roman" w:cs="Times New Roman"/>
                <w:sz w:val="24"/>
                <w:szCs w:val="24"/>
              </w:rPr>
            </w:pPr>
            <w:r w:rsidRPr="00A613A3">
              <w:rPr>
                <w:rFonts w:ascii="Times New Roman" w:hAnsi="Times New Roman" w:cs="Times New Roman"/>
                <w:sz w:val="24"/>
                <w:szCs w:val="24"/>
              </w:rPr>
              <w:t xml:space="preserve">- Развивает творческие способности. </w:t>
            </w:r>
          </w:p>
          <w:p w:rsidR="000379F8" w:rsidRPr="00A613A3" w:rsidRDefault="000379F8" w:rsidP="008406FB">
            <w:pPr>
              <w:rPr>
                <w:rFonts w:ascii="Times New Roman" w:hAnsi="Times New Roman" w:cs="Times New Roman"/>
                <w:sz w:val="24"/>
                <w:szCs w:val="24"/>
              </w:rPr>
            </w:pPr>
            <w:r w:rsidRPr="00A613A3">
              <w:rPr>
                <w:rFonts w:ascii="Times New Roman" w:hAnsi="Times New Roman" w:cs="Times New Roman"/>
                <w:sz w:val="24"/>
                <w:szCs w:val="24"/>
              </w:rPr>
              <w:t>- Активизирует желание посещать творческие объединения дополнительного образования.</w:t>
            </w:r>
          </w:p>
        </w:tc>
        <w:tc>
          <w:tcPr>
            <w:tcW w:w="3766" w:type="dxa"/>
            <w:tcBorders>
              <w:bottom w:val="single" w:sz="4" w:space="0" w:color="auto"/>
            </w:tcBorders>
          </w:tcPr>
          <w:p w:rsidR="000379F8" w:rsidRPr="00A613A3" w:rsidRDefault="000379F8" w:rsidP="008406FB">
            <w:pPr>
              <w:rPr>
                <w:rFonts w:ascii="Times New Roman" w:hAnsi="Times New Roman" w:cs="Times New Roman"/>
                <w:sz w:val="24"/>
                <w:szCs w:val="24"/>
              </w:rPr>
            </w:pPr>
            <w:r w:rsidRPr="00A613A3">
              <w:rPr>
                <w:rFonts w:ascii="Times New Roman" w:hAnsi="Times New Roman" w:cs="Times New Roman"/>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rsidR="000379F8" w:rsidRPr="00A613A3" w:rsidRDefault="000379F8" w:rsidP="008406FB">
            <w:pPr>
              <w:jc w:val="center"/>
              <w:rPr>
                <w:rFonts w:ascii="Times New Roman" w:hAnsi="Times New Roman" w:cs="Times New Roman"/>
                <w:sz w:val="24"/>
                <w:szCs w:val="24"/>
              </w:rPr>
            </w:pPr>
          </w:p>
        </w:tc>
        <w:tc>
          <w:tcPr>
            <w:tcW w:w="3769" w:type="dxa"/>
          </w:tcPr>
          <w:p w:rsidR="000379F8" w:rsidRPr="00A613A3" w:rsidRDefault="000379F8" w:rsidP="008406FB">
            <w:pPr>
              <w:rPr>
                <w:rFonts w:ascii="Times New Roman" w:hAnsi="Times New Roman" w:cs="Times New Roman"/>
                <w:sz w:val="24"/>
                <w:szCs w:val="24"/>
              </w:rPr>
            </w:pPr>
            <w:r w:rsidRPr="00A613A3">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0379F8" w:rsidRPr="00A613A3" w:rsidRDefault="000379F8" w:rsidP="008406FB">
            <w:pPr>
              <w:rPr>
                <w:rFonts w:ascii="Times New Roman" w:hAnsi="Times New Roman" w:cs="Times New Roman"/>
                <w:sz w:val="24"/>
                <w:szCs w:val="24"/>
              </w:rPr>
            </w:pPr>
            <w:r w:rsidRPr="00A613A3">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379F8" w:rsidRPr="00A613A3" w:rsidRDefault="000379F8" w:rsidP="008406FB">
            <w:pPr>
              <w:rPr>
                <w:rFonts w:ascii="Times New Roman" w:hAnsi="Times New Roman" w:cs="Times New Roman"/>
                <w:sz w:val="24"/>
                <w:szCs w:val="24"/>
              </w:rPr>
            </w:pPr>
            <w:r w:rsidRPr="00A613A3">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0379F8" w:rsidRPr="00A613A3" w:rsidRDefault="000379F8" w:rsidP="008406FB">
            <w:pPr>
              <w:rPr>
                <w:rFonts w:ascii="Times New Roman" w:hAnsi="Times New Roman" w:cs="Times New Roman"/>
                <w:sz w:val="24"/>
                <w:szCs w:val="24"/>
              </w:rPr>
            </w:pPr>
            <w:r w:rsidRPr="00A613A3">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0379F8" w:rsidRPr="00A613A3" w:rsidRDefault="000379F8" w:rsidP="008406FB">
            <w:pPr>
              <w:rPr>
                <w:rFonts w:ascii="Times New Roman" w:hAnsi="Times New Roman" w:cs="Times New Roman"/>
                <w:sz w:val="24"/>
                <w:szCs w:val="24"/>
              </w:rPr>
            </w:pPr>
          </w:p>
        </w:tc>
      </w:tr>
    </w:tbl>
    <w:p w:rsidR="002121BA" w:rsidRPr="00A613A3" w:rsidRDefault="002121BA" w:rsidP="002121BA">
      <w:pPr>
        <w:spacing w:after="0" w:line="240" w:lineRule="auto"/>
        <w:ind w:left="-142"/>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2.2.  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rsidR="002121BA" w:rsidRPr="00A613A3" w:rsidRDefault="002121BA" w:rsidP="002121BA">
      <w:pPr>
        <w:spacing w:after="0" w:line="240" w:lineRule="auto"/>
        <w:jc w:val="both"/>
        <w:rPr>
          <w:rFonts w:ascii="Times New Roman" w:eastAsia="Times New Roman" w:hAnsi="Times New Roman" w:cs="Times New Roman"/>
          <w:b/>
          <w:sz w:val="24"/>
          <w:szCs w:val="24"/>
          <w:highlight w:val="cyan"/>
        </w:rPr>
      </w:pPr>
    </w:p>
    <w:tbl>
      <w:tblPr>
        <w:tblW w:w="15134" w:type="dxa"/>
        <w:tblLook w:val="04A0" w:firstRow="1" w:lastRow="0" w:firstColumn="1" w:lastColumn="0" w:noHBand="0" w:noVBand="1"/>
      </w:tblPr>
      <w:tblGrid>
        <w:gridCol w:w="3652"/>
        <w:gridCol w:w="11482"/>
      </w:tblGrid>
      <w:tr w:rsidR="002121BA" w:rsidRPr="00A613A3" w:rsidTr="005A4721">
        <w:tc>
          <w:tcPr>
            <w:tcW w:w="365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b/>
                <w:sz w:val="24"/>
                <w:szCs w:val="24"/>
              </w:rPr>
              <w:t>Образовательная область/задачи</w:t>
            </w:r>
          </w:p>
        </w:tc>
        <w:tc>
          <w:tcPr>
            <w:tcW w:w="1148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b/>
                <w:sz w:val="24"/>
                <w:szCs w:val="24"/>
              </w:rPr>
              <w:t xml:space="preserve">ИНСТРУМЕНТАРИЙ ИНВАРИАНТНОЙ ЧАСТИ ПРОГРАММЫ </w:t>
            </w:r>
          </w:p>
        </w:tc>
      </w:tr>
      <w:tr w:rsidR="002121BA" w:rsidRPr="00A613A3" w:rsidTr="005A4721">
        <w:tc>
          <w:tcPr>
            <w:tcW w:w="365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Социально-коммуникативное развитие</w:t>
            </w:r>
          </w:p>
          <w:p w:rsidR="002121BA" w:rsidRPr="00A613A3" w:rsidRDefault="002121BA" w:rsidP="00A94749">
            <w:pPr>
              <w:numPr>
                <w:ilvl w:val="0"/>
                <w:numId w:val="127"/>
              </w:numPr>
              <w:spacing w:after="0" w:line="240"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Труд</w:t>
            </w:r>
          </w:p>
          <w:p w:rsidR="002121BA" w:rsidRPr="00A613A3" w:rsidRDefault="002121BA" w:rsidP="00A94749">
            <w:pPr>
              <w:numPr>
                <w:ilvl w:val="0"/>
                <w:numId w:val="127"/>
              </w:numPr>
              <w:spacing w:after="0" w:line="240"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ОБЖ</w:t>
            </w:r>
          </w:p>
          <w:p w:rsidR="002121BA" w:rsidRPr="00A613A3" w:rsidRDefault="002121BA" w:rsidP="00A94749">
            <w:pPr>
              <w:numPr>
                <w:ilvl w:val="0"/>
                <w:numId w:val="127"/>
              </w:numPr>
              <w:spacing w:after="0" w:line="240"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Социальные отношения</w:t>
            </w:r>
          </w:p>
          <w:p w:rsidR="002121BA" w:rsidRPr="00A613A3" w:rsidRDefault="002121BA" w:rsidP="00A94749">
            <w:pPr>
              <w:numPr>
                <w:ilvl w:val="0"/>
                <w:numId w:val="127"/>
              </w:numPr>
              <w:spacing w:after="0" w:line="240" w:lineRule="auto"/>
              <w:contextualSpacing/>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rPr>
              <w:t>Формирование гражданственности и патриотизма</w:t>
            </w:r>
          </w:p>
          <w:p w:rsidR="002121BA" w:rsidRPr="00A613A3" w:rsidRDefault="002121BA" w:rsidP="002121BA">
            <w:pPr>
              <w:spacing w:after="0" w:line="240" w:lineRule="auto"/>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Приказ Министерства просвещения Российской Федерации от 25.11.2022 № 1028</w:t>
            </w:r>
            <w:r w:rsidRPr="00A613A3">
              <w:rPr>
                <w:rFonts w:ascii="Times New Roman" w:eastAsia="Times New Roman" w:hAnsi="Times New Roman" w:cs="Times New Roman"/>
                <w:sz w:val="24"/>
                <w:szCs w:val="24"/>
                <w:lang w:eastAsia="en-US"/>
              </w:rPr>
              <w:br/>
              <w:t>"Об утверждении федеральной образовательной программы дошкольного образования"</w:t>
            </w:r>
            <w:r w:rsidRPr="00A613A3">
              <w:rPr>
                <w:rFonts w:ascii="Times New Roman" w:eastAsia="Times New Roman" w:hAnsi="Times New Roman" w:cs="Times New Roman"/>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tcPr>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Труд</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Куцакова Л.В. Трудовое воспитание в детском саду</w:t>
            </w:r>
            <w:r w:rsidR="00790D80" w:rsidRPr="00A613A3">
              <w:rPr>
                <w:rFonts w:ascii="Times New Roman" w:eastAsia="Times New Roman" w:hAnsi="Times New Roman" w:cs="Times New Roman"/>
                <w:sz w:val="24"/>
                <w:szCs w:val="24"/>
              </w:rPr>
              <w:t>: для</w:t>
            </w:r>
            <w:r w:rsidRPr="00A613A3">
              <w:rPr>
                <w:rFonts w:ascii="Times New Roman" w:eastAsia="Times New Roman" w:hAnsi="Times New Roman" w:cs="Times New Roman"/>
                <w:sz w:val="24"/>
                <w:szCs w:val="24"/>
              </w:rPr>
              <w:t xml:space="preserve"> занятий с детьми 3–7 лет. Партнерство дошкольной организации и семьи / Под ред. С.С. Прищепа, Т.С. Шатверян.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ОБЖ</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Белая К.Ю. Основы безопасности. Комплекты для оформления родительских уголков в ДОО: Младшая группа.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Белая К.Ю. Основы безопасности. Комплекты для оформления родительских уголков в ДОО: Средняя группа.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Белая К.Ю. Основы безопасности. Комплекты для оформления родительских уголков в ДОО: Старшая группа.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Белая К.Ю. Основы безопасности. Комплекты для оформления родительских уголков в ДОО: Подготовительная группа.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Бордачева И. Ю. История светофора: Для работы с детьми 4–7 лет. Веракса Н.Е., Веракса А.Н</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 воспитание</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Лыкова И.А., Шипунова В.А. Дорожная азбука. — М.: Цветной мир, 2013.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Лыкова И.А., Шипунова В.А. Огонь — друг, огонь — враг: уч.-метод. пособие. — М.: Цветной мир, 2013.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Лыкова И.А., Шипунова В.А. Опасные предметы, существа, явления: уч.-метод. пособие. — М.: Цветной мир, 2013.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Тимофеева Л.Л., Корнеичева Е.Е., Ерачева Н.И. Формирование культуры безопасности. Планирование образовательной деятельности в подготовительной к школе группе. — СПб.: Детство-пресс, 2014.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Тимофеева Л.Л. Формирование культуры безопасности: рабочая тетрадь. Старшая и подготовительная к школе группа. — СПб.: Детство-пресс, 2014.</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Формированию основ безопасного поведения также посвящены отдельные темы в пособиях «Здравствуй, мир!» (в 4 частях), авторы А. А. Вахрушев, Е. Е. Кочемасова, И. В. Маслова и др.; «По планете шаг за шагом»(в 6 частях), авторы С. В. Паршина, А. А. Вахрушев, Т. Р. Кислова и др.</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Социальные отношения</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«Это – я!», авторы М. В. Корепанова, Е. В. Харлампова.</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Конспекты и сценарии занятий Абрамова Л. В., Слепцова И. Ф. Социально-коммуникативное развитие дошкольников.</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Абрамова Л. В., Слепцова И. Ф. Социально-коммуникативное развитие дошкольников. Средняя группа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Абрамова Л. В., Слепцова И. Ф. Социально-коммуникативное развитие дошкольников. Старшая группа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Абрамова Л. В., Слепцова И. Ф. Социально-коммуникативное развитие дошкольников. Подготовительная к школе группа (6–7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Губанова Н. Ф. Развитие игровой деятельности: Вторая группа раннего возраста (2–3 года). Губанова Н. Ф. Развитие игровой деятельности: Младшая группа (3–4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Губанова Н. Ф. Развитие игровой деятельности: Средняя группа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Губанова Н. Ф. Развитие игровой деятельности: Подготовительная к школе группа (6–7 лет) (готовится к печати).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Дыбина О. В. Ознакомление с предметным и социальным окружением: Младшая группа (3–4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Коломийченко Л.В. Комплект настольно-печатных игр по развитию социальных компетенций дошкольников. Вторая младшая группа, средняя группа, старшая группа, подготовительная группа ДОО. — М.: БИНОМ. Лаборатория знаний, 2018</w:t>
            </w:r>
          </w:p>
          <w:p w:rsidR="002121BA" w:rsidRPr="00A613A3" w:rsidRDefault="002121BA" w:rsidP="002121BA">
            <w:pPr>
              <w:autoSpaceDE w:val="0"/>
              <w:autoSpaceDN w:val="0"/>
              <w:adjustRightInd w:val="0"/>
              <w:spacing w:after="0" w:line="240" w:lineRule="auto"/>
              <w:rPr>
                <w:rFonts w:ascii="Times New Roman" w:eastAsiaTheme="minorHAnsi" w:hAnsi="Times New Roman" w:cs="Times New Roman"/>
                <w:sz w:val="24"/>
                <w:szCs w:val="24"/>
                <w:lang w:eastAsia="en-US"/>
              </w:rPr>
            </w:pPr>
            <w:r w:rsidRPr="00A613A3">
              <w:rPr>
                <w:rFonts w:ascii="Times New Roman" w:eastAsiaTheme="minorHAnsi" w:hAnsi="Times New Roman" w:cs="Times New Roman"/>
                <w:sz w:val="24"/>
                <w:szCs w:val="24"/>
                <w:lang w:eastAsia="en-US"/>
              </w:rPr>
              <w:t xml:space="preserve">Я—Ты—Мы. Программа социально-эмоционального развития дошкольников / Сост.: О. Л. Князева. — М.: Мозаика-Синтез, 2005. — 168 с.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rsidR="002121BA" w:rsidRPr="00A613A3" w:rsidRDefault="002121BA" w:rsidP="002121BA">
            <w:pPr>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Зартайская И.В. Когда мне грустно. Когда мне обидно. Когда я счастлив. Когда мне обидно. Когда я сержусь.</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Зартайская И.В.Когда мне грустно</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Зартайская И.В.Когда мне обидно.</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Зартайская И.В.Когда я счастлив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Зартайская И.В.Когда мне обидно</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Зартайская И.В.Когда я сержусь</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Чал-Борю В.В., Пояркова Е.А.Чал-Борю В.Ю., Пояркова Е.А. Ай, болит! История о закадычных друзьях.</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Чал-Борю В.В., Пояркова Е.А.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Чал-Борю В.В., Пояркова Е.А.Давай злиться вместе! (Волчонок и Сова)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Чал-Борю В.В., Пояркова Е.А.Крепкий орешек. История про задиристых бельчат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Белевич А.А., Чал-Борю В.В., Пояркова Е.А.НЕ БОЮСЬ БОЯТЬСЯ! История про храброго лисёнка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Чал-Борю В. Ю., Пояркова Е. А Это МОЁ, а это - ТВОЁ! И не будем драться! Надо ли делиться, если совсем не хочется?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Чал-Борю В.Ю., Пояркова Е.А.ЧТО СЕГОДНЯ НА ОБЕД? История про медвежонка, который не любил есть</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Нагаева С.В., Вышинская М.Навсегда?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Нагаева С.В.ОТРАВЛЕННЫЕ СЛОВА.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Арабян К.К.Финансовая грамота. Рабочая программа с методическими рекомендациями для педагогов ДОО.</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Арабян К.К.Финансовая грамота. Пособие для детей 5-7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heme="minorHAnsi" w:hAnsi="Times New Roman" w:cs="Times New Roman"/>
                <w:sz w:val="24"/>
                <w:szCs w:val="24"/>
              </w:rPr>
              <w:t>Данилова Ю.Г.БУКВОТРЯСЕНИЕ, или Удивительное путешествие маленькой девочки по большой стране (с НАКЛЕЙКАМИ)</w:t>
            </w:r>
          </w:p>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Формирование гражданственности и патриотизма</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Калашников Г. В. Гербы и символы. История российского герба: наглядно-дидактическое пособие. — СПб.: ДЕТСТВО-ПРЕСС, 2019.</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Калашников Г. В. Гербы и символы. Санкт-Петербург и Ленинградская об-ласть: наглядно-дидактическое пособие. — СПб.: ДЕТСТВО-ПРЕСС, 2009.</w:t>
            </w:r>
          </w:p>
          <w:p w:rsidR="002121BA" w:rsidRPr="00A613A3" w:rsidRDefault="002121BA" w:rsidP="002121BA">
            <w:pPr>
              <w:spacing w:after="150" w:line="240" w:lineRule="auto"/>
              <w:jc w:val="both"/>
              <w:outlineLvl w:val="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ПРОГРАММА «РАЗВИТИЕ У ДЕТЕЙ ПРЕДСТАВЛЕНИЙ ОБ ИСТОРИИ И КУЛЬТУРЕ» (Л. Н. Галигузова, С. Ю. Мещерякова)</w:t>
            </w:r>
          </w:p>
          <w:p w:rsidR="002121BA" w:rsidRPr="00A613A3" w:rsidRDefault="002121BA" w:rsidP="002121BA">
            <w:pPr>
              <w:spacing w:after="150" w:line="240" w:lineRule="auto"/>
              <w:jc w:val="both"/>
              <w:outlineLvl w:val="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ПРОГРАММА «НЕПРЕХОДЯЩИЕ ЦЕННОСТИ МАЛОЙ РОДИНЫ» (Е. В. Пчелинцева)</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Земскова-Названова Л. И. Люби и знай родной свой край: занятия по краеведению с малышами. М., 2006.</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Кокуева Л.В. «Я и моя родина». Программа воспитания, развития и самораз-</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вития детей дошкольного возраста. Ярославль, 2001.</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 2004.</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Парциальная программа духовно-нравственного воспитания детей 5-7 лет « С чистым сердцем».</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Князева О. Л., Маханева М. Д.</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К54 Приобщение детей к истокам русской народной культуры: Программа. Учебно-</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методическое пособие.— 2-е изд., перераб. и доп.— СПб: Детство- Пресс, 2010.— 304</w:t>
            </w:r>
          </w:p>
          <w:p w:rsidR="002121BA" w:rsidRPr="00A613A3" w:rsidRDefault="002121BA" w:rsidP="002121BA">
            <w:pPr>
              <w:autoSpaceDE w:val="0"/>
              <w:autoSpaceDN w:val="0"/>
              <w:adjustRightInd w:val="0"/>
              <w:spacing w:after="0" w:line="240" w:lineRule="auto"/>
              <w:rPr>
                <w:rFonts w:ascii="Times New Roman" w:eastAsiaTheme="minorHAnsi" w:hAnsi="Times New Roman" w:cs="Times New Roman"/>
                <w:sz w:val="24"/>
                <w:szCs w:val="24"/>
                <w:lang w:eastAsia="en-US"/>
              </w:rPr>
            </w:pPr>
            <w:r w:rsidRPr="00A613A3">
              <w:rPr>
                <w:rFonts w:ascii="Times New Roman" w:eastAsiaTheme="minorHAnsi" w:hAnsi="Times New Roman" w:cs="Times New Roman"/>
                <w:sz w:val="24"/>
                <w:szCs w:val="24"/>
                <w:lang w:eastAsia="en-US"/>
              </w:rPr>
              <w:t>Программа «Наследие» Авторы: М. М. Новицкая, Е. В. Соловьева. </w:t>
            </w:r>
            <w:r w:rsidRPr="00A613A3">
              <w:rPr>
                <w:rFonts w:ascii="Times New Roman" w:eastAsiaTheme="minorHAnsi" w:hAnsi="Times New Roman" w:cs="Times New Roman"/>
                <w:sz w:val="24"/>
                <w:szCs w:val="24"/>
                <w:lang w:eastAsia="en-US"/>
              </w:rPr>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(от двух месяцев до восьми лет)», авторы М. В. Корепанова, Е. В. Харлампова.</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r>
      <w:tr w:rsidR="002121BA" w:rsidRPr="00A613A3" w:rsidTr="005A4721">
        <w:tc>
          <w:tcPr>
            <w:tcW w:w="365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Познавательное развитие</w:t>
            </w:r>
          </w:p>
          <w:p w:rsidR="002121BA" w:rsidRPr="00A613A3" w:rsidRDefault="002121BA" w:rsidP="002121BA">
            <w:pPr>
              <w:spacing w:after="0" w:line="240" w:lineRule="auto"/>
              <w:ind w:left="72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1.Сенсорные эталоны и познавательные действия</w:t>
            </w:r>
          </w:p>
          <w:p w:rsidR="002121BA" w:rsidRPr="00A613A3" w:rsidRDefault="002121BA" w:rsidP="002121BA">
            <w:pPr>
              <w:spacing w:after="0" w:line="240" w:lineRule="auto"/>
              <w:ind w:left="72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2.Математические представления</w:t>
            </w:r>
          </w:p>
          <w:p w:rsidR="002121BA" w:rsidRPr="00A613A3" w:rsidRDefault="002121BA" w:rsidP="002121BA">
            <w:pPr>
              <w:spacing w:after="0" w:line="240" w:lineRule="auto"/>
              <w:ind w:left="720"/>
              <w:contextualSpacing/>
              <w:jc w:val="both"/>
              <w:rPr>
                <w:rFonts w:ascii="Times New Roman" w:eastAsiaTheme="minorHAnsi" w:hAnsi="Times New Roman" w:cs="Times New Roman"/>
                <w:sz w:val="24"/>
                <w:szCs w:val="24"/>
                <w:lang w:eastAsia="en-US"/>
              </w:rPr>
            </w:pPr>
            <w:r w:rsidRPr="00A613A3">
              <w:rPr>
                <w:rFonts w:ascii="Times New Roman" w:eastAsia="Times New Roman" w:hAnsi="Times New Roman" w:cs="Times New Roman"/>
                <w:sz w:val="24"/>
                <w:szCs w:val="24"/>
              </w:rPr>
              <w:t>3.Окружающий мир</w:t>
            </w:r>
          </w:p>
          <w:p w:rsidR="002121BA" w:rsidRPr="00A613A3" w:rsidRDefault="002121BA" w:rsidP="002121BA">
            <w:pPr>
              <w:spacing w:after="0" w:line="240" w:lineRule="auto"/>
              <w:ind w:left="720"/>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4.Природа</w:t>
            </w:r>
          </w:p>
          <w:p w:rsidR="002121BA" w:rsidRPr="00A613A3" w:rsidRDefault="002121BA" w:rsidP="002121BA">
            <w:pPr>
              <w:spacing w:after="0" w:line="240" w:lineRule="auto"/>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Приказ Министерства просвещения Российской Федерации от 25.11.2022 № 1028</w:t>
            </w:r>
            <w:r w:rsidRPr="00A613A3">
              <w:rPr>
                <w:rFonts w:ascii="Times New Roman" w:eastAsia="Times New Roman" w:hAnsi="Times New Roman" w:cs="Times New Roman"/>
                <w:sz w:val="24"/>
                <w:szCs w:val="24"/>
                <w:lang w:eastAsia="en-US"/>
              </w:rPr>
              <w:br/>
              <w:t>"Об утверждении федеральной образовательной программы дошкольного образования"</w:t>
            </w:r>
            <w:r w:rsidRPr="00A613A3">
              <w:rPr>
                <w:rFonts w:ascii="Times New Roman" w:eastAsia="Times New Roman" w:hAnsi="Times New Roman" w:cs="Times New Roman"/>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1.Сенсорные эталоны и познавательные действия</w:t>
            </w:r>
          </w:p>
          <w:p w:rsidR="002121BA" w:rsidRPr="00A613A3" w:rsidRDefault="002121BA" w:rsidP="002121BA">
            <w:pPr>
              <w:spacing w:after="150" w:line="240" w:lineRule="auto"/>
              <w:jc w:val="both"/>
              <w:outlineLvl w:val="0"/>
              <w:rPr>
                <w:rFonts w:ascii="Times New Roman" w:eastAsia="Times New Roman" w:hAnsi="Times New Roman" w:cs="Times New Roman"/>
                <w:b/>
                <w:sz w:val="24"/>
                <w:szCs w:val="24"/>
                <w:shd w:val="clear" w:color="auto" w:fill="FFFFFF"/>
              </w:rPr>
            </w:pPr>
            <w:r w:rsidRPr="00A613A3">
              <w:rPr>
                <w:rFonts w:ascii="Times New Roman" w:eastAsia="Times New Roman" w:hAnsi="Times New Roman" w:cs="Times New Roman"/>
                <w:kern w:val="36"/>
                <w:sz w:val="24"/>
                <w:szCs w:val="24"/>
              </w:rPr>
              <w:t>Мир, в котором я живу. Программа по познавательно-исследовательскому развитию дошкольников.</w:t>
            </w:r>
            <w:r w:rsidRPr="00A613A3">
              <w:rPr>
                <w:rFonts w:ascii="Times New Roman" w:eastAsia="Times New Roman" w:hAnsi="Times New Roman" w:cs="Times New Roman"/>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Pr="00A613A3">
              <w:rPr>
                <w:rFonts w:ascii="Times New Roman" w:eastAsia="Times New Roman" w:hAnsi="Times New Roman" w:cs="Times New Roman"/>
                <w:b/>
                <w:sz w:val="24"/>
                <w:szCs w:val="24"/>
                <w:shd w:val="clear" w:color="auto" w:fill="FFFFFF"/>
              </w:rPr>
              <w:t>0—6 лет.</w:t>
            </w:r>
          </w:p>
          <w:p w:rsidR="002121BA" w:rsidRPr="00A613A3" w:rsidRDefault="002121BA" w:rsidP="002121BA">
            <w:pPr>
              <w:spacing w:after="150" w:line="240" w:lineRule="auto"/>
              <w:jc w:val="both"/>
              <w:outlineLvl w:val="0"/>
              <w:rPr>
                <w:rFonts w:ascii="Times New Roman" w:eastAsia="Times New Roman" w:hAnsi="Times New Roman" w:cs="Times New Roman"/>
                <w:kern w:val="36"/>
                <w:sz w:val="24"/>
                <w:szCs w:val="24"/>
              </w:rPr>
            </w:pPr>
            <w:r w:rsidRPr="00A613A3">
              <w:rPr>
                <w:rFonts w:ascii="Times New Roman" w:eastAsia="Times New Roman" w:hAnsi="Times New Roman" w:cs="Times New Roman"/>
                <w:kern w:val="36"/>
                <w:sz w:val="24"/>
                <w:szCs w:val="24"/>
              </w:rPr>
              <w:t>Ребенок в мире поиска. Программа по организации познавательно-исследовательской деятельности дошкольников.</w:t>
            </w:r>
            <w:r w:rsidRPr="00A613A3">
              <w:rPr>
                <w:rFonts w:ascii="Times New Roman" w:eastAsia="Times New Roman" w:hAnsi="Times New Roman" w:cs="Times New Roman"/>
                <w:sz w:val="24"/>
                <w:szCs w:val="24"/>
                <w:shd w:val="clear" w:color="auto" w:fill="FFFFFF"/>
              </w:rPr>
              <w:t xml:space="preserve"> Программа предназначена педагогам дошкольных образовательных организаций (ДОО) для работы с детьми </w:t>
            </w:r>
            <w:r w:rsidRPr="00A613A3">
              <w:rPr>
                <w:rFonts w:ascii="Times New Roman" w:eastAsia="Times New Roman" w:hAnsi="Times New Roman" w:cs="Times New Roman"/>
                <w:b/>
                <w:sz w:val="24"/>
                <w:szCs w:val="24"/>
                <w:shd w:val="clear" w:color="auto" w:fill="FFFFFF"/>
              </w:rPr>
              <w:t>3—7</w:t>
            </w:r>
            <w:r w:rsidRPr="00A613A3">
              <w:rPr>
                <w:rFonts w:ascii="Times New Roman" w:eastAsia="Times New Roman" w:hAnsi="Times New Roman" w:cs="Times New Roman"/>
                <w:sz w:val="24"/>
                <w:szCs w:val="24"/>
                <w:shd w:val="clear" w:color="auto" w:fill="FFFFFF"/>
              </w:rPr>
              <w:t xml:space="preserve"> лет</w:t>
            </w:r>
          </w:p>
          <w:p w:rsidR="002121BA" w:rsidRPr="00A613A3" w:rsidRDefault="002121BA" w:rsidP="002121BA">
            <w:pPr>
              <w:spacing w:after="0" w:line="240" w:lineRule="auto"/>
              <w:jc w:val="both"/>
              <w:rPr>
                <w:rFonts w:ascii="Times New Roman" w:eastAsiaTheme="minorHAnsi" w:hAnsi="Times New Roman" w:cs="Times New Roman"/>
                <w:sz w:val="24"/>
                <w:szCs w:val="24"/>
                <w:lang w:eastAsia="en-US"/>
              </w:rPr>
            </w:pPr>
            <w:r w:rsidRPr="00A613A3">
              <w:rPr>
                <w:rFonts w:ascii="Times New Roman" w:eastAsia="Times New Roman" w:hAnsi="Times New Roman" w:cs="Times New Roman"/>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«УМники-РАЗУМники»Упражнения для будущих первоклассников (автор И. В. Кузнецова)</w:t>
            </w:r>
          </w:p>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2.Математические представления</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Математика в детском саду</w:t>
            </w:r>
            <w:r w:rsidRPr="00A613A3">
              <w:rPr>
                <w:rFonts w:ascii="Times New Roman" w:eastAsia="Times New Roman" w:hAnsi="Times New Roman" w:cs="Times New Roman"/>
                <w:sz w:val="24"/>
                <w:szCs w:val="24"/>
              </w:rPr>
              <w:t xml:space="preserve">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Авторская программа В.Н.Новиковой Сценарии занятий 3–4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Математика в детском саду. Сценарии занятий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Математика в детском саду. Сценарии занятий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Математика в детском саду. Сценарии занятий 6–7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Математика в детском саду. Рабочая тетрадь 3–4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Математика в детском саду. Рабочая тетрадь 4–5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Математика в детском саду. Рабочая тетрадь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Математика в детском саду. Рабочая тетрадь 6–7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Математика в детском саду. Демонстрационный материал: 3–7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Математика в детском саду. Раздаточный материал: 3–5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Математика в детском саду. Раздаточный материал: 5–7 лет. </w:t>
            </w:r>
          </w:p>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Математика в детском саду</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Математика для дошкольников: Старшая группа. Д. Денисова, Ю. Дорожин.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Помораева И.А., Позина В.А. Формирование элементарных математических представлений: Младшая группа (3–4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 «Здравствуй, мир!», в 4 частях (авторы А. А. Вахрушев, Е. Е. Кочемасова, И. В. Маслова и др.)</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«От рисунка – к цифре» (в 2 частях) Математические прописи для дошкольников 5–7(8) лет (авторы О. В. Пронина, С. С. Кузнецова)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Е.Е.Игралочка. Практический курс математики для детей 3-4 лет. Методические рекомедации. Часть 1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Е.Е.Игралочка. Математика для детей 3-4 лет. Ступень 1</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Е.Е.Игралочка. Математика для детей 3-4 лет. Демонстрационный материал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Е.Е.Игралочка. Математика для детей 3-4 лет. Раздаточный материал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Е.Е.Игралочка. Математика для детей 4-5 лет. Ступень 2</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Е.Е.Игралочка. Математика для детей 4-5 лет. Демонстрационный материал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Е.Е.Игралочка. Математика для детей 4-5 лет. Раздаточный материал</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Е.Е.Игралочка. Практический курс математики для детей 4-5 лет. Методические рекомедации. Часть 2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Е.Е.Игралочка - ступенька к школе. Практический курс математики для детей 5-6 лет. Метод.рекомендации. Часть 3</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Е.Е.Игралочка - ступенька к школе. Математика для детей 5-6 лет. Ступень 3</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Е.Е.Игралочка - ступенька к школе. Математика для детей 5-6 лет. Демонстрационный материал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Е.Е.Игралочка - ступенька к школе. Математика для детей 5-6 лет. Раздаточный материал</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Е.Е.Игралочка - ступенька к школе. Математика для детей 6-7 лет. Часть 1.  Демонстрационный материал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Е.Е.Игралочка - ступенька к школе. Математика для детей 6-7 лет. Часть 2.  Демонстрационный материал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Е.Е.Игралочка - ступенька к школе. Математика для детей 6-7 лет. Раздаточный материал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Е.Е.Игралочка - ступенька к школе. Математика для детей 6-7 лет. часть4(1)</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Игралочка - ступенька к школе. Практический курс математики для дошкольников. Методические рекомендации. Ступень 4 (1-2)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Е.Е.Игралочка - ступенька к школе. Математика для детей 6-7 лет. Ступень 4 (2)</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Е.Е.Зимняя математика. Игровые задания для дошкольников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Е.Е.Весенняя математика. Игровые задания для дошкольников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Е.Е.Летняя математика. Игровые задания для дошкольников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Е.Е.Осенняя математика. Игровые задания для дошкольников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Е.Е.Задачи в кроссвордах. Математика для детей 5-7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Е.Е.Который час? Математика для детей 5-7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Е.Е.Сказочная математика для детей 6-7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 Кочемасова Е.Е.</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Е.Е.Считаем до 5.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Кочемасова Е.Е.Формы и Фигуры.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В.Моя математика. Развивающая книга для детей 3-4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В.Моя математика. Развивающая книга для детей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В.Моя математика. Развивающая книга для детей 5-6 лет (Радуга).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В.Моя математика. Развивающая книга для детей 6-8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В.Геометрическая аппликация. Пособие для детей 3-4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В.Геометрическая аппликация. Пособие для детей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В.Геометрическая аппликация. Пособие для детей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В.Арифметика в раскрасках. Пособие для детей 3-4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В.Арифметика в раскрасках. Пособие для детей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В.Арифметика в раскрасках. Пособие для детей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Султанова М.Н..Тропинки. Математика до школы. 3-4 года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Султанова М.Н.Тропинки. Математика до школы.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Султанова М.Н.Математика до школы. 5-6 лет. В 2 ч. Часть 1</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Султанова М.Н.Математика до школы. 5-6 лет. В 2 ч. Часть 2</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Султанова М.Н.Математика до школы. 6-7 лет. В 2 ч. Часть 1</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Султанова М.Н.Математика до школы. 6-7 лет. В 2 ч. Часть 2</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Л.Г.Раз - ступенька, два - ступенька: математика для детей 5-7 лет. В 2 ч. Часть 1</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Петерсон Л.Г.Раз - ступенька, два - ступенька: математика для детей 5-7 лет. В 2 ч. Часть 2</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Петерсон Л.Г. Холина Н.П.Раз - ступенька, два - ступенька Практический курс математики для дошкольников. Методические рекомендации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Шевелев К.В.Математика для самых маленьких. Рабочая тетрадь для детей 3-4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Шевелев К.В.Формирование логического мышления. Рабочая тетрадь для детей 3-4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Шевелев К.В.Мои первые шаги в математике. Рабочая тетрадь для детей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Шевелев К.В.Путешествие в мир логики. Рабочая тетрадь для детей 4-5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Шевелев К.В.СЧИТАЮ ДО 10. Рабочая тетрадь для детей 4-5 лет (РП)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Шевелев К.В."Тесты по математике" Рабочая тетрадь для детей 4-5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Шевелев К.В.Графические диктанты. Рабочая тетрадь для детей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Шевелев К.В.ДУМАЮ. СЧИТАЮ. СРАВНИВАЮ. Рабочая тетрадь для детей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Шевелев К.В.Ориентация в пространстве и на плоскости. Рабочая тетрадь ддя детей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Шевелев К.В.ТЕСТЫ-ЗАДАНИЯ по математике. Рабочая тетрадь для детей 5-6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Шевелев К.В.Логика. Сравнение. Счет. Рабочая тетрадь для детей 6-7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Шевелев К.В.Развивающие задания. Рабочая тетрадь для детей 6-7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Шевелев К.В.Развитие математических способностей у дошкольников. Рабочая тетрадь для детей 6-7 лет </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heme="minorHAnsi" w:hAnsi="Times New Roman" w:cs="Times New Roman"/>
                <w:sz w:val="24"/>
                <w:szCs w:val="24"/>
              </w:rPr>
              <w:t>Шевелев К.В.СЧИТАЮ ДО 20. Рабочая тетрадь для детей 6-7 лет (РП)</w:t>
            </w:r>
          </w:p>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3.Окружающий мир</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Юный эколог</w:t>
            </w:r>
            <w:r w:rsidRPr="00A613A3">
              <w:rPr>
                <w:rFonts w:ascii="Times New Roman" w:eastAsia="Times New Roman" w:hAnsi="Times New Roman" w:cs="Times New Roman"/>
                <w:sz w:val="24"/>
                <w:szCs w:val="24"/>
              </w:rPr>
              <w:t xml:space="preserve"> Авторская программа С.Н.Николаевой</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Программа «Юный эколог»: 3–7 лет. Система работы в младшей группе: 3–4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Юный эколог.  Система работы в средней группе: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Юный эколог. Система работы в старшей группе: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Юный эколог. Система работы в подготовительной к школе группе: 6–7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Юный эколог. Календарь сезонных наблюдений (5–9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Юный эколог. Народная педагогика в экологическом воспитании дошкольников.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Наглядное пособие с методическими рекомендациями», «Заяц-беляк. Наглядное пособие с методическими рекомендациями».</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для детей 5–6 лет («Здравствуй, мир!», часть 3) посвящено путешествию по всей России;</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для детей 6–7(8) лет («Здравствуй, мир!», часть 4) – путешествию по всему миру.</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Бережнова О.В Познавательное развитие. Ребенок и окруж. мир. Метод. рекомендации. Сред.группа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Тимофеева Л.Л., Бережнова О.В.Наш мир. ЗАГАДКИ НА КАЖДОМ ШАГУ. Путешествие первооткрывателей. Ребёнок и окружающий мир.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Тимофеева Л.Л., Бережнова О.В.Наш мир. Юные исследователи. Учимся учиться с Аней и Димой.  6-7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Безруких М.М., Филиппова Т.А.Ступеньки к школе. Мир вокруг от А до Я. 4-5 лет. В 3 ч. Часть 1 (+ наклейки)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Безруких М.М., Филиппова Т.А.Ступеньки к школе. Мир вокруг от А до Я. 4-5 лет.  В 3 ч. Часть 2 (+ наклейки)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Безруких М.М., Филиппова Т.А.Ступеньки к школе. Мир вокруг от А до Я. 4-5 лет. В 3 ч. Часть 3 (+ наклейки)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Безруких М.М., Филиппова Т.А.Ступеньки к школе. Твое здоровье. 5-6 лет (+ наклейки)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Данилова Ю.Г.Важные дела. Первое чтение с мамой по ролям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Данилова Ю.Г.Виды спорта. Первое чтение с мамой по ролям</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Данилова Ю.Г.Времена года. Первое чтение с мамой по ролям</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Данилова Ю.Г.День рождения. Первое чтение с мамой по ролям</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Данилова Ю.Г.Когда дома хорошо! Первое чтение с мамой по ролям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Данилова Ю.Г.Лунный зоопарк. Первое чтение с мамой по ролям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Данилова Ю.Г.Музыка Луны. Первое чтение с мамой по ролям</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Данилова Ю.Г.Транспорт.  Первое чтение с мамой по ролям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Данилова Ю.Г.ОЧЕНЬ ЗАНЯТАЯ МАМА: 16 историй про непослушных детей</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Данилова Ю.Г.ОЧЕНЬ ЗАНЯТЫЕ ДЕТИ: мама, папа, двое детей, кот и собака Джа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Данилова Ю.Г.Очень занятый папа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Агапина М.С.Космос. Большое путешествие Николаса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Агапина М.С.ЛЕС. Большое путешествие с Николасом</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Агапина М.С.МОРЕ. Большое путешествие с Николасом</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Агапина М.С.НЕБО. Большое путешествие с Николасом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Агапина М.МУЗЕЙ. Большое путешествие с Николасом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Агапина М.С.ГОРЫ. Большое путешествие с Николасом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Агапина М.С.Под землей и под водой. Большое путешествие с Николасом</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Вахрушев А.А., Маслова И.В.ВСПОМИНАЕМ ВЕСНУ! Учимся видеть и понимать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Вахрушев А.А., Маслова И.В. ВСПОМИНАЕМ ЛЕТО! Учимся видеть и понимать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Вахрушев А.А., Маслова И.В. ВСПОМИНАЕМ ОСЕНЬ! Учимся видеть и понимать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Вахрушев А.А., Маслова И.В.ВСПОМИНАЕМ ЗИМУ! Учимся видеть и понимать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Запесочная Е.А.Какие бывают ПРАЗДНИКИ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Запесочная Е.А.Какие бывают профессии.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Запесочная Е.А.Строим дом!</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Запесочная Е.А.Суета вокруг пирога. Где мы были? Что узнали?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Запесочная Е.А.Что такое время?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Под ред. Г.Г. ОнищенкоЯ питаюсь правильно! 5+</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heme="minorHAnsi" w:hAnsi="Times New Roman" w:cs="Times New Roman"/>
                <w:sz w:val="24"/>
                <w:szCs w:val="24"/>
              </w:rPr>
              <w:t>Под ред. Онищенко Г. Г.Я питаюсь правильно! 7+</w:t>
            </w:r>
          </w:p>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4.Природа</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Соломенникова О.А. Ознакомление с природой в детском саду: Вторая группа раннего возраста (2–3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2121BA" w:rsidRPr="00A613A3" w:rsidRDefault="002121BA" w:rsidP="002121BA">
            <w:pPr>
              <w:autoSpaceDE w:val="0"/>
              <w:autoSpaceDN w:val="0"/>
              <w:adjustRightInd w:val="0"/>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i/>
                <w:iCs/>
                <w:sz w:val="24"/>
                <w:szCs w:val="24"/>
              </w:rPr>
              <w:t xml:space="preserve">Шишкина В.А., Дедулевич М. Н. </w:t>
            </w:r>
            <w:r w:rsidRPr="00A613A3">
              <w:rPr>
                <w:rFonts w:ascii="Times New Roman" w:eastAsia="Times New Roman" w:hAnsi="Times New Roman" w:cs="Times New Roman"/>
                <w:sz w:val="24"/>
                <w:szCs w:val="24"/>
              </w:rPr>
              <w:t>Прогулки в природу: учебно-методическое пособие для воспитателей дошкольных образовательных учреждений. 2-е изд. М.,2003.</w:t>
            </w:r>
          </w:p>
        </w:tc>
      </w:tr>
      <w:tr w:rsidR="002121BA" w:rsidRPr="00A613A3" w:rsidTr="005A4721">
        <w:tc>
          <w:tcPr>
            <w:tcW w:w="365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Речевое развитие</w:t>
            </w:r>
          </w:p>
          <w:p w:rsidR="002121BA" w:rsidRPr="00A613A3" w:rsidRDefault="002121BA" w:rsidP="002121BA">
            <w:pPr>
              <w:spacing w:after="0" w:line="240" w:lineRule="auto"/>
              <w:jc w:val="both"/>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sz w:val="24"/>
                <w:szCs w:val="24"/>
                <w:lang w:eastAsia="en-US"/>
              </w:rPr>
              <w:t>Приказ Министерства просвещения Российской Федерации от 25.11.2022 № 1028</w:t>
            </w:r>
            <w:r w:rsidRPr="00A613A3">
              <w:rPr>
                <w:rFonts w:ascii="Times New Roman" w:eastAsia="Times New Roman" w:hAnsi="Times New Roman" w:cs="Times New Roman"/>
                <w:sz w:val="24"/>
                <w:szCs w:val="24"/>
                <w:lang w:eastAsia="en-US"/>
              </w:rPr>
              <w:br/>
              <w:t>"Об утверждении федеральной образовательной программы дошкольного образования"</w:t>
            </w:r>
            <w:r w:rsidRPr="00A613A3">
              <w:rPr>
                <w:rFonts w:ascii="Times New Roman" w:eastAsia="Times New Roman" w:hAnsi="Times New Roman" w:cs="Times New Roman"/>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Колдина Д. Н. Развитие речи с детьми 1–3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Конспекты занятий. Колдина Д. Н. Подвижные игры и упражнения с детьми 1–3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Прописи для малышей: Младшая группа. Д. Денисова, Ю. Дорожин.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Прописи для малышей: Средняя группа. Д. Денисова, Ю. Дорожин.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Прописи для дошкольников: Старшая группа. Д. Денисова, Ю. Дорожин.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Развитие речи у малышей:Средняя группа. Д. Денисова, Ю. Дорожин.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Развитие речи у дошкольников: Старшая группа. Д. Денисова, Ю. Дорожин.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 Уроки грамоты для дошкольников: Подготовительная к школе группа. Д. Денисова, Ю. Дорожин.</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Гербова В.В. Развитие речи в детском саду: Вторая группа раннего возраста (2–3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Гербова В.В. Развитие речи в детском саду: Младшая группа (3–4 года).</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Гербова В.В. Развитие речи в детском саду: Средняя группа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Гербова В.В. Развитие речи в детском саду: Старшая группа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Гербова В.В. Развитие речи в детском саду: Подготовительная к школе группа (6–7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Гербова В.В. Развитие речи в детском саду: Для работы с детьми 2–3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Гербова В.В. Развитие речи в детском саду: Для работы с детьми 3–4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Гербова В.В. Развитие речи в детском саду: Для работы с детьми 4–6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«Цветной Букварик»(авторы Р. Н. Бунеев, Т. Р. Кислова)</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«Учимся читать и понимать текст»(авторы Е. В. Бунеева, О. В. Пронина)</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Пособие «Читаем всей семьёй» (авторы Е. В. Бунеева, Е. С. Барова)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Ушакова  О.С.ГОВОРИ ПРАВИЛЬНО! Тетрадь по развитию речи для детей 3-4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Ушакова  О.С., Артюхова И.С. ГОВОРИ ПРАВИЛЬНО. Тетрадь по развитию речи для детей 4-5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Ушакова  О.С., Артюхова И.С. ГОВОРИ ПРАВИЛЬНО! Тетрадь по развитию речи для детей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Ушакова  О.С.ГОВОРИ ПРАВИЛЬНО. Тетрадь по развитию речи для детей 6-7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Батяева С.В., Мохирева Е.А. Называй, говори, рассказывай! Где мы были? Что узнали? Давай поговорим! Полный курс игровых занятий по развитию речи детей 3-4 лет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Батяева С.В., Мохирева Е.А. От слова к связной речи. Где мы были? Что узнали? Давай поговорим! Полный курс игровых занятий по развитию речи детей 3-4 лет.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Мохирева Е.А., Батяева С.В.Веселые путешествия со звуками и буквами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Мохирева Е.А., Батяева С.В.Космические приключения со звуками и буквами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Мохирева Е.Полезные игры с предлогами У, НА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Мохирева Е.А.Полезные игры с предлогами ОТ, К, ПО, ДО. Пособие для детей 5-7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Мохирева Е.Полезные игры с предлогами С, В, ИЗ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Мохирева Е.А.Полезные игры с предлогами НАД, ПОД, ИЗ-ПОД, ЗА, ИЗ-ЗА. Мохирева Е.А.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Мохирева Е.А.Полезные игры с предлогами ДЛЯ, БЕЗ, ОКОЛО, ВОКРУГ, ЧЕРЕЗ, МЕЖДУ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Мохирева Е.А., Батяева С.В.Удивительные истории со звуками и буквами. Задания, игры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Батяева С.В., Мохирева Е.А.Готовимся к школе. Говорим красиво и правильно. Тетрадь по развитию речи. 6-7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Гризик Т. И.Говорим правильно. Слушаем и беседуем. Пособие для детей 3-4 лет. (Радуга)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Гризик Т. И.Говорим правильно. Беседуем и рассказываем.  Пособие для детей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Гризик Т. И.Говорим правильно. Беседуем и рассказываем. Пособие для детей 5-6 лет (Радуга)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Гризик Т. И., Ерофеева Т. И.Говорим правильно. Рассказываем и сочиняем. Пособие для детей 6-8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Гризик Т.И.Готовим руку к письму. Пособие для детей 4-8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Гризик Т. И.Узнаю мир. Развивающая книга для детей 3-4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Гризик Т. И.Узнаю мир. Развивающая книга для детей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Гризик Т.И., Лаврова Т.В.Узнаю мир. Развивающая книга для детей 6-8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Гризик Т. И.Узнаю мир.Развивающая книга для детей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Кузнецова М.И.Тропинки. Эти удивительные звуки. 3-4 года</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Кузнецова М.И.Знакомимся с буквами.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Журова Л.Е., Кузнецова М.И.Я умею читать! 6-7 лет. В 2 ч. Часть 1</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Журова Л.Е., Кузнецова М.И.Я умею читать! 6–7 лет. В 2 ч. Часть 2</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Кузнецова М.И.Тропинки. Готовимся к письму.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Кузнецова М.И.Пишем буквы и слова. 6–7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Журова Л.Е., Кузнецова М.И.Азбука для дошкольников. Играем и читаем вместе. В 3 частях. Часть 3</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Кочурова Е.Э., Кузнецова М.И.Готовимся к школе. 5-7 лет. Пособие для будущих первоклассников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М.И. Кузнецова, Е.Э. КочуроваГотовлюсь к школе. 5-6 лет. Тесты</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М.И. Кузнецова, Е.Э. КочуроваГотовлюсь к школе. 6-7 лет. Тесты</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Колесникова Е.В. Раз-словечко, два-словечко. Рабочая тетрадь для детей 3-4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Колесникова Е.В.Учимся составлять слоговые схемы. Рабочая тетрадь для детей 4-5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Колесникова Е.В.От слова к звуку. Рабочая тетрадь для детей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Колесникова Е.В.Прописи для дошкольников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Колесникова Е.В.Я начинаю читать. Рабочая тетрадь для детей 6-7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Колесникова Е.В.Прописи для дошкольников 6-7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Данилова Ю.Г.Букварь очень занятой мамы.</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Данилова Ю.Г.СУПЕРЭФФЕКТИВНЫЙ тренажер по чтению для маленьких бузнаек</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коллектив авторов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СКАЗКИ БАБУШКИ МАРПЫ. Сказки народа Коми. СКАЗКИ БАБУШКИ МАТРЕНЫ. Русские сказки.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коллектив авторов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СКАЗКИ БАБУШКИ МАТРЕНЫ. Русские сказки.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коллектив авторов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СКАЗКИ БАБУШКИ ШЫМАВИЙ. Марийские сказки. СКАЗКИ БАБУШКИ МАТРЕНЫ. Русские сказки.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коллектив авторов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СКАЗКИ БАБУШКИ ХАДИСЫ. Башкирские сказки. СКАЗКИ БАБУШКИ МАТРЕНЫ. Русские сказки.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коллектив авторов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СКАЗКИ БАБУШКИ АНИИ. Эвенкийские сказки. СКАЗКИ БАБУШКИ МАТРЕНЫ. Русские сказки.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коллектив авторов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СКАЗКИ БАБУШКИ МИЧИЙИ. Якутские сказки. СКАЗКИ БАБУШКИ МАТРЕНЫ. Русские сказки.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коллектив авторов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СКАЗКИ БАБУШКИ ДОЛУМЫ. Тувинские сказки. СКАЗКИ БАБУШКИ МАТРЕНЫ. Русские сказки.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коллектив авторов</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СКАЗКИ БАБУШКИ ЯХИТЫ. Чеченские сказки. СКАЗКИ БАБУШКИ МАТРЕНЫ. Русские сказки.</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коллектив авторов</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heme="minorHAnsi" w:hAnsi="Times New Roman" w:cs="Times New Roman"/>
                <w:sz w:val="24"/>
                <w:szCs w:val="24"/>
              </w:rPr>
              <w:t>СКАЗКИ БАБУШКИ БИБИНУР. Татарские сказки. СКАЗКИ БАБУШКИ МАТРЕНЫ. Русские сказки.</w:t>
            </w:r>
          </w:p>
        </w:tc>
      </w:tr>
      <w:tr w:rsidR="002121BA" w:rsidRPr="00A613A3" w:rsidTr="005A4721">
        <w:tc>
          <w:tcPr>
            <w:tcW w:w="365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Физическое развитие</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Активный отдых</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Туристическая деятельность</w:t>
            </w:r>
          </w:p>
          <w:p w:rsidR="002121BA" w:rsidRPr="00A613A3" w:rsidRDefault="002121BA" w:rsidP="002121BA">
            <w:pPr>
              <w:spacing w:after="0" w:line="240" w:lineRule="auto"/>
              <w:jc w:val="both"/>
              <w:rPr>
                <w:rFonts w:ascii="Times New Roman" w:eastAsia="Times New Roman" w:hAnsi="Times New Roman" w:cs="Times New Roman"/>
                <w:sz w:val="24"/>
                <w:szCs w:val="24"/>
                <w:lang w:eastAsia="en-US"/>
              </w:rPr>
            </w:pPr>
          </w:p>
          <w:p w:rsidR="002121BA" w:rsidRPr="00A613A3" w:rsidRDefault="002121BA" w:rsidP="002121BA">
            <w:pPr>
              <w:spacing w:after="0" w:line="240" w:lineRule="auto"/>
              <w:jc w:val="both"/>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sz w:val="24"/>
                <w:szCs w:val="24"/>
                <w:lang w:eastAsia="en-US"/>
              </w:rPr>
              <w:t>Приказ Министерства просвещения Российской Федерации от 25.11.2022 № 1028</w:t>
            </w:r>
            <w:r w:rsidRPr="00A613A3">
              <w:rPr>
                <w:rFonts w:ascii="Times New Roman" w:eastAsia="Times New Roman" w:hAnsi="Times New Roman" w:cs="Times New Roman"/>
                <w:sz w:val="24"/>
                <w:szCs w:val="24"/>
                <w:lang w:eastAsia="en-US"/>
              </w:rPr>
              <w:br/>
              <w:t>"Об утверждении федеральной образовательной программы дошкольного образования"</w:t>
            </w:r>
            <w:r w:rsidRPr="00A613A3">
              <w:rPr>
                <w:rFonts w:ascii="Times New Roman" w:eastAsia="Times New Roman" w:hAnsi="Times New Roman" w:cs="Times New Roman"/>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Казина О. Б. Совместные физкультурные занятия с участием родителей (для занятий с детьми 2–5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Казина О. Б. Совместные физкультурные занятия с участием родителей (5–7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Ульева Е. А. 100 увлекательных игр в дороге, на прогулке.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Сценарии игр. Ульева Е. А. 100 увлекательных игр для веселого дня рождения.</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Сценарии игр. Ульева Е. А. 100 увлекательных игр для здоровья вашего ребенка.</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Сценарии игр. Ульева Е. А. 100 увлекательных игр для отличной учебы.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Сценарии игр. Ульева Е. А. 100 увлекательных игр для уверенности в себе.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Сценарии игр. Ульева Е. А. 100 увлекательных игр, когда за окном дождь.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Пензулаева Л. И. Физическая культура в детском саду: Младшая группа (3–4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Пензулаева Л. И. Физическая культура в детском саду: Средняя группа (4–5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Пензулаева Л. И. Физическая культура в детском саду: Старшая группа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r>
      <w:tr w:rsidR="002121BA" w:rsidRPr="00A613A3" w:rsidTr="005A4721">
        <w:tc>
          <w:tcPr>
            <w:tcW w:w="365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Художественно-эстетическое развитие</w:t>
            </w:r>
          </w:p>
          <w:p w:rsidR="002121BA" w:rsidRPr="00A613A3" w:rsidRDefault="002121BA" w:rsidP="002121BA">
            <w:pPr>
              <w:spacing w:after="0" w:line="240" w:lineRule="auto"/>
              <w:jc w:val="both"/>
              <w:rPr>
                <w:rFonts w:ascii="Times New Roman" w:eastAsia="Times New Roman" w:hAnsi="Times New Roman" w:cs="Times New Roman"/>
                <w:b/>
                <w:sz w:val="24"/>
                <w:szCs w:val="24"/>
                <w:lang w:eastAsia="en-US"/>
              </w:rPr>
            </w:pPr>
            <w:r w:rsidRPr="00A613A3">
              <w:rPr>
                <w:rFonts w:ascii="Times New Roman" w:eastAsia="Times New Roman" w:hAnsi="Times New Roman" w:cs="Times New Roman"/>
                <w:sz w:val="24"/>
                <w:szCs w:val="24"/>
                <w:lang w:eastAsia="en-US"/>
              </w:rPr>
              <w:t>Приказ Министерства просвещения Российской Федерации от 25.11.2022 № 1028</w:t>
            </w:r>
            <w:r w:rsidRPr="00A613A3">
              <w:rPr>
                <w:rFonts w:ascii="Times New Roman" w:eastAsia="Times New Roman" w:hAnsi="Times New Roman" w:cs="Times New Roman"/>
                <w:sz w:val="24"/>
                <w:szCs w:val="24"/>
                <w:lang w:eastAsia="en-US"/>
              </w:rPr>
              <w:br/>
              <w:t>"Об утверждении федеральной образовательной программы дошкольного образования"</w:t>
            </w:r>
            <w:r w:rsidRPr="00A613A3">
              <w:rPr>
                <w:rFonts w:ascii="Times New Roman" w:eastAsia="Times New Roman" w:hAnsi="Times New Roman" w:cs="Times New Roman"/>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hideMark/>
          </w:tcPr>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Колдина Д. Н. Аппликация с детьми 2–3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Аппликация с детьми 3–4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Аппликация с детьми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Аппликация с детьми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Аппликация с детьми 6–7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Игры-занятия с малышом. Первый год жизни. Колдина Д. Н. Лепка с детьми 2–3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Лепка с детьми 3–4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Лепка с детьми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Лепка с детьми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Лепка с детьми 6–7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Колдина Д. Н. Рисование с детьми 2–3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Рисование с детьми 3–4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Рисование с детьми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309 Колдина Д. Н. Рисование с детьми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Рисование с детьми 6–7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Колдина Д. Н. Социально-эмоциональное развитие ребенка. Лычагина И. А. Лепка из соленого теста с детьми 3–4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Лычагина И. А. Лепка из соленого теста с детьми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Мамаева О. А. Мастерим с детьми 3–4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Конспекты занятий. Мамаева О. А. Мастерим с детьми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Народное искусство — детям</w:t>
            </w:r>
            <w:r w:rsidRPr="00A613A3">
              <w:rPr>
                <w:rFonts w:ascii="Times New Roman" w:eastAsia="Times New Roman" w:hAnsi="Times New Roman" w:cs="Times New Roman"/>
                <w:sz w:val="24"/>
                <w:szCs w:val="24"/>
              </w:rPr>
              <w:t xml:space="preserve">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Народное искусство — детям</w:t>
            </w:r>
            <w:r w:rsidRPr="00A613A3">
              <w:rPr>
                <w:rFonts w:ascii="Times New Roman" w:eastAsia="Times New Roman" w:hAnsi="Times New Roman" w:cs="Times New Roman"/>
                <w:sz w:val="24"/>
                <w:szCs w:val="24"/>
              </w:rPr>
              <w:t xml:space="preserve">. Методическое пособие / Под ред. Комарова Т.С.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Альбомы для творчества:</w:t>
            </w:r>
            <w:r w:rsidRPr="00A613A3">
              <w:rPr>
                <w:rFonts w:ascii="Times New Roman" w:eastAsia="Times New Roman" w:hAnsi="Times New Roman" w:cs="Times New Roman"/>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Комплекты для творчества в еврослоте</w:t>
            </w:r>
            <w:r w:rsidRPr="00A613A3">
              <w:rPr>
                <w:rFonts w:ascii="Times New Roman" w:eastAsia="Times New Roman" w:hAnsi="Times New Roman" w:cs="Times New Roman"/>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Наглядные пособия:</w:t>
            </w:r>
            <w:r w:rsidRPr="00A613A3">
              <w:rPr>
                <w:rFonts w:ascii="Times New Roman" w:eastAsia="Times New Roman" w:hAnsi="Times New Roman" w:cs="Times New Roman"/>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Комарова Т. С. Изобразительная деятельность в детском саду: Старшая группа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Комарова Т. С. Изобразительная деятельность в детском саду: Подготовительная к школе группа (6–7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Куцакова Л.В. Конструирование из строительного материала: Средняя группа (4–5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Куцакова Л.В. Конструирование из строительного материала: Старшая группа (5–6 лет).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2121BA" w:rsidRPr="00A613A3" w:rsidRDefault="002121BA" w:rsidP="002121BA">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Куцакова Л. В. Художественное творчество и конструирование: 4–5 лет. </w:t>
            </w:r>
          </w:p>
          <w:p w:rsidR="002121BA" w:rsidRPr="00A613A3" w:rsidRDefault="002121BA" w:rsidP="002121BA">
            <w:pPr>
              <w:spacing w:after="0" w:line="240" w:lineRule="auto"/>
              <w:jc w:val="both"/>
              <w:rPr>
                <w:rFonts w:ascii="Times New Roman" w:eastAsia="Times New Roman" w:hAnsi="Times New Roman" w:cs="Times New Roman"/>
                <w:sz w:val="24"/>
                <w:szCs w:val="24"/>
                <w:shd w:val="clear" w:color="auto" w:fill="FFFFFF"/>
              </w:rPr>
            </w:pPr>
            <w:r w:rsidRPr="00A613A3">
              <w:rPr>
                <w:rFonts w:ascii="Times New Roman" w:eastAsia="Times New Roman" w:hAnsi="Times New Roman" w:cs="Times New Roman"/>
                <w:sz w:val="24"/>
                <w:szCs w:val="24"/>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shd w:val="clear" w:color="auto" w:fill="FFFFFF"/>
              </w:rPr>
            </w:pPr>
            <w:r w:rsidRPr="00A613A3">
              <w:rPr>
                <w:rFonts w:ascii="Times New Roman" w:eastAsia="Times New Roman" w:hAnsi="Times New Roman" w:cs="Times New Roman"/>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2121BA" w:rsidRPr="00A613A3" w:rsidRDefault="002121BA" w:rsidP="002121BA">
            <w:pPr>
              <w:autoSpaceDE w:val="0"/>
              <w:autoSpaceDN w:val="0"/>
              <w:adjustRightInd w:val="0"/>
              <w:spacing w:after="0" w:line="240" w:lineRule="auto"/>
              <w:rPr>
                <w:rFonts w:ascii="Times New Roman" w:eastAsiaTheme="minorHAnsi" w:hAnsi="Times New Roman" w:cs="Times New Roman"/>
                <w:i/>
                <w:iCs/>
                <w:sz w:val="24"/>
                <w:szCs w:val="24"/>
                <w:lang w:eastAsia="en-US"/>
              </w:rPr>
            </w:pPr>
            <w:r w:rsidRPr="00A613A3">
              <w:rPr>
                <w:rFonts w:ascii="Times New Roman" w:eastAsia="Times New Roman" w:hAnsi="Times New Roman" w:cs="Times New Roman"/>
                <w:sz w:val="24"/>
                <w:szCs w:val="24"/>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A613A3">
              <w:rPr>
                <w:rFonts w:ascii="Times New Roman" w:eastAsiaTheme="minorHAnsi" w:hAnsi="Times New Roman" w:cs="Times New Roman"/>
                <w:i/>
                <w:iCs/>
                <w:sz w:val="24"/>
                <w:szCs w:val="24"/>
                <w:lang w:eastAsia="en-US"/>
              </w:rPr>
              <w:t>.</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Соловьева Е. В.Я рисую. Пособие для детей 3-4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Соловьёва Е.В.Я рисую. Пособие для детей 4-5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Соловьёва Е.В.Я рисую. Пособие для детей 5-6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Соловьёва Е.В.Я рисую. Пособие для детей 6-7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Салмина Н. Г., Глебова А. О.Лепим, клеим, мастерим. Пособие для детей 3-4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Салмина Н. Г., Глебова А. О.Лепим, клеим, мастерим. Пособие для детей 4-5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Салмина Н. Г., Глебова А. О.Лепим, клеим, мастерим. Пособие для детей 5-6 лет </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Салмина Н.Г., Глебова А.О.Учимся рисовать. Клетки, точки и штрихи. 5-7 лет</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Шевелев К.В. Рисуем и дорисовываем. Графические упражнения</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Буренина А.И., Тютюнникова Т.Э. МУЗЫКА ДЕТСТВА. Методические рекомендации по работе с детьми 3-4 лет к программе "МИР ОТКРЫТИЙ"</w:t>
            </w:r>
          </w:p>
          <w:p w:rsidR="002121BA" w:rsidRPr="00A613A3" w:rsidRDefault="002121BA" w:rsidP="002121BA">
            <w:pPr>
              <w:adjustRightInd w:val="0"/>
              <w:spacing w:after="0" w:line="240" w:lineRule="auto"/>
              <w:jc w:val="both"/>
              <w:rPr>
                <w:rFonts w:ascii="Times New Roman" w:eastAsiaTheme="minorHAnsi" w:hAnsi="Times New Roman" w:cs="Times New Roman"/>
                <w:sz w:val="24"/>
                <w:szCs w:val="24"/>
              </w:rPr>
            </w:pPr>
            <w:r w:rsidRPr="00A613A3">
              <w:rPr>
                <w:rFonts w:ascii="Times New Roman" w:eastAsiaTheme="minorHAnsi" w:hAnsi="Times New Roman" w:cs="Times New Roman"/>
                <w:sz w:val="24"/>
                <w:szCs w:val="24"/>
              </w:rPr>
              <w:t xml:space="preserve">Буренина А.И., Тютюнникова Т.ЭМузыка детства. Методические рекомендации и репертуар с нотным приложением к программе МИР ОТКРЫТИЙ. 4-5 лет </w:t>
            </w:r>
          </w:p>
          <w:p w:rsidR="002121BA" w:rsidRPr="00A613A3" w:rsidRDefault="002121BA" w:rsidP="002121BA">
            <w:pPr>
              <w:autoSpaceDE w:val="0"/>
              <w:autoSpaceDN w:val="0"/>
              <w:adjustRightInd w:val="0"/>
              <w:spacing w:after="0" w:line="240" w:lineRule="auto"/>
              <w:rPr>
                <w:rFonts w:ascii="Times New Roman" w:eastAsia="Times New Roman" w:hAnsi="Times New Roman" w:cs="Times New Roman"/>
                <w:sz w:val="24"/>
                <w:szCs w:val="24"/>
                <w:shd w:val="clear" w:color="auto" w:fill="FFFFFF"/>
              </w:rPr>
            </w:pPr>
            <w:r w:rsidRPr="00A613A3">
              <w:rPr>
                <w:rFonts w:ascii="Times New Roman" w:eastAsiaTheme="minorHAnsi" w:hAnsi="Times New Roman" w:cs="Times New Roman"/>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rsidR="005A4721" w:rsidRPr="00A613A3" w:rsidRDefault="005A4721" w:rsidP="005A4721">
      <w:pPr>
        <w:spacing w:after="0" w:line="240" w:lineRule="auto"/>
        <w:ind w:left="360"/>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2.3.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5A4721" w:rsidRPr="00A613A3" w:rsidRDefault="005A4721" w:rsidP="005A4721">
      <w:pPr>
        <w:spacing w:after="0" w:line="240" w:lineRule="auto"/>
        <w:ind w:left="-142" w:firstLine="709"/>
        <w:jc w:val="both"/>
        <w:rPr>
          <w:rFonts w:ascii="Times New Roman" w:eastAsia="Times New Roman" w:hAnsi="Times New Roman" w:cs="Times New Roman"/>
          <w:b/>
          <w:sz w:val="24"/>
          <w:szCs w:val="24"/>
        </w:rPr>
      </w:pPr>
    </w:p>
    <w:p w:rsidR="005A4721" w:rsidRPr="00A613A3" w:rsidRDefault="005A4721" w:rsidP="005A4721">
      <w:pPr>
        <w:spacing w:after="0" w:line="240" w:lineRule="auto"/>
        <w:ind w:left="-142" w:firstLine="709"/>
        <w:jc w:val="both"/>
        <w:rPr>
          <w:rFonts w:ascii="Times New Roman" w:eastAsia="Times New Roman" w:hAnsi="Times New Roman" w:cs="Times New Roman"/>
          <w:b/>
          <w:sz w:val="24"/>
          <w:szCs w:val="24"/>
        </w:rPr>
      </w:pPr>
    </w:p>
    <w:tbl>
      <w:tblPr>
        <w:tblStyle w:val="7"/>
        <w:tblW w:w="5000" w:type="pct"/>
        <w:tblLook w:val="04A0" w:firstRow="1" w:lastRow="0" w:firstColumn="1" w:lastColumn="0" w:noHBand="0" w:noVBand="1"/>
      </w:tblPr>
      <w:tblGrid>
        <w:gridCol w:w="1803"/>
        <w:gridCol w:w="3957"/>
        <w:gridCol w:w="12"/>
        <w:gridCol w:w="2049"/>
        <w:gridCol w:w="698"/>
        <w:gridCol w:w="4622"/>
        <w:gridCol w:w="166"/>
        <w:gridCol w:w="166"/>
        <w:gridCol w:w="1313"/>
      </w:tblGrid>
      <w:tr w:rsidR="005A4721" w:rsidRPr="00A613A3" w:rsidTr="005A4721">
        <w:tc>
          <w:tcPr>
            <w:tcW w:w="4444" w:type="pct"/>
            <w:gridSpan w:val="6"/>
            <w:shd w:val="clear" w:color="auto" w:fill="EEECE1" w:themeFill="background2"/>
            <w:vAlign w:val="center"/>
          </w:tcPr>
          <w:p w:rsidR="005A4721" w:rsidRPr="00A613A3" w:rsidRDefault="005A4721" w:rsidP="005A4721">
            <w:pPr>
              <w:spacing w:line="264" w:lineRule="auto"/>
              <w:rPr>
                <w:sz w:val="24"/>
                <w:szCs w:val="24"/>
              </w:rPr>
            </w:pPr>
            <w:r w:rsidRPr="00A613A3">
              <w:rPr>
                <w:b/>
                <w:sz w:val="24"/>
                <w:szCs w:val="24"/>
              </w:rPr>
              <w:t>Формы получения образования</w:t>
            </w:r>
          </w:p>
        </w:tc>
        <w:tc>
          <w:tcPr>
            <w:tcW w:w="556" w:type="pct"/>
            <w:gridSpan w:val="3"/>
            <w:shd w:val="clear" w:color="auto" w:fill="EEECE1" w:themeFill="background2"/>
            <w:vAlign w:val="center"/>
          </w:tcPr>
          <w:p w:rsidR="005A4721" w:rsidRPr="00A613A3" w:rsidRDefault="005A4721" w:rsidP="005A4721">
            <w:pPr>
              <w:spacing w:line="264" w:lineRule="auto"/>
              <w:jc w:val="center"/>
              <w:rPr>
                <w:b/>
                <w:sz w:val="24"/>
                <w:szCs w:val="24"/>
              </w:rPr>
            </w:pPr>
            <w:r w:rsidRPr="00A613A3">
              <w:rPr>
                <w:b/>
                <w:sz w:val="24"/>
                <w:szCs w:val="24"/>
              </w:rPr>
              <w:t>В ДОО</w:t>
            </w:r>
          </w:p>
        </w:tc>
      </w:tr>
      <w:tr w:rsidR="005A4721" w:rsidRPr="00A613A3" w:rsidTr="005A4721">
        <w:trPr>
          <w:trHeight w:val="409"/>
        </w:trPr>
        <w:tc>
          <w:tcPr>
            <w:tcW w:w="1948" w:type="pct"/>
            <w:gridSpan w:val="2"/>
            <w:vMerge w:val="restart"/>
            <w:vAlign w:val="center"/>
          </w:tcPr>
          <w:p w:rsidR="005A4721" w:rsidRPr="00A613A3" w:rsidRDefault="005A4721" w:rsidP="005A4721">
            <w:pPr>
              <w:spacing w:line="264" w:lineRule="auto"/>
              <w:jc w:val="center"/>
              <w:rPr>
                <w:sz w:val="24"/>
                <w:szCs w:val="24"/>
              </w:rPr>
            </w:pPr>
            <w:r w:rsidRPr="00A613A3">
              <w:rPr>
                <w:sz w:val="24"/>
                <w:szCs w:val="24"/>
              </w:rPr>
              <w:t>Вариативные очные формы получения образования</w:t>
            </w:r>
          </w:p>
        </w:tc>
        <w:tc>
          <w:tcPr>
            <w:tcW w:w="2496" w:type="pct"/>
            <w:gridSpan w:val="4"/>
          </w:tcPr>
          <w:p w:rsidR="005A4721" w:rsidRPr="00A613A3" w:rsidRDefault="005A4721" w:rsidP="005A4721">
            <w:pPr>
              <w:spacing w:line="264" w:lineRule="auto"/>
              <w:rPr>
                <w:sz w:val="24"/>
                <w:szCs w:val="24"/>
              </w:rPr>
            </w:pPr>
            <w:r w:rsidRPr="00A613A3">
              <w:rPr>
                <w:sz w:val="24"/>
                <w:szCs w:val="24"/>
              </w:rPr>
              <w:t>Группы полного дня</w:t>
            </w:r>
          </w:p>
        </w:tc>
        <w:tc>
          <w:tcPr>
            <w:tcW w:w="556" w:type="pct"/>
            <w:gridSpan w:val="3"/>
            <w:vAlign w:val="center"/>
          </w:tcPr>
          <w:p w:rsidR="005A4721" w:rsidRPr="00A613A3" w:rsidRDefault="005A4721" w:rsidP="005A4721">
            <w:pPr>
              <w:spacing w:line="264" w:lineRule="auto"/>
              <w:jc w:val="center"/>
              <w:rPr>
                <w:i/>
                <w:sz w:val="24"/>
                <w:szCs w:val="24"/>
              </w:rPr>
            </w:pPr>
            <w:r w:rsidRPr="00A613A3">
              <w:rPr>
                <w:i/>
                <w:sz w:val="24"/>
                <w:szCs w:val="24"/>
              </w:rPr>
              <w:t>+</w:t>
            </w:r>
          </w:p>
        </w:tc>
      </w:tr>
      <w:tr w:rsidR="005A4721" w:rsidRPr="00A613A3" w:rsidTr="005A4721">
        <w:trPr>
          <w:trHeight w:val="409"/>
        </w:trPr>
        <w:tc>
          <w:tcPr>
            <w:tcW w:w="1948" w:type="pct"/>
            <w:gridSpan w:val="2"/>
            <w:vMerge/>
          </w:tcPr>
          <w:p w:rsidR="005A4721" w:rsidRPr="00A613A3" w:rsidRDefault="005A4721" w:rsidP="005A4721">
            <w:pPr>
              <w:spacing w:line="264" w:lineRule="auto"/>
              <w:rPr>
                <w:sz w:val="24"/>
                <w:szCs w:val="24"/>
              </w:rPr>
            </w:pPr>
          </w:p>
        </w:tc>
        <w:tc>
          <w:tcPr>
            <w:tcW w:w="2496" w:type="pct"/>
            <w:gridSpan w:val="4"/>
          </w:tcPr>
          <w:p w:rsidR="005A4721" w:rsidRPr="00A613A3" w:rsidRDefault="005A4721" w:rsidP="005A4721">
            <w:pPr>
              <w:spacing w:line="264" w:lineRule="auto"/>
              <w:rPr>
                <w:sz w:val="24"/>
                <w:szCs w:val="24"/>
              </w:rPr>
            </w:pPr>
            <w:r w:rsidRPr="00A613A3">
              <w:rPr>
                <w:sz w:val="24"/>
                <w:szCs w:val="24"/>
              </w:rPr>
              <w:t xml:space="preserve">Группы кратковременного пребывания </w:t>
            </w:r>
          </w:p>
        </w:tc>
        <w:tc>
          <w:tcPr>
            <w:tcW w:w="556" w:type="pct"/>
            <w:gridSpan w:val="3"/>
            <w:vAlign w:val="center"/>
          </w:tcPr>
          <w:p w:rsidR="005A4721" w:rsidRPr="00A613A3" w:rsidRDefault="005A4721" w:rsidP="005A4721">
            <w:pPr>
              <w:spacing w:line="264" w:lineRule="auto"/>
              <w:jc w:val="center"/>
              <w:rPr>
                <w:sz w:val="24"/>
                <w:szCs w:val="24"/>
              </w:rPr>
            </w:pPr>
          </w:p>
        </w:tc>
      </w:tr>
      <w:tr w:rsidR="005A4721" w:rsidRPr="00A613A3" w:rsidTr="005A4721">
        <w:trPr>
          <w:trHeight w:val="409"/>
        </w:trPr>
        <w:tc>
          <w:tcPr>
            <w:tcW w:w="1948" w:type="pct"/>
            <w:gridSpan w:val="2"/>
            <w:vMerge/>
          </w:tcPr>
          <w:p w:rsidR="005A4721" w:rsidRPr="00A613A3" w:rsidRDefault="005A4721" w:rsidP="005A4721">
            <w:pPr>
              <w:spacing w:line="264" w:lineRule="auto"/>
              <w:rPr>
                <w:sz w:val="24"/>
                <w:szCs w:val="24"/>
              </w:rPr>
            </w:pPr>
          </w:p>
        </w:tc>
        <w:tc>
          <w:tcPr>
            <w:tcW w:w="2496" w:type="pct"/>
            <w:gridSpan w:val="4"/>
          </w:tcPr>
          <w:p w:rsidR="005A4721" w:rsidRPr="00A613A3" w:rsidRDefault="005A4721" w:rsidP="005A4721">
            <w:pPr>
              <w:spacing w:line="264" w:lineRule="auto"/>
              <w:rPr>
                <w:sz w:val="24"/>
                <w:szCs w:val="24"/>
              </w:rPr>
            </w:pPr>
            <w:r w:rsidRPr="00A613A3">
              <w:rPr>
                <w:sz w:val="24"/>
                <w:szCs w:val="24"/>
              </w:rPr>
              <w:t>Группы сокращенного дня</w:t>
            </w:r>
          </w:p>
        </w:tc>
        <w:tc>
          <w:tcPr>
            <w:tcW w:w="556" w:type="pct"/>
            <w:gridSpan w:val="3"/>
            <w:vAlign w:val="center"/>
          </w:tcPr>
          <w:p w:rsidR="005A4721" w:rsidRPr="00A613A3" w:rsidRDefault="005A4721" w:rsidP="005A4721">
            <w:pPr>
              <w:spacing w:line="264" w:lineRule="auto"/>
              <w:jc w:val="center"/>
              <w:rPr>
                <w:sz w:val="24"/>
                <w:szCs w:val="24"/>
              </w:rPr>
            </w:pPr>
          </w:p>
        </w:tc>
      </w:tr>
      <w:tr w:rsidR="005A4721" w:rsidRPr="00A613A3" w:rsidTr="005A4721">
        <w:trPr>
          <w:trHeight w:val="409"/>
        </w:trPr>
        <w:tc>
          <w:tcPr>
            <w:tcW w:w="1948" w:type="pct"/>
            <w:gridSpan w:val="2"/>
            <w:vMerge/>
          </w:tcPr>
          <w:p w:rsidR="005A4721" w:rsidRPr="00A613A3" w:rsidRDefault="005A4721" w:rsidP="005A4721">
            <w:pPr>
              <w:spacing w:line="264" w:lineRule="auto"/>
              <w:rPr>
                <w:sz w:val="24"/>
                <w:szCs w:val="24"/>
              </w:rPr>
            </w:pPr>
          </w:p>
        </w:tc>
        <w:tc>
          <w:tcPr>
            <w:tcW w:w="2496" w:type="pct"/>
            <w:gridSpan w:val="4"/>
          </w:tcPr>
          <w:p w:rsidR="005A4721" w:rsidRPr="00A613A3" w:rsidRDefault="005A4721" w:rsidP="005A4721">
            <w:pPr>
              <w:spacing w:line="264" w:lineRule="auto"/>
              <w:rPr>
                <w:sz w:val="24"/>
                <w:szCs w:val="24"/>
              </w:rPr>
            </w:pPr>
            <w:r w:rsidRPr="00A613A3">
              <w:rPr>
                <w:sz w:val="24"/>
                <w:szCs w:val="24"/>
              </w:rPr>
              <w:t>Группы круглосуточного пребывания</w:t>
            </w:r>
          </w:p>
        </w:tc>
        <w:tc>
          <w:tcPr>
            <w:tcW w:w="556" w:type="pct"/>
            <w:gridSpan w:val="3"/>
            <w:vAlign w:val="center"/>
          </w:tcPr>
          <w:p w:rsidR="005A4721" w:rsidRPr="00A613A3" w:rsidRDefault="005A4721" w:rsidP="005A4721">
            <w:pPr>
              <w:spacing w:line="264" w:lineRule="auto"/>
              <w:jc w:val="center"/>
              <w:rPr>
                <w:sz w:val="24"/>
                <w:szCs w:val="24"/>
              </w:rPr>
            </w:pPr>
          </w:p>
        </w:tc>
      </w:tr>
      <w:tr w:rsidR="005A4721" w:rsidRPr="00A613A3" w:rsidTr="005A4721">
        <w:tc>
          <w:tcPr>
            <w:tcW w:w="4444" w:type="pct"/>
            <w:gridSpan w:val="6"/>
            <w:shd w:val="clear" w:color="auto" w:fill="EEECE1" w:themeFill="background2"/>
          </w:tcPr>
          <w:p w:rsidR="005A4721" w:rsidRPr="00A613A3" w:rsidRDefault="005A4721" w:rsidP="005A4721">
            <w:pPr>
              <w:spacing w:line="264" w:lineRule="auto"/>
              <w:rPr>
                <w:sz w:val="24"/>
                <w:szCs w:val="24"/>
              </w:rPr>
            </w:pPr>
            <w:r w:rsidRPr="00A613A3">
              <w:rPr>
                <w:b/>
                <w:sz w:val="24"/>
                <w:szCs w:val="24"/>
              </w:rPr>
              <w:t>Образовательные технологии</w:t>
            </w:r>
          </w:p>
        </w:tc>
        <w:tc>
          <w:tcPr>
            <w:tcW w:w="556" w:type="pct"/>
            <w:gridSpan w:val="3"/>
            <w:shd w:val="clear" w:color="auto" w:fill="EEECE1" w:themeFill="background2"/>
            <w:vAlign w:val="center"/>
          </w:tcPr>
          <w:p w:rsidR="005A4721" w:rsidRPr="00A613A3" w:rsidRDefault="005A4721" w:rsidP="005A4721">
            <w:pPr>
              <w:spacing w:line="264" w:lineRule="auto"/>
              <w:jc w:val="center"/>
              <w:rPr>
                <w:b/>
                <w:sz w:val="24"/>
                <w:szCs w:val="24"/>
              </w:rPr>
            </w:pPr>
            <w:r w:rsidRPr="00A613A3">
              <w:rPr>
                <w:b/>
                <w:sz w:val="24"/>
                <w:szCs w:val="24"/>
              </w:rPr>
              <w:t>в ДОО</w:t>
            </w:r>
          </w:p>
        </w:tc>
      </w:tr>
      <w:tr w:rsidR="005A4721" w:rsidRPr="00A613A3" w:rsidTr="005A4721">
        <w:tc>
          <w:tcPr>
            <w:tcW w:w="610" w:type="pct"/>
          </w:tcPr>
          <w:p w:rsidR="005A4721" w:rsidRPr="00A613A3" w:rsidRDefault="005A4721" w:rsidP="005A4721">
            <w:pPr>
              <w:spacing w:line="264" w:lineRule="auto"/>
              <w:ind w:right="1467"/>
              <w:rPr>
                <w:sz w:val="24"/>
                <w:szCs w:val="24"/>
              </w:rPr>
            </w:pPr>
            <w:r w:rsidRPr="00A613A3">
              <w:rPr>
                <w:sz w:val="24"/>
                <w:szCs w:val="24"/>
              </w:rPr>
              <w:t>1</w:t>
            </w:r>
          </w:p>
        </w:tc>
        <w:tc>
          <w:tcPr>
            <w:tcW w:w="3834" w:type="pct"/>
            <w:gridSpan w:val="5"/>
          </w:tcPr>
          <w:p w:rsidR="005A4721" w:rsidRPr="00A613A3" w:rsidRDefault="005A4721" w:rsidP="005A4721">
            <w:pPr>
              <w:spacing w:line="264" w:lineRule="auto"/>
              <w:rPr>
                <w:sz w:val="24"/>
                <w:szCs w:val="24"/>
              </w:rPr>
            </w:pPr>
            <w:r w:rsidRPr="00A613A3">
              <w:rPr>
                <w:sz w:val="24"/>
                <w:szCs w:val="24"/>
              </w:rPr>
              <w:t>Дистанционные образовательные технологии индивидуального сопровождения семей</w:t>
            </w:r>
          </w:p>
        </w:tc>
        <w:tc>
          <w:tcPr>
            <w:tcW w:w="556" w:type="pct"/>
            <w:gridSpan w:val="3"/>
            <w:vMerge w:val="restart"/>
            <w:vAlign w:val="center"/>
          </w:tcPr>
          <w:p w:rsidR="005A4721" w:rsidRPr="00A613A3" w:rsidRDefault="005A4721" w:rsidP="005A4721">
            <w:pPr>
              <w:spacing w:line="264" w:lineRule="auto"/>
              <w:jc w:val="center"/>
              <w:rPr>
                <w:sz w:val="24"/>
                <w:szCs w:val="24"/>
              </w:rPr>
            </w:pPr>
            <w:r w:rsidRPr="00A613A3">
              <w:rPr>
                <w:sz w:val="24"/>
                <w:szCs w:val="24"/>
              </w:rPr>
              <w:t>Данные технологие широко используются в ДОО</w:t>
            </w:r>
          </w:p>
        </w:tc>
      </w:tr>
      <w:tr w:rsidR="005A4721" w:rsidRPr="00A613A3" w:rsidTr="005A4721">
        <w:tc>
          <w:tcPr>
            <w:tcW w:w="610" w:type="pct"/>
          </w:tcPr>
          <w:p w:rsidR="005A4721" w:rsidRPr="00A613A3" w:rsidRDefault="005A4721" w:rsidP="005A4721">
            <w:pPr>
              <w:spacing w:line="264" w:lineRule="auto"/>
              <w:ind w:right="1467"/>
              <w:rPr>
                <w:sz w:val="24"/>
                <w:szCs w:val="24"/>
              </w:rPr>
            </w:pPr>
            <w:r w:rsidRPr="00A613A3">
              <w:rPr>
                <w:sz w:val="24"/>
                <w:szCs w:val="24"/>
              </w:rPr>
              <w:t>2</w:t>
            </w:r>
          </w:p>
        </w:tc>
        <w:tc>
          <w:tcPr>
            <w:tcW w:w="3834" w:type="pct"/>
            <w:gridSpan w:val="5"/>
          </w:tcPr>
          <w:p w:rsidR="005A4721" w:rsidRPr="00A613A3" w:rsidRDefault="005A4721" w:rsidP="005A4721">
            <w:pPr>
              <w:spacing w:line="264" w:lineRule="auto"/>
              <w:rPr>
                <w:sz w:val="24"/>
                <w:szCs w:val="24"/>
              </w:rPr>
            </w:pPr>
            <w:r w:rsidRPr="00A613A3">
              <w:rPr>
                <w:sz w:val="24"/>
                <w:szCs w:val="24"/>
              </w:rPr>
              <w:t>Технологии индивидуального сопровождения детей с ОВЗ в условиях вариативности моделей совместного образования</w:t>
            </w:r>
          </w:p>
        </w:tc>
        <w:tc>
          <w:tcPr>
            <w:tcW w:w="556" w:type="pct"/>
            <w:gridSpan w:val="3"/>
            <w:vMerge/>
            <w:vAlign w:val="center"/>
          </w:tcPr>
          <w:p w:rsidR="005A4721" w:rsidRPr="00A613A3" w:rsidRDefault="005A4721" w:rsidP="005A4721">
            <w:pPr>
              <w:spacing w:line="264" w:lineRule="auto"/>
              <w:jc w:val="center"/>
              <w:rPr>
                <w:sz w:val="24"/>
                <w:szCs w:val="24"/>
              </w:rPr>
            </w:pPr>
          </w:p>
        </w:tc>
      </w:tr>
      <w:tr w:rsidR="005A4721" w:rsidRPr="00A613A3" w:rsidTr="005A4721">
        <w:tc>
          <w:tcPr>
            <w:tcW w:w="610" w:type="pct"/>
          </w:tcPr>
          <w:p w:rsidR="005A4721" w:rsidRPr="00A613A3" w:rsidRDefault="005A4721" w:rsidP="005A4721">
            <w:pPr>
              <w:spacing w:line="264" w:lineRule="auto"/>
              <w:ind w:right="1467"/>
              <w:rPr>
                <w:sz w:val="24"/>
                <w:szCs w:val="24"/>
              </w:rPr>
            </w:pPr>
            <w:r w:rsidRPr="00A613A3">
              <w:rPr>
                <w:sz w:val="24"/>
                <w:szCs w:val="24"/>
              </w:rPr>
              <w:t>3</w:t>
            </w:r>
          </w:p>
        </w:tc>
        <w:tc>
          <w:tcPr>
            <w:tcW w:w="3834" w:type="pct"/>
            <w:gridSpan w:val="5"/>
          </w:tcPr>
          <w:p w:rsidR="005A4721" w:rsidRPr="00A613A3" w:rsidRDefault="005A4721" w:rsidP="005A4721">
            <w:pPr>
              <w:spacing w:line="264" w:lineRule="auto"/>
              <w:rPr>
                <w:sz w:val="24"/>
                <w:szCs w:val="24"/>
              </w:rPr>
            </w:pPr>
            <w:r w:rsidRPr="00A613A3">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556" w:type="pct"/>
            <w:gridSpan w:val="3"/>
            <w:vMerge/>
            <w:vAlign w:val="center"/>
          </w:tcPr>
          <w:p w:rsidR="005A4721" w:rsidRPr="00A613A3" w:rsidRDefault="005A4721" w:rsidP="005A4721">
            <w:pPr>
              <w:spacing w:line="264" w:lineRule="auto"/>
              <w:jc w:val="center"/>
              <w:rPr>
                <w:sz w:val="24"/>
                <w:szCs w:val="24"/>
              </w:rPr>
            </w:pPr>
          </w:p>
        </w:tc>
      </w:tr>
      <w:tr w:rsidR="005A4721" w:rsidRPr="00A613A3" w:rsidTr="005A4721">
        <w:tc>
          <w:tcPr>
            <w:tcW w:w="610" w:type="pct"/>
          </w:tcPr>
          <w:p w:rsidR="005A4721" w:rsidRPr="00A613A3" w:rsidRDefault="005A4721" w:rsidP="005A4721">
            <w:pPr>
              <w:spacing w:line="264" w:lineRule="auto"/>
              <w:ind w:right="1467"/>
              <w:rPr>
                <w:sz w:val="24"/>
                <w:szCs w:val="24"/>
              </w:rPr>
            </w:pPr>
            <w:r w:rsidRPr="00A613A3">
              <w:rPr>
                <w:sz w:val="24"/>
                <w:szCs w:val="24"/>
              </w:rPr>
              <w:t>4</w:t>
            </w:r>
          </w:p>
        </w:tc>
        <w:tc>
          <w:tcPr>
            <w:tcW w:w="3834" w:type="pct"/>
            <w:gridSpan w:val="5"/>
          </w:tcPr>
          <w:p w:rsidR="005A4721" w:rsidRPr="00A613A3" w:rsidRDefault="005A4721" w:rsidP="005A4721">
            <w:pPr>
              <w:spacing w:line="264" w:lineRule="auto"/>
              <w:rPr>
                <w:sz w:val="24"/>
                <w:szCs w:val="24"/>
              </w:rPr>
            </w:pPr>
            <w:r w:rsidRPr="00A613A3">
              <w:rPr>
                <w:sz w:val="24"/>
                <w:szCs w:val="24"/>
              </w:rPr>
              <w:t>Технологии развивающего обучения</w:t>
            </w:r>
          </w:p>
        </w:tc>
        <w:tc>
          <w:tcPr>
            <w:tcW w:w="556" w:type="pct"/>
            <w:gridSpan w:val="3"/>
            <w:vMerge/>
            <w:vAlign w:val="center"/>
          </w:tcPr>
          <w:p w:rsidR="005A4721" w:rsidRPr="00A613A3" w:rsidRDefault="005A4721" w:rsidP="005A4721">
            <w:pPr>
              <w:spacing w:line="264" w:lineRule="auto"/>
              <w:jc w:val="center"/>
              <w:rPr>
                <w:sz w:val="24"/>
                <w:szCs w:val="24"/>
              </w:rPr>
            </w:pPr>
          </w:p>
        </w:tc>
      </w:tr>
      <w:tr w:rsidR="005A4721" w:rsidRPr="00A613A3" w:rsidTr="005A4721">
        <w:tc>
          <w:tcPr>
            <w:tcW w:w="610" w:type="pct"/>
          </w:tcPr>
          <w:p w:rsidR="005A4721" w:rsidRPr="00A613A3" w:rsidRDefault="005A4721" w:rsidP="005A4721">
            <w:pPr>
              <w:spacing w:line="264" w:lineRule="auto"/>
              <w:ind w:right="1467"/>
              <w:rPr>
                <w:sz w:val="24"/>
                <w:szCs w:val="24"/>
              </w:rPr>
            </w:pPr>
            <w:r w:rsidRPr="00A613A3">
              <w:rPr>
                <w:sz w:val="24"/>
                <w:szCs w:val="24"/>
              </w:rPr>
              <w:t>5</w:t>
            </w:r>
          </w:p>
        </w:tc>
        <w:tc>
          <w:tcPr>
            <w:tcW w:w="3834" w:type="pct"/>
            <w:gridSpan w:val="5"/>
          </w:tcPr>
          <w:p w:rsidR="005A4721" w:rsidRPr="00A613A3" w:rsidRDefault="005A4721" w:rsidP="005A4721">
            <w:pPr>
              <w:spacing w:line="264" w:lineRule="auto"/>
              <w:rPr>
                <w:sz w:val="24"/>
                <w:szCs w:val="24"/>
              </w:rPr>
            </w:pPr>
            <w:r w:rsidRPr="00A613A3">
              <w:rPr>
                <w:sz w:val="24"/>
                <w:szCs w:val="24"/>
              </w:rPr>
              <w:t>Игровые технологии</w:t>
            </w:r>
          </w:p>
        </w:tc>
        <w:tc>
          <w:tcPr>
            <w:tcW w:w="556" w:type="pct"/>
            <w:gridSpan w:val="3"/>
            <w:vMerge/>
            <w:vAlign w:val="center"/>
          </w:tcPr>
          <w:p w:rsidR="005A4721" w:rsidRPr="00A613A3" w:rsidRDefault="005A4721" w:rsidP="005A4721">
            <w:pPr>
              <w:spacing w:line="264" w:lineRule="auto"/>
              <w:jc w:val="center"/>
              <w:rPr>
                <w:sz w:val="24"/>
                <w:szCs w:val="24"/>
              </w:rPr>
            </w:pPr>
          </w:p>
        </w:tc>
      </w:tr>
      <w:tr w:rsidR="005A4721" w:rsidRPr="00A613A3" w:rsidTr="005A4721">
        <w:tc>
          <w:tcPr>
            <w:tcW w:w="610" w:type="pct"/>
          </w:tcPr>
          <w:p w:rsidR="005A4721" w:rsidRPr="00A613A3" w:rsidRDefault="005A4721" w:rsidP="005A4721">
            <w:pPr>
              <w:spacing w:line="264" w:lineRule="auto"/>
              <w:ind w:right="1467"/>
              <w:rPr>
                <w:sz w:val="24"/>
                <w:szCs w:val="24"/>
              </w:rPr>
            </w:pPr>
            <w:r w:rsidRPr="00A613A3">
              <w:rPr>
                <w:sz w:val="24"/>
                <w:szCs w:val="24"/>
              </w:rPr>
              <w:t>6</w:t>
            </w:r>
          </w:p>
        </w:tc>
        <w:tc>
          <w:tcPr>
            <w:tcW w:w="3834" w:type="pct"/>
            <w:gridSpan w:val="5"/>
          </w:tcPr>
          <w:p w:rsidR="005A4721" w:rsidRPr="00A613A3" w:rsidRDefault="005A4721" w:rsidP="005A4721">
            <w:pPr>
              <w:spacing w:line="264" w:lineRule="auto"/>
              <w:rPr>
                <w:sz w:val="24"/>
                <w:szCs w:val="24"/>
              </w:rPr>
            </w:pPr>
            <w:r w:rsidRPr="00A613A3">
              <w:rPr>
                <w:sz w:val="24"/>
                <w:szCs w:val="24"/>
              </w:rPr>
              <w:t>Технологии исследовательской деятельности</w:t>
            </w:r>
          </w:p>
        </w:tc>
        <w:tc>
          <w:tcPr>
            <w:tcW w:w="556" w:type="pct"/>
            <w:gridSpan w:val="3"/>
            <w:vMerge/>
            <w:vAlign w:val="center"/>
          </w:tcPr>
          <w:p w:rsidR="005A4721" w:rsidRPr="00A613A3" w:rsidRDefault="005A4721" w:rsidP="005A4721">
            <w:pPr>
              <w:spacing w:line="264" w:lineRule="auto"/>
              <w:jc w:val="center"/>
              <w:rPr>
                <w:sz w:val="24"/>
                <w:szCs w:val="24"/>
              </w:rPr>
            </w:pPr>
          </w:p>
        </w:tc>
      </w:tr>
      <w:tr w:rsidR="005A4721" w:rsidRPr="00A613A3" w:rsidTr="005A4721">
        <w:tc>
          <w:tcPr>
            <w:tcW w:w="610" w:type="pct"/>
          </w:tcPr>
          <w:p w:rsidR="005A4721" w:rsidRPr="00A613A3" w:rsidRDefault="005A4721" w:rsidP="005A4721">
            <w:pPr>
              <w:spacing w:line="264" w:lineRule="auto"/>
              <w:ind w:right="1467"/>
              <w:rPr>
                <w:sz w:val="24"/>
                <w:szCs w:val="24"/>
              </w:rPr>
            </w:pPr>
            <w:r w:rsidRPr="00A613A3">
              <w:rPr>
                <w:sz w:val="24"/>
                <w:szCs w:val="24"/>
              </w:rPr>
              <w:t>7</w:t>
            </w:r>
          </w:p>
        </w:tc>
        <w:tc>
          <w:tcPr>
            <w:tcW w:w="3834" w:type="pct"/>
            <w:gridSpan w:val="5"/>
          </w:tcPr>
          <w:p w:rsidR="005A4721" w:rsidRPr="00A613A3" w:rsidRDefault="005A4721" w:rsidP="005A4721">
            <w:pPr>
              <w:spacing w:line="264" w:lineRule="auto"/>
              <w:rPr>
                <w:sz w:val="24"/>
                <w:szCs w:val="24"/>
              </w:rPr>
            </w:pPr>
            <w:r w:rsidRPr="00A613A3">
              <w:rPr>
                <w:sz w:val="24"/>
                <w:szCs w:val="24"/>
              </w:rPr>
              <w:t>Здоровьесозидающие и здоровьесберегающие технологии</w:t>
            </w:r>
          </w:p>
        </w:tc>
        <w:tc>
          <w:tcPr>
            <w:tcW w:w="556" w:type="pct"/>
            <w:gridSpan w:val="3"/>
            <w:vMerge/>
            <w:vAlign w:val="center"/>
          </w:tcPr>
          <w:p w:rsidR="005A4721" w:rsidRPr="00A613A3" w:rsidRDefault="005A4721" w:rsidP="005A4721">
            <w:pPr>
              <w:spacing w:line="264" w:lineRule="auto"/>
              <w:jc w:val="center"/>
              <w:rPr>
                <w:sz w:val="24"/>
                <w:szCs w:val="24"/>
              </w:rPr>
            </w:pPr>
          </w:p>
        </w:tc>
      </w:tr>
      <w:tr w:rsidR="005A4721" w:rsidRPr="00A613A3" w:rsidTr="005A4721">
        <w:tc>
          <w:tcPr>
            <w:tcW w:w="4444" w:type="pct"/>
            <w:gridSpan w:val="6"/>
            <w:shd w:val="clear" w:color="auto" w:fill="EEECE1" w:themeFill="background2"/>
          </w:tcPr>
          <w:p w:rsidR="005A4721" w:rsidRPr="00A613A3" w:rsidRDefault="005A4721" w:rsidP="005A4721">
            <w:pPr>
              <w:spacing w:line="264" w:lineRule="auto"/>
              <w:rPr>
                <w:b/>
                <w:sz w:val="24"/>
                <w:szCs w:val="24"/>
              </w:rPr>
            </w:pPr>
            <w:r w:rsidRPr="00A613A3">
              <w:rPr>
                <w:b/>
                <w:sz w:val="24"/>
                <w:szCs w:val="24"/>
              </w:rPr>
              <w:t>Организационные технологии</w:t>
            </w:r>
          </w:p>
        </w:tc>
        <w:tc>
          <w:tcPr>
            <w:tcW w:w="556" w:type="pct"/>
            <w:gridSpan w:val="3"/>
            <w:shd w:val="clear" w:color="auto" w:fill="EEECE1" w:themeFill="background2"/>
            <w:vAlign w:val="center"/>
          </w:tcPr>
          <w:p w:rsidR="005A4721" w:rsidRPr="00A613A3" w:rsidRDefault="005A4721" w:rsidP="005A4721">
            <w:pPr>
              <w:spacing w:line="264" w:lineRule="auto"/>
              <w:jc w:val="center"/>
              <w:rPr>
                <w:b/>
                <w:sz w:val="24"/>
                <w:szCs w:val="24"/>
              </w:rPr>
            </w:pPr>
            <w:r w:rsidRPr="00A613A3">
              <w:rPr>
                <w:b/>
                <w:sz w:val="24"/>
                <w:szCs w:val="24"/>
              </w:rPr>
              <w:t>В ДОО</w:t>
            </w:r>
          </w:p>
        </w:tc>
      </w:tr>
      <w:tr w:rsidR="005A4721" w:rsidRPr="00A613A3" w:rsidTr="005A4721">
        <w:tc>
          <w:tcPr>
            <w:tcW w:w="610" w:type="pct"/>
          </w:tcPr>
          <w:p w:rsidR="005A4721" w:rsidRPr="00A613A3" w:rsidRDefault="005A4721" w:rsidP="005A4721">
            <w:pPr>
              <w:spacing w:line="264" w:lineRule="auto"/>
              <w:ind w:right="1467"/>
              <w:rPr>
                <w:sz w:val="24"/>
                <w:szCs w:val="24"/>
              </w:rPr>
            </w:pPr>
            <w:r w:rsidRPr="00A613A3">
              <w:rPr>
                <w:sz w:val="24"/>
                <w:szCs w:val="24"/>
              </w:rPr>
              <w:t>1</w:t>
            </w:r>
          </w:p>
        </w:tc>
        <w:tc>
          <w:tcPr>
            <w:tcW w:w="3834" w:type="pct"/>
            <w:gridSpan w:val="5"/>
          </w:tcPr>
          <w:p w:rsidR="005A4721" w:rsidRPr="00A613A3" w:rsidRDefault="005A4721" w:rsidP="005A4721">
            <w:pPr>
              <w:spacing w:line="264" w:lineRule="auto"/>
              <w:rPr>
                <w:sz w:val="24"/>
                <w:szCs w:val="24"/>
              </w:rPr>
            </w:pPr>
            <w:r w:rsidRPr="00A613A3">
              <w:rPr>
                <w:sz w:val="24"/>
                <w:szCs w:val="24"/>
              </w:rPr>
              <w:t>Технологии совместного (интегративного / инклюзивного) образования</w:t>
            </w:r>
          </w:p>
        </w:tc>
        <w:tc>
          <w:tcPr>
            <w:tcW w:w="556" w:type="pct"/>
            <w:gridSpan w:val="3"/>
            <w:vAlign w:val="center"/>
          </w:tcPr>
          <w:p w:rsidR="005A4721" w:rsidRPr="00A613A3" w:rsidRDefault="005A4721" w:rsidP="005A4721">
            <w:pPr>
              <w:spacing w:line="264" w:lineRule="auto"/>
              <w:jc w:val="center"/>
              <w:rPr>
                <w:sz w:val="24"/>
                <w:szCs w:val="24"/>
              </w:rPr>
            </w:pPr>
          </w:p>
        </w:tc>
      </w:tr>
      <w:tr w:rsidR="005A4721" w:rsidRPr="00A613A3" w:rsidTr="005A4721">
        <w:tc>
          <w:tcPr>
            <w:tcW w:w="610" w:type="pct"/>
          </w:tcPr>
          <w:p w:rsidR="005A4721" w:rsidRPr="00A613A3" w:rsidRDefault="005A4721" w:rsidP="005A4721">
            <w:pPr>
              <w:spacing w:line="264" w:lineRule="auto"/>
              <w:ind w:right="1467"/>
              <w:rPr>
                <w:sz w:val="24"/>
                <w:szCs w:val="24"/>
              </w:rPr>
            </w:pPr>
            <w:r w:rsidRPr="00A613A3">
              <w:rPr>
                <w:sz w:val="24"/>
                <w:szCs w:val="24"/>
              </w:rPr>
              <w:t>2</w:t>
            </w:r>
          </w:p>
        </w:tc>
        <w:tc>
          <w:tcPr>
            <w:tcW w:w="3834" w:type="pct"/>
            <w:gridSpan w:val="5"/>
          </w:tcPr>
          <w:p w:rsidR="005A4721" w:rsidRPr="00A613A3" w:rsidRDefault="005A4721" w:rsidP="005A4721">
            <w:pPr>
              <w:spacing w:line="264" w:lineRule="auto"/>
              <w:rPr>
                <w:sz w:val="24"/>
                <w:szCs w:val="24"/>
              </w:rPr>
            </w:pPr>
            <w:r w:rsidRPr="00A613A3">
              <w:rPr>
                <w:sz w:val="24"/>
                <w:szCs w:val="24"/>
              </w:rPr>
              <w:t>Технологии универсального дизайна</w:t>
            </w:r>
          </w:p>
        </w:tc>
        <w:tc>
          <w:tcPr>
            <w:tcW w:w="556" w:type="pct"/>
            <w:gridSpan w:val="3"/>
          </w:tcPr>
          <w:p w:rsidR="005A4721" w:rsidRPr="00A613A3" w:rsidRDefault="005A4721" w:rsidP="005A4721">
            <w:pPr>
              <w:spacing w:line="264" w:lineRule="auto"/>
              <w:rPr>
                <w:sz w:val="24"/>
                <w:szCs w:val="24"/>
              </w:rPr>
            </w:pPr>
          </w:p>
        </w:tc>
      </w:tr>
      <w:tr w:rsidR="005A4721" w:rsidRPr="00A613A3" w:rsidTr="005A4721">
        <w:tc>
          <w:tcPr>
            <w:tcW w:w="4444" w:type="pct"/>
            <w:gridSpan w:val="6"/>
            <w:shd w:val="clear" w:color="auto" w:fill="EEECE1" w:themeFill="background2"/>
          </w:tcPr>
          <w:p w:rsidR="005A4721" w:rsidRPr="00A613A3" w:rsidRDefault="005A4721" w:rsidP="005A4721">
            <w:pPr>
              <w:spacing w:line="264" w:lineRule="auto"/>
              <w:rPr>
                <w:b/>
                <w:sz w:val="24"/>
                <w:szCs w:val="24"/>
              </w:rPr>
            </w:pPr>
            <w:r w:rsidRPr="00A613A3">
              <w:rPr>
                <w:b/>
                <w:sz w:val="24"/>
                <w:szCs w:val="24"/>
              </w:rPr>
              <w:t>Методы, используемые при организации воспитания и обучения</w:t>
            </w:r>
          </w:p>
        </w:tc>
        <w:tc>
          <w:tcPr>
            <w:tcW w:w="556" w:type="pct"/>
            <w:gridSpan w:val="3"/>
            <w:shd w:val="clear" w:color="auto" w:fill="EEECE1" w:themeFill="background2"/>
          </w:tcPr>
          <w:p w:rsidR="005A4721" w:rsidRPr="00A613A3" w:rsidRDefault="005A4721" w:rsidP="005A4721">
            <w:pPr>
              <w:spacing w:line="264" w:lineRule="auto"/>
              <w:jc w:val="center"/>
              <w:rPr>
                <w:b/>
                <w:sz w:val="24"/>
                <w:szCs w:val="24"/>
              </w:rPr>
            </w:pPr>
            <w:r w:rsidRPr="00A613A3">
              <w:rPr>
                <w:b/>
                <w:sz w:val="24"/>
                <w:szCs w:val="24"/>
              </w:rPr>
              <w:t>ФОП ДО</w:t>
            </w:r>
          </w:p>
        </w:tc>
      </w:tr>
      <w:tr w:rsidR="005A4721" w:rsidRPr="00A613A3" w:rsidTr="005A4721">
        <w:tc>
          <w:tcPr>
            <w:tcW w:w="2645" w:type="pct"/>
            <w:gridSpan w:val="4"/>
          </w:tcPr>
          <w:p w:rsidR="005A4721" w:rsidRPr="00A613A3" w:rsidRDefault="005A4721" w:rsidP="005A4721">
            <w:pPr>
              <w:spacing w:line="264" w:lineRule="auto"/>
              <w:jc w:val="center"/>
              <w:rPr>
                <w:sz w:val="24"/>
                <w:szCs w:val="24"/>
              </w:rPr>
            </w:pPr>
            <w:r w:rsidRPr="00A613A3">
              <w:rPr>
                <w:sz w:val="24"/>
                <w:szCs w:val="24"/>
              </w:rPr>
              <w:t>ВОСПИТАНИЕ (п.23.6, стр.150)</w:t>
            </w:r>
          </w:p>
        </w:tc>
        <w:tc>
          <w:tcPr>
            <w:tcW w:w="2355" w:type="pct"/>
            <w:gridSpan w:val="5"/>
          </w:tcPr>
          <w:p w:rsidR="005A4721" w:rsidRPr="00A613A3" w:rsidRDefault="005A4721" w:rsidP="005A4721">
            <w:pPr>
              <w:spacing w:line="264" w:lineRule="auto"/>
              <w:jc w:val="center"/>
              <w:rPr>
                <w:sz w:val="24"/>
                <w:szCs w:val="24"/>
              </w:rPr>
            </w:pPr>
            <w:r w:rsidRPr="00A613A3">
              <w:rPr>
                <w:sz w:val="24"/>
                <w:szCs w:val="24"/>
              </w:rPr>
              <w:t>ОБУЧЕНИЕ (п.23.6.1, стр. 150)</w:t>
            </w:r>
          </w:p>
        </w:tc>
      </w:tr>
      <w:tr w:rsidR="005A4721" w:rsidRPr="00A613A3" w:rsidTr="005A4721">
        <w:trPr>
          <w:trHeight w:val="628"/>
        </w:trPr>
        <w:tc>
          <w:tcPr>
            <w:tcW w:w="610" w:type="pct"/>
            <w:vMerge w:val="restart"/>
          </w:tcPr>
          <w:p w:rsidR="005A4721" w:rsidRPr="00A613A3" w:rsidRDefault="005A4721" w:rsidP="005A4721">
            <w:pPr>
              <w:spacing w:line="264" w:lineRule="auto"/>
              <w:rPr>
                <w:sz w:val="24"/>
                <w:szCs w:val="24"/>
              </w:rPr>
            </w:pPr>
            <w:r w:rsidRPr="00A613A3">
              <w:rPr>
                <w:sz w:val="24"/>
                <w:szCs w:val="24"/>
              </w:rPr>
              <w:t>1</w:t>
            </w:r>
          </w:p>
        </w:tc>
        <w:tc>
          <w:tcPr>
            <w:tcW w:w="2035" w:type="pct"/>
            <w:gridSpan w:val="3"/>
            <w:vMerge w:val="restart"/>
          </w:tcPr>
          <w:p w:rsidR="005A4721" w:rsidRPr="00A613A3" w:rsidRDefault="005A4721" w:rsidP="005A4721">
            <w:pPr>
              <w:spacing w:line="264" w:lineRule="auto"/>
              <w:rPr>
                <w:sz w:val="24"/>
                <w:szCs w:val="24"/>
              </w:rPr>
            </w:pPr>
            <w:r w:rsidRPr="00A613A3">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36" w:type="pct"/>
          </w:tcPr>
          <w:p w:rsidR="005A4721" w:rsidRPr="00A613A3" w:rsidRDefault="005A4721" w:rsidP="005A4721">
            <w:pPr>
              <w:spacing w:line="264" w:lineRule="auto"/>
              <w:rPr>
                <w:sz w:val="24"/>
                <w:szCs w:val="24"/>
              </w:rPr>
            </w:pPr>
            <w:r w:rsidRPr="00A613A3">
              <w:rPr>
                <w:sz w:val="24"/>
                <w:szCs w:val="24"/>
              </w:rPr>
              <w:t>1</w:t>
            </w:r>
          </w:p>
        </w:tc>
        <w:tc>
          <w:tcPr>
            <w:tcW w:w="2119" w:type="pct"/>
            <w:gridSpan w:val="4"/>
          </w:tcPr>
          <w:p w:rsidR="005A4721" w:rsidRPr="00A613A3" w:rsidRDefault="005A4721" w:rsidP="005A4721">
            <w:pPr>
              <w:spacing w:line="264" w:lineRule="auto"/>
              <w:rPr>
                <w:sz w:val="24"/>
                <w:szCs w:val="24"/>
              </w:rPr>
            </w:pPr>
            <w:r w:rsidRPr="00A613A3">
              <w:rPr>
                <w:sz w:val="24"/>
                <w:szCs w:val="24"/>
              </w:rPr>
              <w:t xml:space="preserve">традиционные методы (словесные, наглядные, практические) </w:t>
            </w:r>
          </w:p>
        </w:tc>
      </w:tr>
      <w:tr w:rsidR="005A4721" w:rsidRPr="00A613A3" w:rsidTr="005A4721">
        <w:trPr>
          <w:trHeight w:val="627"/>
        </w:trPr>
        <w:tc>
          <w:tcPr>
            <w:tcW w:w="610" w:type="pct"/>
            <w:vMerge/>
          </w:tcPr>
          <w:p w:rsidR="005A4721" w:rsidRPr="00A613A3" w:rsidRDefault="005A4721" w:rsidP="005A4721">
            <w:pPr>
              <w:spacing w:line="264" w:lineRule="auto"/>
              <w:rPr>
                <w:sz w:val="24"/>
                <w:szCs w:val="24"/>
              </w:rPr>
            </w:pPr>
          </w:p>
        </w:tc>
        <w:tc>
          <w:tcPr>
            <w:tcW w:w="2035" w:type="pct"/>
            <w:gridSpan w:val="3"/>
            <w:vMerge/>
          </w:tcPr>
          <w:p w:rsidR="005A4721" w:rsidRPr="00A613A3" w:rsidRDefault="005A4721" w:rsidP="005A4721">
            <w:pPr>
              <w:spacing w:line="264" w:lineRule="auto"/>
              <w:rPr>
                <w:sz w:val="24"/>
                <w:szCs w:val="24"/>
              </w:rPr>
            </w:pPr>
          </w:p>
        </w:tc>
        <w:tc>
          <w:tcPr>
            <w:tcW w:w="236" w:type="pct"/>
          </w:tcPr>
          <w:p w:rsidR="005A4721" w:rsidRPr="00A613A3" w:rsidRDefault="005A4721" w:rsidP="005A4721">
            <w:pPr>
              <w:spacing w:line="264" w:lineRule="auto"/>
              <w:rPr>
                <w:sz w:val="24"/>
                <w:szCs w:val="24"/>
              </w:rPr>
            </w:pPr>
            <w:r w:rsidRPr="00A613A3">
              <w:rPr>
                <w:sz w:val="24"/>
                <w:szCs w:val="24"/>
              </w:rPr>
              <w:t>2</w:t>
            </w:r>
          </w:p>
        </w:tc>
        <w:tc>
          <w:tcPr>
            <w:tcW w:w="2119" w:type="pct"/>
            <w:gridSpan w:val="4"/>
          </w:tcPr>
          <w:p w:rsidR="005A4721" w:rsidRPr="00A613A3" w:rsidRDefault="005A4721" w:rsidP="005A4721">
            <w:pPr>
              <w:spacing w:line="264" w:lineRule="auto"/>
              <w:rPr>
                <w:sz w:val="24"/>
                <w:szCs w:val="24"/>
              </w:rPr>
            </w:pPr>
            <w:r w:rsidRPr="00A613A3">
              <w:rPr>
                <w:sz w:val="24"/>
                <w:szCs w:val="24"/>
              </w:rPr>
              <w:t>методы, в основе которых положен характер познавательной деятельности детей</w:t>
            </w:r>
          </w:p>
        </w:tc>
      </w:tr>
      <w:tr w:rsidR="005A4721" w:rsidRPr="00A613A3" w:rsidTr="005A4721">
        <w:tc>
          <w:tcPr>
            <w:tcW w:w="610" w:type="pct"/>
          </w:tcPr>
          <w:p w:rsidR="005A4721" w:rsidRPr="00A613A3" w:rsidRDefault="005A4721" w:rsidP="005A4721">
            <w:pPr>
              <w:spacing w:line="264" w:lineRule="auto"/>
              <w:rPr>
                <w:sz w:val="24"/>
                <w:szCs w:val="24"/>
              </w:rPr>
            </w:pPr>
            <w:r w:rsidRPr="00A613A3">
              <w:rPr>
                <w:sz w:val="24"/>
                <w:szCs w:val="24"/>
              </w:rPr>
              <w:t>2</w:t>
            </w:r>
          </w:p>
        </w:tc>
        <w:tc>
          <w:tcPr>
            <w:tcW w:w="2035" w:type="pct"/>
            <w:gridSpan w:val="3"/>
          </w:tcPr>
          <w:p w:rsidR="005A4721" w:rsidRPr="00A613A3" w:rsidRDefault="005A4721" w:rsidP="005A4721">
            <w:pPr>
              <w:spacing w:line="264" w:lineRule="auto"/>
              <w:rPr>
                <w:sz w:val="24"/>
                <w:szCs w:val="24"/>
              </w:rPr>
            </w:pPr>
            <w:r w:rsidRPr="00A613A3">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36" w:type="pct"/>
          </w:tcPr>
          <w:p w:rsidR="005A4721" w:rsidRPr="00A613A3" w:rsidRDefault="005A4721" w:rsidP="005A4721">
            <w:pPr>
              <w:spacing w:line="264" w:lineRule="auto"/>
              <w:rPr>
                <w:sz w:val="24"/>
                <w:szCs w:val="24"/>
              </w:rPr>
            </w:pPr>
            <w:r w:rsidRPr="00A613A3">
              <w:rPr>
                <w:sz w:val="24"/>
                <w:szCs w:val="24"/>
              </w:rPr>
              <w:t>3</w:t>
            </w:r>
          </w:p>
        </w:tc>
        <w:tc>
          <w:tcPr>
            <w:tcW w:w="2119" w:type="pct"/>
            <w:gridSpan w:val="4"/>
          </w:tcPr>
          <w:p w:rsidR="005A4721" w:rsidRPr="00A613A3" w:rsidRDefault="005A4721" w:rsidP="005A4721">
            <w:pPr>
              <w:spacing w:line="264" w:lineRule="auto"/>
              <w:rPr>
                <w:sz w:val="24"/>
                <w:szCs w:val="24"/>
              </w:rPr>
            </w:pPr>
            <w:r w:rsidRPr="00A613A3">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5A4721" w:rsidRPr="00A613A3" w:rsidTr="005A4721">
        <w:trPr>
          <w:trHeight w:val="2218"/>
        </w:trPr>
        <w:tc>
          <w:tcPr>
            <w:tcW w:w="610" w:type="pct"/>
            <w:vMerge w:val="restart"/>
            <w:tcBorders>
              <w:bottom w:val="single" w:sz="4" w:space="0" w:color="auto"/>
            </w:tcBorders>
          </w:tcPr>
          <w:p w:rsidR="005A4721" w:rsidRPr="00A613A3" w:rsidRDefault="005A4721" w:rsidP="005A4721">
            <w:pPr>
              <w:spacing w:line="264" w:lineRule="auto"/>
              <w:rPr>
                <w:sz w:val="24"/>
                <w:szCs w:val="24"/>
              </w:rPr>
            </w:pPr>
            <w:r w:rsidRPr="00A613A3">
              <w:rPr>
                <w:sz w:val="24"/>
                <w:szCs w:val="24"/>
              </w:rPr>
              <w:t>3</w:t>
            </w:r>
          </w:p>
        </w:tc>
        <w:tc>
          <w:tcPr>
            <w:tcW w:w="2035" w:type="pct"/>
            <w:gridSpan w:val="3"/>
            <w:vMerge w:val="restart"/>
            <w:tcBorders>
              <w:bottom w:val="single" w:sz="4" w:space="0" w:color="auto"/>
            </w:tcBorders>
          </w:tcPr>
          <w:p w:rsidR="005A4721" w:rsidRPr="00A613A3" w:rsidRDefault="005A4721" w:rsidP="005A4721">
            <w:pPr>
              <w:spacing w:line="264" w:lineRule="auto"/>
              <w:rPr>
                <w:sz w:val="24"/>
                <w:szCs w:val="24"/>
              </w:rPr>
            </w:pPr>
            <w:r w:rsidRPr="00A613A3">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36" w:type="pct"/>
            <w:tcBorders>
              <w:bottom w:val="single" w:sz="4" w:space="0" w:color="auto"/>
            </w:tcBorders>
          </w:tcPr>
          <w:p w:rsidR="005A4721" w:rsidRPr="00A613A3" w:rsidRDefault="005A4721" w:rsidP="005A4721">
            <w:pPr>
              <w:spacing w:line="264" w:lineRule="auto"/>
              <w:rPr>
                <w:sz w:val="24"/>
                <w:szCs w:val="24"/>
              </w:rPr>
            </w:pPr>
            <w:r w:rsidRPr="00A613A3">
              <w:rPr>
                <w:sz w:val="24"/>
                <w:szCs w:val="24"/>
              </w:rPr>
              <w:t>4</w:t>
            </w:r>
          </w:p>
        </w:tc>
        <w:tc>
          <w:tcPr>
            <w:tcW w:w="2119" w:type="pct"/>
            <w:gridSpan w:val="4"/>
            <w:tcBorders>
              <w:bottom w:val="single" w:sz="4" w:space="0" w:color="auto"/>
            </w:tcBorders>
          </w:tcPr>
          <w:p w:rsidR="005A4721" w:rsidRPr="00A613A3" w:rsidRDefault="005A4721" w:rsidP="005A4721">
            <w:pPr>
              <w:spacing w:line="264" w:lineRule="auto"/>
              <w:rPr>
                <w:sz w:val="24"/>
                <w:szCs w:val="24"/>
              </w:rPr>
            </w:pPr>
            <w:r w:rsidRPr="00A613A3">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5A4721" w:rsidRPr="00A613A3" w:rsidTr="005A4721">
        <w:tc>
          <w:tcPr>
            <w:tcW w:w="610" w:type="pct"/>
            <w:vMerge/>
          </w:tcPr>
          <w:p w:rsidR="005A4721" w:rsidRPr="00A613A3" w:rsidRDefault="005A4721" w:rsidP="005A4721">
            <w:pPr>
              <w:spacing w:line="264" w:lineRule="auto"/>
              <w:rPr>
                <w:sz w:val="24"/>
                <w:szCs w:val="24"/>
              </w:rPr>
            </w:pPr>
          </w:p>
        </w:tc>
        <w:tc>
          <w:tcPr>
            <w:tcW w:w="2035" w:type="pct"/>
            <w:gridSpan w:val="3"/>
            <w:vMerge/>
          </w:tcPr>
          <w:p w:rsidR="005A4721" w:rsidRPr="00A613A3" w:rsidRDefault="005A4721" w:rsidP="005A4721">
            <w:pPr>
              <w:spacing w:line="264" w:lineRule="auto"/>
              <w:rPr>
                <w:sz w:val="24"/>
                <w:szCs w:val="24"/>
              </w:rPr>
            </w:pPr>
          </w:p>
        </w:tc>
        <w:tc>
          <w:tcPr>
            <w:tcW w:w="236" w:type="pct"/>
          </w:tcPr>
          <w:p w:rsidR="005A4721" w:rsidRPr="00A613A3" w:rsidRDefault="005A4721" w:rsidP="005A4721">
            <w:pPr>
              <w:spacing w:line="264" w:lineRule="auto"/>
              <w:rPr>
                <w:sz w:val="24"/>
                <w:szCs w:val="24"/>
              </w:rPr>
            </w:pPr>
            <w:r w:rsidRPr="00A613A3">
              <w:rPr>
                <w:sz w:val="24"/>
                <w:szCs w:val="24"/>
              </w:rPr>
              <w:t>5</w:t>
            </w:r>
          </w:p>
        </w:tc>
        <w:tc>
          <w:tcPr>
            <w:tcW w:w="2119" w:type="pct"/>
            <w:gridSpan w:val="4"/>
          </w:tcPr>
          <w:p w:rsidR="005A4721" w:rsidRPr="00A613A3" w:rsidRDefault="005A4721" w:rsidP="005A4721">
            <w:pPr>
              <w:spacing w:line="264" w:lineRule="auto"/>
              <w:rPr>
                <w:sz w:val="24"/>
                <w:szCs w:val="24"/>
              </w:rPr>
            </w:pPr>
            <w:r w:rsidRPr="00A613A3">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5A4721" w:rsidRPr="00A613A3" w:rsidTr="005A4721">
        <w:tc>
          <w:tcPr>
            <w:tcW w:w="610" w:type="pct"/>
            <w:vMerge/>
          </w:tcPr>
          <w:p w:rsidR="005A4721" w:rsidRPr="00A613A3" w:rsidRDefault="005A4721" w:rsidP="005A4721">
            <w:pPr>
              <w:spacing w:line="264" w:lineRule="auto"/>
              <w:rPr>
                <w:sz w:val="24"/>
                <w:szCs w:val="24"/>
              </w:rPr>
            </w:pPr>
          </w:p>
        </w:tc>
        <w:tc>
          <w:tcPr>
            <w:tcW w:w="2035" w:type="pct"/>
            <w:gridSpan w:val="3"/>
            <w:vMerge/>
          </w:tcPr>
          <w:p w:rsidR="005A4721" w:rsidRPr="00A613A3" w:rsidRDefault="005A4721" w:rsidP="005A4721">
            <w:pPr>
              <w:spacing w:line="264" w:lineRule="auto"/>
              <w:rPr>
                <w:sz w:val="24"/>
                <w:szCs w:val="24"/>
              </w:rPr>
            </w:pPr>
          </w:p>
        </w:tc>
        <w:tc>
          <w:tcPr>
            <w:tcW w:w="236" w:type="pct"/>
          </w:tcPr>
          <w:p w:rsidR="005A4721" w:rsidRPr="00A613A3" w:rsidRDefault="005A4721" w:rsidP="005A4721">
            <w:pPr>
              <w:spacing w:line="264" w:lineRule="auto"/>
              <w:rPr>
                <w:sz w:val="24"/>
                <w:szCs w:val="24"/>
              </w:rPr>
            </w:pPr>
            <w:r w:rsidRPr="00A613A3">
              <w:rPr>
                <w:sz w:val="24"/>
                <w:szCs w:val="24"/>
              </w:rPr>
              <w:t>6</w:t>
            </w:r>
          </w:p>
        </w:tc>
        <w:tc>
          <w:tcPr>
            <w:tcW w:w="2119" w:type="pct"/>
            <w:gridSpan w:val="4"/>
          </w:tcPr>
          <w:p w:rsidR="005A4721" w:rsidRPr="00A613A3" w:rsidRDefault="005A4721" w:rsidP="005A4721">
            <w:pPr>
              <w:spacing w:line="264" w:lineRule="auto"/>
              <w:rPr>
                <w:sz w:val="24"/>
                <w:szCs w:val="24"/>
              </w:rPr>
            </w:pPr>
            <w:r w:rsidRPr="00A613A3">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5A4721" w:rsidRPr="00A613A3" w:rsidTr="005A4721">
        <w:tc>
          <w:tcPr>
            <w:tcW w:w="610" w:type="pct"/>
            <w:vMerge/>
          </w:tcPr>
          <w:p w:rsidR="005A4721" w:rsidRPr="00A613A3" w:rsidRDefault="005A4721" w:rsidP="005A4721">
            <w:pPr>
              <w:spacing w:line="264" w:lineRule="auto"/>
              <w:rPr>
                <w:sz w:val="24"/>
                <w:szCs w:val="24"/>
              </w:rPr>
            </w:pPr>
          </w:p>
        </w:tc>
        <w:tc>
          <w:tcPr>
            <w:tcW w:w="2035" w:type="pct"/>
            <w:gridSpan w:val="3"/>
            <w:vMerge/>
          </w:tcPr>
          <w:p w:rsidR="005A4721" w:rsidRPr="00A613A3" w:rsidRDefault="005A4721" w:rsidP="005A4721">
            <w:pPr>
              <w:spacing w:line="264" w:lineRule="auto"/>
              <w:rPr>
                <w:sz w:val="24"/>
                <w:szCs w:val="24"/>
              </w:rPr>
            </w:pPr>
          </w:p>
        </w:tc>
        <w:tc>
          <w:tcPr>
            <w:tcW w:w="236" w:type="pct"/>
          </w:tcPr>
          <w:p w:rsidR="005A4721" w:rsidRPr="00A613A3" w:rsidRDefault="005A4721" w:rsidP="005A4721">
            <w:pPr>
              <w:spacing w:line="264" w:lineRule="auto"/>
              <w:rPr>
                <w:sz w:val="24"/>
                <w:szCs w:val="24"/>
              </w:rPr>
            </w:pPr>
            <w:r w:rsidRPr="00A613A3">
              <w:rPr>
                <w:sz w:val="24"/>
                <w:szCs w:val="24"/>
              </w:rPr>
              <w:t>7</w:t>
            </w:r>
          </w:p>
        </w:tc>
        <w:tc>
          <w:tcPr>
            <w:tcW w:w="2119" w:type="pct"/>
            <w:gridSpan w:val="4"/>
          </w:tcPr>
          <w:p w:rsidR="005A4721" w:rsidRPr="00A613A3" w:rsidRDefault="005A4721" w:rsidP="005A4721">
            <w:pPr>
              <w:spacing w:line="264" w:lineRule="auto"/>
              <w:rPr>
                <w:sz w:val="24"/>
                <w:szCs w:val="24"/>
              </w:rPr>
            </w:pPr>
            <w:r w:rsidRPr="00A613A3">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5A4721" w:rsidRPr="00A613A3" w:rsidTr="005A4721">
        <w:tc>
          <w:tcPr>
            <w:tcW w:w="610" w:type="pct"/>
          </w:tcPr>
          <w:p w:rsidR="005A4721" w:rsidRPr="00A613A3" w:rsidRDefault="005A4721" w:rsidP="005A4721">
            <w:pPr>
              <w:spacing w:line="264" w:lineRule="auto"/>
              <w:rPr>
                <w:sz w:val="24"/>
                <w:szCs w:val="24"/>
              </w:rPr>
            </w:pPr>
            <w:r w:rsidRPr="00A613A3">
              <w:rPr>
                <w:sz w:val="24"/>
                <w:szCs w:val="24"/>
              </w:rPr>
              <w:t>8</w:t>
            </w:r>
          </w:p>
        </w:tc>
        <w:tc>
          <w:tcPr>
            <w:tcW w:w="4390" w:type="pct"/>
            <w:gridSpan w:val="8"/>
          </w:tcPr>
          <w:p w:rsidR="005A4721" w:rsidRPr="00A613A3" w:rsidRDefault="005A4721" w:rsidP="005A4721">
            <w:pPr>
              <w:spacing w:line="264" w:lineRule="auto"/>
              <w:rPr>
                <w:sz w:val="24"/>
                <w:szCs w:val="24"/>
              </w:rPr>
            </w:pPr>
            <w:r w:rsidRPr="00A613A3">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5A4721" w:rsidRPr="00A613A3" w:rsidTr="005A4721">
        <w:tc>
          <w:tcPr>
            <w:tcW w:w="5000" w:type="pct"/>
            <w:gridSpan w:val="9"/>
            <w:shd w:val="clear" w:color="auto" w:fill="F2F2F2" w:themeFill="background1" w:themeFillShade="F2"/>
          </w:tcPr>
          <w:p w:rsidR="005A4721" w:rsidRPr="00A613A3" w:rsidRDefault="005A4721" w:rsidP="005A4721">
            <w:pPr>
              <w:spacing w:line="264" w:lineRule="auto"/>
              <w:rPr>
                <w:i/>
                <w:sz w:val="24"/>
                <w:szCs w:val="24"/>
              </w:rPr>
            </w:pPr>
            <w:r w:rsidRPr="00A613A3">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A613A3">
              <w:rPr>
                <w:sz w:val="24"/>
                <w:szCs w:val="24"/>
              </w:rPr>
              <w:t>(п.23.6.2).</w:t>
            </w:r>
          </w:p>
        </w:tc>
      </w:tr>
      <w:tr w:rsidR="005A4721" w:rsidRPr="00A613A3" w:rsidTr="005A4721">
        <w:tc>
          <w:tcPr>
            <w:tcW w:w="4500" w:type="pct"/>
            <w:gridSpan w:val="7"/>
            <w:shd w:val="clear" w:color="auto" w:fill="EEECE1" w:themeFill="background2"/>
          </w:tcPr>
          <w:p w:rsidR="005A4721" w:rsidRPr="00A613A3" w:rsidRDefault="005A4721" w:rsidP="005A4721">
            <w:pPr>
              <w:spacing w:line="264" w:lineRule="auto"/>
              <w:rPr>
                <w:b/>
                <w:sz w:val="24"/>
                <w:szCs w:val="24"/>
              </w:rPr>
            </w:pPr>
            <w:r w:rsidRPr="00A613A3">
              <w:rPr>
                <w:b/>
                <w:sz w:val="24"/>
                <w:szCs w:val="24"/>
              </w:rPr>
              <w:t xml:space="preserve">Средства для реализации Программы, </w:t>
            </w:r>
            <w:r w:rsidRPr="00A613A3">
              <w:rPr>
                <w:sz w:val="24"/>
                <w:szCs w:val="24"/>
              </w:rPr>
              <w:t>представленные совокупностью материальных и идеальных объектов</w:t>
            </w:r>
          </w:p>
        </w:tc>
        <w:tc>
          <w:tcPr>
            <w:tcW w:w="500" w:type="pct"/>
            <w:gridSpan w:val="2"/>
            <w:shd w:val="clear" w:color="auto" w:fill="EEECE1" w:themeFill="background2"/>
            <w:vAlign w:val="center"/>
          </w:tcPr>
          <w:p w:rsidR="005A4721" w:rsidRPr="00A613A3" w:rsidRDefault="005A4721" w:rsidP="005A4721">
            <w:pPr>
              <w:spacing w:line="264" w:lineRule="auto"/>
              <w:jc w:val="center"/>
              <w:rPr>
                <w:b/>
                <w:sz w:val="24"/>
                <w:szCs w:val="24"/>
              </w:rPr>
            </w:pPr>
            <w:r w:rsidRPr="00A613A3">
              <w:rPr>
                <w:b/>
                <w:sz w:val="24"/>
                <w:szCs w:val="24"/>
              </w:rPr>
              <w:t>ФОП ДО</w:t>
            </w:r>
          </w:p>
        </w:tc>
      </w:tr>
      <w:tr w:rsidR="005A4721" w:rsidRPr="00A613A3" w:rsidTr="005A4721">
        <w:tc>
          <w:tcPr>
            <w:tcW w:w="610" w:type="pct"/>
            <w:shd w:val="clear" w:color="auto" w:fill="FFFFFF" w:themeFill="background1"/>
          </w:tcPr>
          <w:p w:rsidR="005A4721" w:rsidRPr="00A613A3" w:rsidRDefault="005A4721" w:rsidP="005A4721">
            <w:pPr>
              <w:spacing w:line="264" w:lineRule="auto"/>
              <w:rPr>
                <w:sz w:val="24"/>
                <w:szCs w:val="24"/>
              </w:rPr>
            </w:pPr>
            <w:r w:rsidRPr="00A613A3">
              <w:rPr>
                <w:sz w:val="24"/>
                <w:szCs w:val="24"/>
              </w:rPr>
              <w:t>1</w:t>
            </w:r>
          </w:p>
        </w:tc>
        <w:tc>
          <w:tcPr>
            <w:tcW w:w="3890"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демонстрационные и раздаточные</w:t>
            </w:r>
          </w:p>
        </w:tc>
        <w:tc>
          <w:tcPr>
            <w:tcW w:w="500" w:type="pct"/>
            <w:gridSpan w:val="2"/>
            <w:vMerge w:val="restart"/>
            <w:shd w:val="clear" w:color="auto" w:fill="FFFFFF" w:themeFill="background1"/>
            <w:vAlign w:val="center"/>
          </w:tcPr>
          <w:p w:rsidR="005A4721" w:rsidRPr="00A613A3" w:rsidRDefault="005A4721" w:rsidP="005A4721">
            <w:pPr>
              <w:spacing w:line="264" w:lineRule="auto"/>
              <w:jc w:val="center"/>
              <w:rPr>
                <w:i/>
                <w:sz w:val="24"/>
                <w:szCs w:val="24"/>
              </w:rPr>
            </w:pPr>
            <w:r w:rsidRPr="00A613A3">
              <w:rPr>
                <w:i/>
                <w:sz w:val="24"/>
                <w:szCs w:val="24"/>
              </w:rPr>
              <w:t>п.23.7</w:t>
            </w:r>
          </w:p>
          <w:p w:rsidR="005A4721" w:rsidRPr="00A613A3" w:rsidRDefault="005A4721" w:rsidP="005A4721">
            <w:pPr>
              <w:spacing w:line="264" w:lineRule="auto"/>
              <w:jc w:val="center"/>
              <w:rPr>
                <w:i/>
                <w:sz w:val="24"/>
                <w:szCs w:val="24"/>
              </w:rPr>
            </w:pPr>
            <w:r w:rsidRPr="00A613A3">
              <w:rPr>
                <w:i/>
                <w:sz w:val="24"/>
                <w:szCs w:val="24"/>
              </w:rPr>
              <w:t>стр.151</w:t>
            </w:r>
          </w:p>
        </w:tc>
      </w:tr>
      <w:tr w:rsidR="005A4721" w:rsidRPr="00A613A3" w:rsidTr="005A4721">
        <w:tc>
          <w:tcPr>
            <w:tcW w:w="610" w:type="pct"/>
            <w:shd w:val="clear" w:color="auto" w:fill="FFFFFF" w:themeFill="background1"/>
          </w:tcPr>
          <w:p w:rsidR="005A4721" w:rsidRPr="00A613A3" w:rsidRDefault="005A4721" w:rsidP="005A4721">
            <w:pPr>
              <w:spacing w:line="264" w:lineRule="auto"/>
              <w:rPr>
                <w:sz w:val="24"/>
                <w:szCs w:val="24"/>
              </w:rPr>
            </w:pPr>
            <w:r w:rsidRPr="00A613A3">
              <w:rPr>
                <w:sz w:val="24"/>
                <w:szCs w:val="24"/>
              </w:rPr>
              <w:t>2</w:t>
            </w:r>
          </w:p>
        </w:tc>
        <w:tc>
          <w:tcPr>
            <w:tcW w:w="3890"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визуальные, аудийные, аудиовизуальные</w:t>
            </w:r>
          </w:p>
        </w:tc>
        <w:tc>
          <w:tcPr>
            <w:tcW w:w="500" w:type="pct"/>
            <w:gridSpan w:val="2"/>
            <w:vMerge/>
            <w:shd w:val="clear" w:color="auto" w:fill="FFFFFF" w:themeFill="background1"/>
          </w:tcPr>
          <w:p w:rsidR="005A4721" w:rsidRPr="00A613A3" w:rsidRDefault="005A4721" w:rsidP="005A4721">
            <w:pPr>
              <w:spacing w:line="264" w:lineRule="auto"/>
              <w:rPr>
                <w:i/>
                <w:sz w:val="24"/>
                <w:szCs w:val="24"/>
              </w:rPr>
            </w:pPr>
          </w:p>
        </w:tc>
      </w:tr>
      <w:tr w:rsidR="005A4721" w:rsidRPr="00A613A3" w:rsidTr="005A4721">
        <w:tc>
          <w:tcPr>
            <w:tcW w:w="610" w:type="pct"/>
            <w:shd w:val="clear" w:color="auto" w:fill="FFFFFF" w:themeFill="background1"/>
          </w:tcPr>
          <w:p w:rsidR="005A4721" w:rsidRPr="00A613A3" w:rsidRDefault="005A4721" w:rsidP="005A4721">
            <w:pPr>
              <w:spacing w:line="264" w:lineRule="auto"/>
              <w:rPr>
                <w:sz w:val="24"/>
                <w:szCs w:val="24"/>
              </w:rPr>
            </w:pPr>
            <w:r w:rsidRPr="00A613A3">
              <w:rPr>
                <w:sz w:val="24"/>
                <w:szCs w:val="24"/>
              </w:rPr>
              <w:t>3</w:t>
            </w:r>
          </w:p>
        </w:tc>
        <w:tc>
          <w:tcPr>
            <w:tcW w:w="3890"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естественные и искусственные</w:t>
            </w:r>
          </w:p>
        </w:tc>
        <w:tc>
          <w:tcPr>
            <w:tcW w:w="500" w:type="pct"/>
            <w:gridSpan w:val="2"/>
            <w:vMerge/>
            <w:shd w:val="clear" w:color="auto" w:fill="FFFFFF" w:themeFill="background1"/>
          </w:tcPr>
          <w:p w:rsidR="005A4721" w:rsidRPr="00A613A3" w:rsidRDefault="005A4721" w:rsidP="005A4721">
            <w:pPr>
              <w:spacing w:line="264" w:lineRule="auto"/>
              <w:rPr>
                <w:i/>
                <w:sz w:val="24"/>
                <w:szCs w:val="24"/>
              </w:rPr>
            </w:pPr>
          </w:p>
        </w:tc>
      </w:tr>
      <w:tr w:rsidR="005A4721" w:rsidRPr="00A613A3" w:rsidTr="005A4721">
        <w:tc>
          <w:tcPr>
            <w:tcW w:w="610" w:type="pct"/>
            <w:shd w:val="clear" w:color="auto" w:fill="FFFFFF" w:themeFill="background1"/>
          </w:tcPr>
          <w:p w:rsidR="005A4721" w:rsidRPr="00A613A3" w:rsidRDefault="005A4721" w:rsidP="005A4721">
            <w:pPr>
              <w:spacing w:line="264" w:lineRule="auto"/>
              <w:rPr>
                <w:sz w:val="24"/>
                <w:szCs w:val="24"/>
              </w:rPr>
            </w:pPr>
            <w:r w:rsidRPr="00A613A3">
              <w:rPr>
                <w:sz w:val="24"/>
                <w:szCs w:val="24"/>
              </w:rPr>
              <w:t>4</w:t>
            </w:r>
          </w:p>
        </w:tc>
        <w:tc>
          <w:tcPr>
            <w:tcW w:w="3890"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реальные и виртуальные</w:t>
            </w:r>
          </w:p>
        </w:tc>
        <w:tc>
          <w:tcPr>
            <w:tcW w:w="500" w:type="pct"/>
            <w:gridSpan w:val="2"/>
            <w:vMerge/>
            <w:shd w:val="clear" w:color="auto" w:fill="FFFFFF" w:themeFill="background1"/>
          </w:tcPr>
          <w:p w:rsidR="005A4721" w:rsidRPr="00A613A3" w:rsidRDefault="005A4721" w:rsidP="005A4721">
            <w:pPr>
              <w:spacing w:line="264" w:lineRule="auto"/>
              <w:rPr>
                <w:i/>
                <w:sz w:val="24"/>
                <w:szCs w:val="24"/>
              </w:rPr>
            </w:pPr>
          </w:p>
        </w:tc>
      </w:tr>
      <w:tr w:rsidR="005A4721" w:rsidRPr="00A613A3" w:rsidTr="005A4721">
        <w:tc>
          <w:tcPr>
            <w:tcW w:w="4500" w:type="pct"/>
            <w:gridSpan w:val="7"/>
            <w:shd w:val="clear" w:color="auto" w:fill="EEECE1" w:themeFill="background2"/>
            <w:vAlign w:val="center"/>
          </w:tcPr>
          <w:p w:rsidR="005A4721" w:rsidRPr="00A613A3" w:rsidRDefault="005A4721" w:rsidP="005A4721">
            <w:pPr>
              <w:spacing w:line="264" w:lineRule="auto"/>
              <w:rPr>
                <w:b/>
                <w:sz w:val="24"/>
                <w:szCs w:val="24"/>
              </w:rPr>
            </w:pPr>
            <w:r w:rsidRPr="00A613A3">
              <w:rPr>
                <w:b/>
                <w:sz w:val="24"/>
                <w:szCs w:val="24"/>
              </w:rPr>
              <w:t>Средства, используемые для развития следующих видов деятельности детей</w:t>
            </w:r>
          </w:p>
        </w:tc>
        <w:tc>
          <w:tcPr>
            <w:tcW w:w="500" w:type="pct"/>
            <w:gridSpan w:val="2"/>
            <w:shd w:val="clear" w:color="auto" w:fill="EEECE1" w:themeFill="background2"/>
            <w:vAlign w:val="center"/>
          </w:tcPr>
          <w:p w:rsidR="005A4721" w:rsidRPr="00A613A3" w:rsidRDefault="005A4721" w:rsidP="005A4721">
            <w:pPr>
              <w:spacing w:line="264" w:lineRule="auto"/>
              <w:jc w:val="center"/>
              <w:rPr>
                <w:i/>
                <w:sz w:val="24"/>
                <w:szCs w:val="24"/>
              </w:rPr>
            </w:pPr>
            <w:r w:rsidRPr="00A613A3">
              <w:rPr>
                <w:i/>
                <w:sz w:val="24"/>
                <w:szCs w:val="24"/>
              </w:rPr>
              <w:t>п.23.8, стр.151</w:t>
            </w:r>
          </w:p>
        </w:tc>
      </w:tr>
      <w:tr w:rsidR="005A4721" w:rsidRPr="00A613A3" w:rsidTr="005A4721">
        <w:tc>
          <w:tcPr>
            <w:tcW w:w="1952" w:type="pct"/>
            <w:gridSpan w:val="3"/>
            <w:shd w:val="clear" w:color="auto" w:fill="FFFFFF" w:themeFill="background1"/>
          </w:tcPr>
          <w:p w:rsidR="005A4721" w:rsidRPr="00A613A3" w:rsidRDefault="005A4721" w:rsidP="005A4721">
            <w:pPr>
              <w:spacing w:line="264" w:lineRule="auto"/>
              <w:jc w:val="center"/>
              <w:rPr>
                <w:b/>
                <w:sz w:val="24"/>
                <w:szCs w:val="24"/>
              </w:rPr>
            </w:pPr>
            <w:r w:rsidRPr="00A613A3">
              <w:rPr>
                <w:b/>
                <w:sz w:val="24"/>
                <w:szCs w:val="24"/>
              </w:rPr>
              <w:t>вид деятельности</w:t>
            </w:r>
          </w:p>
        </w:tc>
        <w:tc>
          <w:tcPr>
            <w:tcW w:w="3048" w:type="pct"/>
            <w:gridSpan w:val="6"/>
            <w:shd w:val="clear" w:color="auto" w:fill="FFFFFF" w:themeFill="background1"/>
          </w:tcPr>
          <w:p w:rsidR="005A4721" w:rsidRPr="00A613A3" w:rsidRDefault="005A4721" w:rsidP="005A4721">
            <w:pPr>
              <w:spacing w:line="264" w:lineRule="auto"/>
              <w:jc w:val="center"/>
              <w:rPr>
                <w:b/>
                <w:sz w:val="24"/>
                <w:szCs w:val="24"/>
              </w:rPr>
            </w:pPr>
            <w:r w:rsidRPr="00A613A3">
              <w:rPr>
                <w:b/>
                <w:sz w:val="24"/>
                <w:szCs w:val="24"/>
              </w:rPr>
              <w:t>предлагаемое оборудование</w:t>
            </w: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двигательная</w:t>
            </w:r>
          </w:p>
        </w:tc>
        <w:tc>
          <w:tcPr>
            <w:tcW w:w="3048"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оборудование для ходьбы, бега, ползания, лазанья, прыгания, занятий с мячом и другое</w:t>
            </w: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предметная</w:t>
            </w:r>
          </w:p>
        </w:tc>
        <w:tc>
          <w:tcPr>
            <w:tcW w:w="3048"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образные и дидактические игрушки, реальные предметы и другое</w:t>
            </w: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игровая</w:t>
            </w:r>
          </w:p>
        </w:tc>
        <w:tc>
          <w:tcPr>
            <w:tcW w:w="3048"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игры, игрушки, игровое оборудование и другое</w:t>
            </w: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коммуникативная</w:t>
            </w:r>
          </w:p>
        </w:tc>
        <w:tc>
          <w:tcPr>
            <w:tcW w:w="3048"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дидактический материал, предметы, игрушки, видеофильмы и другое</w:t>
            </w: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познавательно-исследовательская</w:t>
            </w:r>
          </w:p>
        </w:tc>
        <w:tc>
          <w:tcPr>
            <w:tcW w:w="3048" w:type="pct"/>
            <w:gridSpan w:val="6"/>
            <w:vMerge w:val="restart"/>
            <w:shd w:val="clear" w:color="auto" w:fill="FFFFFF" w:themeFill="background1"/>
          </w:tcPr>
          <w:p w:rsidR="005A4721" w:rsidRPr="00A613A3" w:rsidRDefault="005A4721" w:rsidP="005A4721">
            <w:pPr>
              <w:spacing w:line="264" w:lineRule="auto"/>
              <w:rPr>
                <w:sz w:val="24"/>
                <w:szCs w:val="24"/>
              </w:rPr>
            </w:pPr>
            <w:r w:rsidRPr="00A613A3">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экспериментирование</w:t>
            </w:r>
          </w:p>
        </w:tc>
        <w:tc>
          <w:tcPr>
            <w:tcW w:w="3048" w:type="pct"/>
            <w:gridSpan w:val="6"/>
            <w:vMerge/>
            <w:shd w:val="clear" w:color="auto" w:fill="FFFFFF" w:themeFill="background1"/>
          </w:tcPr>
          <w:p w:rsidR="005A4721" w:rsidRPr="00A613A3" w:rsidRDefault="005A4721" w:rsidP="005A4721">
            <w:pPr>
              <w:spacing w:line="264" w:lineRule="auto"/>
              <w:rPr>
                <w:sz w:val="24"/>
                <w:szCs w:val="24"/>
              </w:rPr>
            </w:pP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чтение художественной литературы</w:t>
            </w:r>
          </w:p>
        </w:tc>
        <w:tc>
          <w:tcPr>
            <w:tcW w:w="3048"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книги для детского чтения, в том числе аудиокниги, иллюстративный материал</w:t>
            </w: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трудовая</w:t>
            </w:r>
          </w:p>
        </w:tc>
        <w:tc>
          <w:tcPr>
            <w:tcW w:w="3048"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оборудование и инвентарь для всех видов труда</w:t>
            </w: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продуктивная</w:t>
            </w:r>
          </w:p>
        </w:tc>
        <w:tc>
          <w:tcPr>
            <w:tcW w:w="3048"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оборудование и материалы для лепки, аппликации, рисования и конструирования</w:t>
            </w:r>
          </w:p>
        </w:tc>
      </w:tr>
      <w:tr w:rsidR="005A4721" w:rsidRPr="00A613A3" w:rsidTr="005A4721">
        <w:tc>
          <w:tcPr>
            <w:tcW w:w="1952" w:type="pct"/>
            <w:gridSpan w:val="3"/>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музыкальная</w:t>
            </w:r>
          </w:p>
        </w:tc>
        <w:tc>
          <w:tcPr>
            <w:tcW w:w="3048" w:type="pct"/>
            <w:gridSpan w:val="6"/>
            <w:shd w:val="clear" w:color="auto" w:fill="FFFFFF" w:themeFill="background1"/>
          </w:tcPr>
          <w:p w:rsidR="005A4721" w:rsidRPr="00A613A3" w:rsidRDefault="005A4721" w:rsidP="005A4721">
            <w:pPr>
              <w:spacing w:line="264" w:lineRule="auto"/>
              <w:rPr>
                <w:sz w:val="24"/>
                <w:szCs w:val="24"/>
              </w:rPr>
            </w:pPr>
            <w:r w:rsidRPr="00A613A3">
              <w:rPr>
                <w:sz w:val="24"/>
                <w:szCs w:val="24"/>
              </w:rPr>
              <w:t>детские музыкальные инструменты, дидактический материал и другое</w:t>
            </w:r>
          </w:p>
        </w:tc>
      </w:tr>
      <w:tr w:rsidR="005A4721" w:rsidRPr="00A613A3" w:rsidTr="005A4721">
        <w:tc>
          <w:tcPr>
            <w:tcW w:w="4556" w:type="pct"/>
            <w:gridSpan w:val="8"/>
            <w:shd w:val="clear" w:color="auto" w:fill="F2F2F2" w:themeFill="background1" w:themeFillShade="F2"/>
            <w:vAlign w:val="center"/>
          </w:tcPr>
          <w:p w:rsidR="005A4721" w:rsidRPr="00A613A3" w:rsidRDefault="005A4721" w:rsidP="005A4721">
            <w:pPr>
              <w:spacing w:line="264" w:lineRule="auto"/>
              <w:rPr>
                <w:i/>
                <w:sz w:val="24"/>
                <w:szCs w:val="24"/>
              </w:rPr>
            </w:pPr>
            <w:r w:rsidRPr="00A613A3">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444" w:type="pct"/>
            <w:shd w:val="clear" w:color="auto" w:fill="F2F2F2" w:themeFill="background1" w:themeFillShade="F2"/>
            <w:vAlign w:val="center"/>
          </w:tcPr>
          <w:p w:rsidR="005A4721" w:rsidRPr="00A613A3" w:rsidRDefault="005A4721" w:rsidP="005A4721">
            <w:pPr>
              <w:spacing w:line="264" w:lineRule="auto"/>
              <w:jc w:val="center"/>
              <w:rPr>
                <w:i/>
                <w:sz w:val="24"/>
                <w:szCs w:val="24"/>
              </w:rPr>
            </w:pPr>
            <w:r w:rsidRPr="00A613A3">
              <w:rPr>
                <w:i/>
                <w:sz w:val="24"/>
                <w:szCs w:val="24"/>
              </w:rPr>
              <w:t>п.23.9.</w:t>
            </w:r>
          </w:p>
          <w:p w:rsidR="005A4721" w:rsidRPr="00A613A3" w:rsidRDefault="005A4721" w:rsidP="005A4721">
            <w:pPr>
              <w:spacing w:line="264" w:lineRule="auto"/>
              <w:jc w:val="center"/>
              <w:rPr>
                <w:i/>
                <w:sz w:val="24"/>
                <w:szCs w:val="24"/>
              </w:rPr>
            </w:pPr>
            <w:r w:rsidRPr="00A613A3">
              <w:rPr>
                <w:i/>
                <w:sz w:val="24"/>
                <w:szCs w:val="24"/>
              </w:rPr>
              <w:t>стр.152</w:t>
            </w:r>
          </w:p>
        </w:tc>
      </w:tr>
      <w:tr w:rsidR="005A4721" w:rsidRPr="00A613A3" w:rsidTr="005A4721">
        <w:tc>
          <w:tcPr>
            <w:tcW w:w="4556" w:type="pct"/>
            <w:gridSpan w:val="8"/>
            <w:shd w:val="clear" w:color="auto" w:fill="F2F2F2" w:themeFill="background1" w:themeFillShade="F2"/>
            <w:vAlign w:val="center"/>
          </w:tcPr>
          <w:p w:rsidR="005A4721" w:rsidRPr="00A613A3" w:rsidRDefault="005A4721" w:rsidP="005A4721">
            <w:pPr>
              <w:spacing w:line="264" w:lineRule="auto"/>
              <w:rPr>
                <w:i/>
                <w:sz w:val="24"/>
                <w:szCs w:val="24"/>
              </w:rPr>
            </w:pPr>
            <w:r w:rsidRPr="00A613A3">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44" w:type="pct"/>
            <w:shd w:val="clear" w:color="auto" w:fill="F2F2F2" w:themeFill="background1" w:themeFillShade="F2"/>
            <w:vAlign w:val="center"/>
          </w:tcPr>
          <w:p w:rsidR="005A4721" w:rsidRPr="00A613A3" w:rsidRDefault="005A4721" w:rsidP="005A4721">
            <w:pPr>
              <w:spacing w:line="264" w:lineRule="auto"/>
              <w:jc w:val="center"/>
              <w:rPr>
                <w:i/>
                <w:sz w:val="24"/>
                <w:szCs w:val="24"/>
              </w:rPr>
            </w:pPr>
            <w:r w:rsidRPr="00A613A3">
              <w:rPr>
                <w:i/>
                <w:sz w:val="24"/>
                <w:szCs w:val="24"/>
              </w:rPr>
              <w:t>п.23.10</w:t>
            </w:r>
          </w:p>
          <w:p w:rsidR="005A4721" w:rsidRPr="00A613A3" w:rsidRDefault="005A4721" w:rsidP="005A4721">
            <w:pPr>
              <w:spacing w:line="264" w:lineRule="auto"/>
              <w:jc w:val="center"/>
              <w:rPr>
                <w:i/>
                <w:sz w:val="24"/>
                <w:szCs w:val="24"/>
              </w:rPr>
            </w:pPr>
            <w:r w:rsidRPr="00A613A3">
              <w:rPr>
                <w:i/>
                <w:sz w:val="24"/>
                <w:szCs w:val="24"/>
              </w:rPr>
              <w:t>стр.152</w:t>
            </w:r>
          </w:p>
        </w:tc>
      </w:tr>
      <w:tr w:rsidR="005A4721" w:rsidRPr="00A613A3" w:rsidTr="005A4721">
        <w:tc>
          <w:tcPr>
            <w:tcW w:w="4556" w:type="pct"/>
            <w:gridSpan w:val="8"/>
            <w:shd w:val="clear" w:color="auto" w:fill="F2F2F2" w:themeFill="background1" w:themeFillShade="F2"/>
            <w:vAlign w:val="center"/>
          </w:tcPr>
          <w:p w:rsidR="005A4721" w:rsidRPr="00A613A3" w:rsidRDefault="005A4721" w:rsidP="005A4721">
            <w:pPr>
              <w:spacing w:line="264" w:lineRule="auto"/>
              <w:rPr>
                <w:i/>
                <w:sz w:val="24"/>
                <w:szCs w:val="24"/>
              </w:rPr>
            </w:pPr>
            <w:r w:rsidRPr="00A613A3">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44" w:type="pct"/>
            <w:shd w:val="clear" w:color="auto" w:fill="F2F2F2" w:themeFill="background1" w:themeFillShade="F2"/>
            <w:vAlign w:val="center"/>
          </w:tcPr>
          <w:p w:rsidR="005A4721" w:rsidRPr="00A613A3" w:rsidRDefault="005A4721" w:rsidP="005A4721">
            <w:pPr>
              <w:spacing w:line="264" w:lineRule="auto"/>
              <w:jc w:val="center"/>
              <w:rPr>
                <w:i/>
                <w:sz w:val="24"/>
                <w:szCs w:val="24"/>
              </w:rPr>
            </w:pPr>
            <w:r w:rsidRPr="00A613A3">
              <w:rPr>
                <w:i/>
                <w:sz w:val="24"/>
                <w:szCs w:val="24"/>
              </w:rPr>
              <w:t>п.23.11</w:t>
            </w:r>
          </w:p>
          <w:p w:rsidR="005A4721" w:rsidRPr="00A613A3" w:rsidRDefault="005A4721" w:rsidP="005A4721">
            <w:pPr>
              <w:spacing w:line="264" w:lineRule="auto"/>
              <w:jc w:val="center"/>
              <w:rPr>
                <w:i/>
                <w:sz w:val="24"/>
                <w:szCs w:val="24"/>
              </w:rPr>
            </w:pPr>
            <w:r w:rsidRPr="00A613A3">
              <w:rPr>
                <w:i/>
                <w:sz w:val="24"/>
                <w:szCs w:val="24"/>
              </w:rPr>
              <w:t>стр.152</w:t>
            </w:r>
          </w:p>
        </w:tc>
      </w:tr>
      <w:tr w:rsidR="005A4721" w:rsidRPr="00A613A3" w:rsidTr="005A4721">
        <w:tc>
          <w:tcPr>
            <w:tcW w:w="4556" w:type="pct"/>
            <w:gridSpan w:val="8"/>
            <w:shd w:val="clear" w:color="auto" w:fill="F2F2F2" w:themeFill="background1" w:themeFillShade="F2"/>
            <w:vAlign w:val="center"/>
          </w:tcPr>
          <w:p w:rsidR="005A4721" w:rsidRPr="00A613A3" w:rsidRDefault="005A4721" w:rsidP="005A4721">
            <w:pPr>
              <w:spacing w:line="264" w:lineRule="auto"/>
              <w:rPr>
                <w:b/>
                <w:i/>
                <w:sz w:val="24"/>
                <w:szCs w:val="24"/>
              </w:rPr>
            </w:pPr>
            <w:r w:rsidRPr="00A613A3">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44" w:type="pct"/>
            <w:shd w:val="clear" w:color="auto" w:fill="F2F2F2" w:themeFill="background1" w:themeFillShade="F2"/>
            <w:vAlign w:val="center"/>
          </w:tcPr>
          <w:p w:rsidR="005A4721" w:rsidRPr="00A613A3" w:rsidRDefault="005A4721" w:rsidP="005A4721">
            <w:pPr>
              <w:spacing w:line="264" w:lineRule="auto"/>
              <w:jc w:val="center"/>
              <w:rPr>
                <w:i/>
                <w:sz w:val="24"/>
                <w:szCs w:val="24"/>
              </w:rPr>
            </w:pPr>
            <w:r w:rsidRPr="00A613A3">
              <w:rPr>
                <w:i/>
                <w:sz w:val="24"/>
                <w:szCs w:val="24"/>
              </w:rPr>
              <w:t>п.23.12</w:t>
            </w:r>
          </w:p>
          <w:p w:rsidR="005A4721" w:rsidRPr="00A613A3" w:rsidRDefault="005A4721" w:rsidP="005A4721">
            <w:pPr>
              <w:spacing w:line="264" w:lineRule="auto"/>
              <w:jc w:val="center"/>
              <w:rPr>
                <w:i/>
                <w:sz w:val="24"/>
                <w:szCs w:val="24"/>
              </w:rPr>
            </w:pPr>
            <w:r w:rsidRPr="00A613A3">
              <w:rPr>
                <w:i/>
                <w:sz w:val="24"/>
                <w:szCs w:val="24"/>
              </w:rPr>
              <w:t>стр.152</w:t>
            </w:r>
          </w:p>
        </w:tc>
      </w:tr>
    </w:tbl>
    <w:p w:rsidR="005A4721" w:rsidRPr="00A613A3" w:rsidRDefault="005A4721" w:rsidP="005A4721">
      <w:pPr>
        <w:spacing w:after="0" w:line="36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2.4.Особенности образовательной деятельности разных видов и культурных практик</w:t>
      </w:r>
    </w:p>
    <w:tbl>
      <w:tblPr>
        <w:tblStyle w:val="8"/>
        <w:tblW w:w="0" w:type="auto"/>
        <w:tblLook w:val="04A0" w:firstRow="1" w:lastRow="0" w:firstColumn="1" w:lastColumn="0" w:noHBand="0" w:noVBand="1"/>
      </w:tblPr>
      <w:tblGrid>
        <w:gridCol w:w="3231"/>
        <w:gridCol w:w="3214"/>
        <w:gridCol w:w="3717"/>
        <w:gridCol w:w="4624"/>
      </w:tblGrid>
      <w:tr w:rsidR="005A4721" w:rsidRPr="00A613A3" w:rsidTr="005A4721">
        <w:trPr>
          <w:trHeight w:val="572"/>
        </w:trPr>
        <w:tc>
          <w:tcPr>
            <w:tcW w:w="15097" w:type="dxa"/>
            <w:gridSpan w:val="4"/>
            <w:shd w:val="clear" w:color="auto" w:fill="EEECE1" w:themeFill="background2"/>
          </w:tcPr>
          <w:p w:rsidR="005A4721" w:rsidRPr="00A613A3" w:rsidRDefault="005A4721" w:rsidP="005A4721">
            <w:pPr>
              <w:spacing w:line="264" w:lineRule="auto"/>
              <w:jc w:val="center"/>
              <w:rPr>
                <w:i/>
                <w:sz w:val="24"/>
                <w:szCs w:val="24"/>
              </w:rPr>
            </w:pPr>
            <w:r w:rsidRPr="00A613A3">
              <w:rPr>
                <w:b/>
                <w:sz w:val="24"/>
                <w:szCs w:val="24"/>
              </w:rPr>
              <w:t xml:space="preserve">ОБРАЗОВАТЕЛЬНАЯ ДЕЯТЕЛЬНОСТЬ </w:t>
            </w:r>
            <w:r w:rsidRPr="00A613A3">
              <w:rPr>
                <w:i/>
                <w:sz w:val="24"/>
                <w:szCs w:val="24"/>
              </w:rPr>
              <w:t>(п.24.1., стр.152)</w:t>
            </w:r>
          </w:p>
          <w:p w:rsidR="005A4721" w:rsidRPr="00A613A3" w:rsidRDefault="005A4721" w:rsidP="005A4721">
            <w:pPr>
              <w:spacing w:line="264" w:lineRule="auto"/>
              <w:jc w:val="center"/>
              <w:rPr>
                <w:b/>
                <w:sz w:val="24"/>
                <w:szCs w:val="24"/>
              </w:rPr>
            </w:pPr>
            <w:r w:rsidRPr="00A613A3">
              <w:rPr>
                <w:i/>
                <w:sz w:val="24"/>
                <w:szCs w:val="24"/>
              </w:rPr>
              <w:t>(основные компоненты)</w:t>
            </w:r>
          </w:p>
        </w:tc>
      </w:tr>
      <w:tr w:rsidR="005A4721" w:rsidRPr="00A613A3" w:rsidTr="005A4721">
        <w:trPr>
          <w:trHeight w:val="279"/>
        </w:trPr>
        <w:tc>
          <w:tcPr>
            <w:tcW w:w="3289" w:type="dxa"/>
            <w:vAlign w:val="center"/>
          </w:tcPr>
          <w:p w:rsidR="005A4721" w:rsidRPr="00A613A3" w:rsidRDefault="005A4721" w:rsidP="005A4721">
            <w:pPr>
              <w:spacing w:line="264" w:lineRule="auto"/>
              <w:jc w:val="center"/>
              <w:rPr>
                <w:sz w:val="24"/>
                <w:szCs w:val="24"/>
              </w:rPr>
            </w:pPr>
            <w:r w:rsidRPr="00A613A3">
              <w:rPr>
                <w:sz w:val="24"/>
                <w:szCs w:val="24"/>
              </w:rPr>
              <w:t>1</w:t>
            </w:r>
          </w:p>
        </w:tc>
        <w:tc>
          <w:tcPr>
            <w:tcW w:w="3271" w:type="dxa"/>
            <w:vAlign w:val="center"/>
          </w:tcPr>
          <w:p w:rsidR="005A4721" w:rsidRPr="00A613A3" w:rsidRDefault="005A4721" w:rsidP="005A4721">
            <w:pPr>
              <w:spacing w:line="264" w:lineRule="auto"/>
              <w:jc w:val="center"/>
              <w:rPr>
                <w:sz w:val="24"/>
                <w:szCs w:val="24"/>
              </w:rPr>
            </w:pPr>
            <w:r w:rsidRPr="00A613A3">
              <w:rPr>
                <w:sz w:val="24"/>
                <w:szCs w:val="24"/>
              </w:rPr>
              <w:t>2</w:t>
            </w:r>
          </w:p>
        </w:tc>
        <w:tc>
          <w:tcPr>
            <w:tcW w:w="3794" w:type="dxa"/>
            <w:vAlign w:val="center"/>
          </w:tcPr>
          <w:p w:rsidR="005A4721" w:rsidRPr="00A613A3" w:rsidRDefault="005A4721" w:rsidP="005A4721">
            <w:pPr>
              <w:spacing w:line="264" w:lineRule="auto"/>
              <w:jc w:val="center"/>
              <w:rPr>
                <w:sz w:val="24"/>
                <w:szCs w:val="24"/>
              </w:rPr>
            </w:pPr>
            <w:r w:rsidRPr="00A613A3">
              <w:rPr>
                <w:sz w:val="24"/>
                <w:szCs w:val="24"/>
              </w:rPr>
              <w:t>3</w:t>
            </w:r>
          </w:p>
        </w:tc>
        <w:tc>
          <w:tcPr>
            <w:tcW w:w="4743" w:type="dxa"/>
            <w:vAlign w:val="center"/>
          </w:tcPr>
          <w:p w:rsidR="005A4721" w:rsidRPr="00A613A3" w:rsidRDefault="005A4721" w:rsidP="005A4721">
            <w:pPr>
              <w:spacing w:line="264" w:lineRule="auto"/>
              <w:jc w:val="center"/>
              <w:rPr>
                <w:sz w:val="24"/>
                <w:szCs w:val="24"/>
              </w:rPr>
            </w:pPr>
            <w:r w:rsidRPr="00A613A3">
              <w:rPr>
                <w:sz w:val="24"/>
                <w:szCs w:val="24"/>
              </w:rPr>
              <w:t>4</w:t>
            </w:r>
          </w:p>
        </w:tc>
      </w:tr>
      <w:tr w:rsidR="005A4721" w:rsidRPr="00A613A3" w:rsidTr="005A4721">
        <w:trPr>
          <w:trHeight w:val="1701"/>
        </w:trPr>
        <w:tc>
          <w:tcPr>
            <w:tcW w:w="3289" w:type="dxa"/>
            <w:vAlign w:val="center"/>
          </w:tcPr>
          <w:p w:rsidR="005A4721" w:rsidRPr="00A613A3" w:rsidRDefault="005A4721" w:rsidP="005A4721">
            <w:pPr>
              <w:spacing w:line="264" w:lineRule="auto"/>
              <w:jc w:val="center"/>
              <w:rPr>
                <w:sz w:val="24"/>
                <w:szCs w:val="24"/>
              </w:rPr>
            </w:pPr>
            <w:r w:rsidRPr="00A613A3">
              <w:rPr>
                <w:sz w:val="24"/>
                <w:szCs w:val="24"/>
              </w:rPr>
              <w:t>осуществляемая в процессе организации различных видов детской деятельности</w:t>
            </w:r>
          </w:p>
        </w:tc>
        <w:tc>
          <w:tcPr>
            <w:tcW w:w="3271" w:type="dxa"/>
            <w:vAlign w:val="center"/>
          </w:tcPr>
          <w:p w:rsidR="005A4721" w:rsidRPr="00A613A3" w:rsidRDefault="005A4721" w:rsidP="005A4721">
            <w:pPr>
              <w:spacing w:line="264" w:lineRule="auto"/>
              <w:jc w:val="center"/>
              <w:rPr>
                <w:sz w:val="24"/>
                <w:szCs w:val="24"/>
              </w:rPr>
            </w:pPr>
            <w:r w:rsidRPr="00A613A3">
              <w:rPr>
                <w:sz w:val="24"/>
                <w:szCs w:val="24"/>
              </w:rPr>
              <w:t>осуществляемая в ходе режимных процессов</w:t>
            </w:r>
          </w:p>
        </w:tc>
        <w:tc>
          <w:tcPr>
            <w:tcW w:w="3794" w:type="dxa"/>
            <w:vAlign w:val="center"/>
          </w:tcPr>
          <w:p w:rsidR="005A4721" w:rsidRPr="00A613A3" w:rsidRDefault="005A4721" w:rsidP="005A4721">
            <w:pPr>
              <w:spacing w:line="264" w:lineRule="auto"/>
              <w:jc w:val="center"/>
              <w:rPr>
                <w:sz w:val="24"/>
                <w:szCs w:val="24"/>
              </w:rPr>
            </w:pPr>
            <w:r w:rsidRPr="00A613A3">
              <w:rPr>
                <w:sz w:val="24"/>
                <w:szCs w:val="24"/>
              </w:rPr>
              <w:t>самостоятельная деятельность детей</w:t>
            </w:r>
          </w:p>
        </w:tc>
        <w:tc>
          <w:tcPr>
            <w:tcW w:w="4743" w:type="dxa"/>
            <w:vAlign w:val="center"/>
          </w:tcPr>
          <w:p w:rsidR="005A4721" w:rsidRPr="00A613A3" w:rsidRDefault="005A4721" w:rsidP="005A4721">
            <w:pPr>
              <w:spacing w:line="264" w:lineRule="auto"/>
              <w:jc w:val="center"/>
              <w:rPr>
                <w:sz w:val="24"/>
                <w:szCs w:val="24"/>
              </w:rPr>
            </w:pPr>
            <w:r w:rsidRPr="00A613A3">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698"/>
        <w:gridCol w:w="2614"/>
        <w:gridCol w:w="1020"/>
        <w:gridCol w:w="201"/>
        <w:gridCol w:w="257"/>
        <w:gridCol w:w="1047"/>
        <w:gridCol w:w="1689"/>
        <w:gridCol w:w="1280"/>
        <w:gridCol w:w="3980"/>
      </w:tblGrid>
      <w:tr w:rsidR="005A4721" w:rsidRPr="00A613A3" w:rsidTr="005A4721">
        <w:trPr>
          <w:jc w:val="center"/>
        </w:trPr>
        <w:tc>
          <w:tcPr>
            <w:tcW w:w="5000" w:type="pct"/>
            <w:gridSpan w:val="9"/>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i/>
                <w:sz w:val="24"/>
                <w:szCs w:val="24"/>
              </w:rPr>
            </w:pPr>
            <w:r w:rsidRPr="00A613A3">
              <w:rPr>
                <w:rFonts w:ascii="Times New Roman" w:eastAsia="Times New Roman" w:hAnsi="Times New Roman" w:cs="Times New Roman"/>
                <w:b/>
                <w:sz w:val="24"/>
                <w:szCs w:val="24"/>
              </w:rPr>
              <w:t xml:space="preserve">ОБРАЗОВАТЕЛЬНАЯ ДЕЯТЕЛЬНОСТЬ </w:t>
            </w:r>
            <w:r w:rsidRPr="00A613A3">
              <w:rPr>
                <w:rFonts w:ascii="Times New Roman" w:eastAsia="Times New Roman" w:hAnsi="Times New Roman" w:cs="Times New Roman"/>
                <w:i/>
                <w:sz w:val="24"/>
                <w:szCs w:val="24"/>
              </w:rPr>
              <w:t>(п.24.1., стр.152)</w:t>
            </w:r>
          </w:p>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(совместная деятельность педагога и детей, самостоятельная деятельность детей)</w:t>
            </w:r>
          </w:p>
          <w:p w:rsidR="005A4721" w:rsidRPr="00A613A3" w:rsidRDefault="005A4721" w:rsidP="005A4721">
            <w:pPr>
              <w:spacing w:line="264" w:lineRule="auto"/>
              <w:jc w:val="center"/>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(этапы формирования самостоятельности)</w:t>
            </w:r>
          </w:p>
        </w:tc>
      </w:tr>
      <w:tr w:rsidR="005A4721" w:rsidRPr="00A613A3" w:rsidTr="005A4721">
        <w:trPr>
          <w:jc w:val="center"/>
        </w:trPr>
        <w:tc>
          <w:tcPr>
            <w:tcW w:w="912" w:type="pct"/>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w:t>
            </w:r>
          </w:p>
        </w:tc>
        <w:tc>
          <w:tcPr>
            <w:tcW w:w="884" w:type="pct"/>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w:t>
            </w:r>
          </w:p>
        </w:tc>
        <w:tc>
          <w:tcPr>
            <w:tcW w:w="854" w:type="pct"/>
            <w:gridSpan w:val="4"/>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w:t>
            </w:r>
          </w:p>
        </w:tc>
        <w:tc>
          <w:tcPr>
            <w:tcW w:w="1004" w:type="pct"/>
            <w:gridSpan w:val="2"/>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w:t>
            </w:r>
          </w:p>
        </w:tc>
        <w:tc>
          <w:tcPr>
            <w:tcW w:w="1346" w:type="pct"/>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w:t>
            </w:r>
          </w:p>
        </w:tc>
      </w:tr>
      <w:tr w:rsidR="005A4721" w:rsidRPr="00A613A3" w:rsidTr="005A4721">
        <w:trPr>
          <w:jc w:val="center"/>
        </w:trPr>
        <w:tc>
          <w:tcPr>
            <w:tcW w:w="912" w:type="pct"/>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совместная деятельность педагога с ребенком, где, взаимодействуя с ребенком, он выполняет функции педагога: </w:t>
            </w:r>
            <w:r w:rsidRPr="00A613A3">
              <w:rPr>
                <w:rFonts w:ascii="Times New Roman" w:eastAsia="Times New Roman" w:hAnsi="Times New Roman" w:cs="Times New Roman"/>
                <w:b/>
                <w:sz w:val="24"/>
                <w:szCs w:val="24"/>
                <w:u w:val="single"/>
              </w:rPr>
              <w:t>обучает ребенка чему-то новому</w:t>
            </w:r>
          </w:p>
        </w:tc>
        <w:tc>
          <w:tcPr>
            <w:tcW w:w="884" w:type="pct"/>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совместная деятельность ребенка с педагогом, при которой </w:t>
            </w:r>
            <w:r w:rsidRPr="00A613A3">
              <w:rPr>
                <w:rFonts w:ascii="Times New Roman" w:eastAsia="Times New Roman" w:hAnsi="Times New Roman" w:cs="Times New Roman"/>
                <w:b/>
                <w:sz w:val="24"/>
                <w:szCs w:val="24"/>
                <w:u w:val="single"/>
              </w:rPr>
              <w:t>ребенок и педагог – равноправные партнеры</w:t>
            </w:r>
          </w:p>
        </w:tc>
        <w:tc>
          <w:tcPr>
            <w:tcW w:w="854" w:type="pct"/>
            <w:gridSpan w:val="4"/>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u w:val="single"/>
              </w:rPr>
              <w:t>совместная деятельность группы детей под руководством педагога</w:t>
            </w: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sz w:val="24"/>
                <w:szCs w:val="24"/>
                <w:u w:val="single"/>
              </w:rPr>
              <w:t>который на правах участника</w:t>
            </w:r>
            <w:r w:rsidRPr="00A613A3">
              <w:rPr>
                <w:rFonts w:ascii="Times New Roman" w:eastAsia="Times New Roman" w:hAnsi="Times New Roman" w:cs="Times New Roman"/>
                <w:sz w:val="24"/>
                <w:szCs w:val="24"/>
              </w:rPr>
              <w:t xml:space="preserve"> деятельности на всех этапах ее выполнения (от планирования до завершения) </w:t>
            </w:r>
            <w:r w:rsidRPr="00A613A3">
              <w:rPr>
                <w:rFonts w:ascii="Times New Roman" w:eastAsia="Times New Roman" w:hAnsi="Times New Roman" w:cs="Times New Roman"/>
                <w:b/>
                <w:sz w:val="24"/>
                <w:szCs w:val="24"/>
                <w:u w:val="single"/>
              </w:rPr>
              <w:t>направляет совместную деятельность группы детей</w:t>
            </w:r>
          </w:p>
        </w:tc>
        <w:tc>
          <w:tcPr>
            <w:tcW w:w="1004" w:type="pct"/>
            <w:gridSpan w:val="2"/>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u w:val="single"/>
              </w:rPr>
              <w:t>совместная деятельность детей со сверстниками без участия педагога</w:t>
            </w:r>
            <w:r w:rsidRPr="00A613A3">
              <w:rPr>
                <w:rFonts w:ascii="Times New Roman" w:eastAsia="Times New Roman" w:hAnsi="Times New Roman" w:cs="Times New Roman"/>
                <w:sz w:val="24"/>
                <w:szCs w:val="24"/>
              </w:rPr>
              <w:t xml:space="preserve">, но по его заданию. </w:t>
            </w:r>
            <w:r w:rsidRPr="00A613A3">
              <w:rPr>
                <w:rFonts w:ascii="Times New Roman" w:eastAsia="Times New Roman" w:hAnsi="Times New Roman" w:cs="Times New Roman"/>
                <w:b/>
                <w:sz w:val="24"/>
                <w:szCs w:val="24"/>
                <w:u w:val="single"/>
              </w:rPr>
              <w:t>Педагог в этой ситуации не является участником деятельности</w:t>
            </w: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b/>
                <w:sz w:val="24"/>
                <w:szCs w:val="24"/>
                <w:u w:val="single"/>
              </w:rPr>
              <w:t>но выступает в роли ее организатора</w:t>
            </w:r>
            <w:r w:rsidRPr="00A613A3">
              <w:rPr>
                <w:rFonts w:ascii="Times New Roman" w:eastAsia="Times New Roman" w:hAnsi="Times New Roman" w:cs="Times New Roman"/>
                <w:sz w:val="24"/>
                <w:szCs w:val="24"/>
              </w:rPr>
              <w:t>, ставящего задачу группе детей, тем самым, актуализируя лидерские ресурсы самих детей</w:t>
            </w:r>
          </w:p>
        </w:tc>
        <w:tc>
          <w:tcPr>
            <w:tcW w:w="1346" w:type="pct"/>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u w:val="single"/>
              </w:rPr>
              <w:t>самостоятельная,</w:t>
            </w: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b/>
                <w:sz w:val="24"/>
                <w:szCs w:val="24"/>
                <w:u w:val="single"/>
              </w:rPr>
              <w:t>спонтанно возникающая, совместная деятельность детей без всякого участия педагога</w:t>
            </w:r>
            <w:r w:rsidRPr="00A613A3">
              <w:rPr>
                <w:rFonts w:ascii="Times New Roman" w:eastAsia="Times New Roman" w:hAnsi="Times New Roman" w:cs="Times New Roman"/>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5A4721" w:rsidRPr="00A613A3" w:rsidTr="005A4721">
        <w:trPr>
          <w:jc w:val="center"/>
        </w:trPr>
        <w:tc>
          <w:tcPr>
            <w:tcW w:w="5000" w:type="pct"/>
            <w:gridSpan w:val="9"/>
            <w:shd w:val="clear" w:color="auto" w:fill="F2F2F2" w:themeFill="background1" w:themeFillShade="F2"/>
            <w:vAlign w:val="center"/>
          </w:tcPr>
          <w:p w:rsidR="005A4721" w:rsidRPr="00A613A3" w:rsidRDefault="005A4721" w:rsidP="005A4721">
            <w:pPr>
              <w:spacing w:line="264" w:lineRule="auto"/>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5A4721" w:rsidRPr="00A613A3" w:rsidTr="005A4721">
        <w:trPr>
          <w:jc w:val="center"/>
        </w:trPr>
        <w:tc>
          <w:tcPr>
            <w:tcW w:w="5000" w:type="pct"/>
            <w:gridSpan w:val="9"/>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ОБРАЗОВАТЕЛЬНАЯ ДЕЯТЕЛЬНОСТЬ </w:t>
            </w:r>
            <w:r w:rsidRPr="00A613A3">
              <w:rPr>
                <w:rFonts w:ascii="Times New Roman" w:eastAsia="Times New Roman" w:hAnsi="Times New Roman" w:cs="Times New Roman"/>
                <w:i/>
                <w:sz w:val="24"/>
                <w:szCs w:val="24"/>
              </w:rPr>
              <w:t>(п.24.10, стр.154, п.24.16, стр.155)</w:t>
            </w:r>
          </w:p>
        </w:tc>
      </w:tr>
      <w:tr w:rsidR="005A4721" w:rsidRPr="00A613A3" w:rsidTr="005A4721">
        <w:trPr>
          <w:jc w:val="center"/>
        </w:trPr>
        <w:tc>
          <w:tcPr>
            <w:tcW w:w="2209" w:type="pct"/>
            <w:gridSpan w:val="4"/>
            <w:tcBorders>
              <w:right w:val="single" w:sz="8" w:space="0" w:color="auto"/>
            </w:tcBorders>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во второй половине дня</w:t>
            </w:r>
          </w:p>
        </w:tc>
      </w:tr>
      <w:tr w:rsidR="005A4721" w:rsidRPr="00A613A3" w:rsidTr="005A4721">
        <w:trPr>
          <w:jc w:val="center"/>
        </w:trPr>
        <w:tc>
          <w:tcPr>
            <w:tcW w:w="2209" w:type="pct"/>
            <w:gridSpan w:val="4"/>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5A4721" w:rsidRPr="00A613A3" w:rsidTr="005A4721">
        <w:trPr>
          <w:jc w:val="center"/>
        </w:trPr>
        <w:tc>
          <w:tcPr>
            <w:tcW w:w="2209" w:type="pct"/>
            <w:gridSpan w:val="4"/>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5A4721" w:rsidRPr="00A613A3" w:rsidTr="005A4721">
        <w:trPr>
          <w:jc w:val="center"/>
        </w:trPr>
        <w:tc>
          <w:tcPr>
            <w:tcW w:w="2209" w:type="pct"/>
            <w:gridSpan w:val="4"/>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5A4721" w:rsidRPr="00A613A3" w:rsidTr="005A4721">
        <w:trPr>
          <w:jc w:val="center"/>
        </w:trPr>
        <w:tc>
          <w:tcPr>
            <w:tcW w:w="2209" w:type="pct"/>
            <w:gridSpan w:val="4"/>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опыты и эксперименты, практико-ориентированные проекты, коллекционирование и другое</w:t>
            </w:r>
          </w:p>
        </w:tc>
      </w:tr>
      <w:tr w:rsidR="005A4721" w:rsidRPr="00A613A3" w:rsidTr="005A4721">
        <w:trPr>
          <w:jc w:val="center"/>
        </w:trPr>
        <w:tc>
          <w:tcPr>
            <w:tcW w:w="2209" w:type="pct"/>
            <w:gridSpan w:val="4"/>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5A4721" w:rsidRPr="00A613A3" w:rsidTr="005A4721">
        <w:trPr>
          <w:jc w:val="center"/>
        </w:trPr>
        <w:tc>
          <w:tcPr>
            <w:tcW w:w="2209" w:type="pct"/>
            <w:gridSpan w:val="4"/>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tc>
      </w:tr>
      <w:tr w:rsidR="005A4721" w:rsidRPr="00A613A3" w:rsidTr="005A4721">
        <w:trPr>
          <w:jc w:val="center"/>
        </w:trPr>
        <w:tc>
          <w:tcPr>
            <w:tcW w:w="2209" w:type="pct"/>
            <w:gridSpan w:val="4"/>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5A4721" w:rsidRPr="00A613A3" w:rsidTr="005A4721">
        <w:trPr>
          <w:trHeight w:val="502"/>
          <w:jc w:val="center"/>
        </w:trPr>
        <w:tc>
          <w:tcPr>
            <w:tcW w:w="2209" w:type="pct"/>
            <w:gridSpan w:val="4"/>
            <w:vMerge w:val="restart"/>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индивидуальная работа по всем видам деятельности и образовательным областям</w:t>
            </w:r>
          </w:p>
        </w:tc>
      </w:tr>
      <w:tr w:rsidR="005A4721" w:rsidRPr="00A613A3" w:rsidTr="005A4721">
        <w:trPr>
          <w:trHeight w:val="502"/>
          <w:jc w:val="center"/>
        </w:trPr>
        <w:tc>
          <w:tcPr>
            <w:tcW w:w="2209" w:type="pct"/>
            <w:gridSpan w:val="4"/>
            <w:vMerge/>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c>
          <w:tcPr>
            <w:tcW w:w="2791" w:type="pct"/>
            <w:gridSpan w:val="5"/>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работа с родителями (законными представителями)</w:t>
            </w:r>
          </w:p>
        </w:tc>
      </w:tr>
      <w:tr w:rsidR="005A4721" w:rsidRPr="00A613A3" w:rsidTr="005A4721">
        <w:trPr>
          <w:trHeight w:val="340"/>
          <w:jc w:val="center"/>
        </w:trPr>
        <w:tc>
          <w:tcPr>
            <w:tcW w:w="5000" w:type="pct"/>
            <w:gridSpan w:val="9"/>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ОБРАЗОВАТЕЛЬНАЯ ДЕЯТЕЛЬНОСТЬ</w:t>
            </w:r>
          </w:p>
        </w:tc>
      </w:tr>
      <w:tr w:rsidR="005A4721" w:rsidRPr="00A613A3" w:rsidTr="005A4721">
        <w:trPr>
          <w:trHeight w:val="283"/>
          <w:jc w:val="center"/>
        </w:trPr>
        <w:tc>
          <w:tcPr>
            <w:tcW w:w="2141" w:type="pct"/>
            <w:gridSpan w:val="3"/>
            <w:tcBorders>
              <w:right w:val="single" w:sz="8" w:space="0" w:color="auto"/>
            </w:tcBorders>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занятие </w:t>
            </w:r>
          </w:p>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культурные практики </w:t>
            </w:r>
          </w:p>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i/>
                <w:sz w:val="24"/>
                <w:szCs w:val="24"/>
              </w:rPr>
              <w:t>(п.24.18-24.22, стр.156-157)</w:t>
            </w:r>
          </w:p>
        </w:tc>
      </w:tr>
      <w:tr w:rsidR="005A4721" w:rsidRPr="00A613A3" w:rsidTr="005A4721">
        <w:trPr>
          <w:trHeight w:val="502"/>
          <w:jc w:val="center"/>
        </w:trPr>
        <w:tc>
          <w:tcPr>
            <w:tcW w:w="2141" w:type="pct"/>
            <w:gridSpan w:val="3"/>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организовывать культурные практики педагог может во вторую половину дня </w:t>
            </w:r>
          </w:p>
        </w:tc>
      </w:tr>
      <w:tr w:rsidR="005A4721" w:rsidRPr="00A613A3" w:rsidTr="005A4721">
        <w:trPr>
          <w:trHeight w:val="502"/>
          <w:jc w:val="center"/>
        </w:trPr>
        <w:tc>
          <w:tcPr>
            <w:tcW w:w="2141" w:type="pct"/>
            <w:gridSpan w:val="3"/>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5A4721" w:rsidRPr="00A613A3" w:rsidTr="005A4721">
        <w:trPr>
          <w:trHeight w:val="502"/>
          <w:jc w:val="center"/>
        </w:trPr>
        <w:tc>
          <w:tcPr>
            <w:tcW w:w="2141" w:type="pct"/>
            <w:gridSpan w:val="3"/>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5A4721" w:rsidRPr="00A613A3" w:rsidTr="005A4721">
        <w:trPr>
          <w:trHeight w:val="920"/>
          <w:jc w:val="center"/>
        </w:trPr>
        <w:tc>
          <w:tcPr>
            <w:tcW w:w="2141" w:type="pct"/>
            <w:gridSpan w:val="3"/>
            <w:vMerge w:val="restart"/>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игровая практика</w:t>
            </w:r>
          </w:p>
        </w:tc>
        <w:tc>
          <w:tcPr>
            <w:tcW w:w="1779" w:type="pct"/>
            <w:gridSpan w:val="2"/>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ребенок проявляет себя как творческий субъект (творческая инициатива)</w:t>
            </w:r>
          </w:p>
        </w:tc>
      </w:tr>
      <w:tr w:rsidR="005A4721" w:rsidRPr="00A613A3" w:rsidTr="005A4721">
        <w:trPr>
          <w:trHeight w:val="920"/>
          <w:jc w:val="center"/>
        </w:trPr>
        <w:tc>
          <w:tcPr>
            <w:tcW w:w="2141" w:type="pct"/>
            <w:gridSpan w:val="3"/>
            <w:vMerge/>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c>
          <w:tcPr>
            <w:tcW w:w="1080" w:type="pct"/>
            <w:gridSpan w:val="4"/>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продуктивная</w:t>
            </w:r>
          </w:p>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практика</w:t>
            </w:r>
          </w:p>
        </w:tc>
        <w:tc>
          <w:tcPr>
            <w:tcW w:w="1779" w:type="pct"/>
            <w:gridSpan w:val="2"/>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ребёнок – созидающий и волевой субъект (инициатива целеполагания)</w:t>
            </w:r>
          </w:p>
        </w:tc>
      </w:tr>
      <w:tr w:rsidR="005A4721" w:rsidRPr="00A613A3" w:rsidTr="005A4721">
        <w:trPr>
          <w:trHeight w:val="1074"/>
          <w:jc w:val="center"/>
        </w:trPr>
        <w:tc>
          <w:tcPr>
            <w:tcW w:w="2141" w:type="pct"/>
            <w:gridSpan w:val="3"/>
            <w:vMerge w:val="restart"/>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познавательно-исследовательская практика</w:t>
            </w:r>
          </w:p>
        </w:tc>
        <w:tc>
          <w:tcPr>
            <w:tcW w:w="1779" w:type="pct"/>
            <w:gridSpan w:val="2"/>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ребёнок как субъект исследования (познавательная инициатива)</w:t>
            </w:r>
          </w:p>
        </w:tc>
      </w:tr>
      <w:tr w:rsidR="005A4721" w:rsidRPr="00A613A3" w:rsidTr="005A4721">
        <w:trPr>
          <w:trHeight w:val="1073"/>
          <w:jc w:val="center"/>
        </w:trPr>
        <w:tc>
          <w:tcPr>
            <w:tcW w:w="2141" w:type="pct"/>
            <w:gridSpan w:val="3"/>
            <w:vMerge/>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c>
          <w:tcPr>
            <w:tcW w:w="1080" w:type="pct"/>
            <w:gridSpan w:val="4"/>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коммуникативная практика</w:t>
            </w:r>
          </w:p>
        </w:tc>
        <w:tc>
          <w:tcPr>
            <w:tcW w:w="1779" w:type="pct"/>
            <w:gridSpan w:val="2"/>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ребёнок – партнер по взаимодействию и собеседник (коммуникативная инициатива)</w:t>
            </w:r>
          </w:p>
        </w:tc>
      </w:tr>
      <w:tr w:rsidR="005A4721" w:rsidRPr="00A613A3" w:rsidTr="005A4721">
        <w:trPr>
          <w:trHeight w:val="502"/>
          <w:jc w:val="center"/>
        </w:trPr>
        <w:tc>
          <w:tcPr>
            <w:tcW w:w="2141" w:type="pct"/>
            <w:gridSpan w:val="3"/>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чтение художественной литературы</w:t>
            </w:r>
          </w:p>
        </w:tc>
        <w:tc>
          <w:tcPr>
            <w:tcW w:w="1779" w:type="pct"/>
            <w:gridSpan w:val="2"/>
            <w:vMerge w:val="restart"/>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5A4721" w:rsidRPr="00A613A3" w:rsidTr="005A4721">
        <w:trPr>
          <w:trHeight w:val="502"/>
          <w:jc w:val="center"/>
        </w:trPr>
        <w:tc>
          <w:tcPr>
            <w:tcW w:w="2141" w:type="pct"/>
            <w:gridSpan w:val="3"/>
            <w:tcBorders>
              <w:bottom w:val="single" w:sz="4" w:space="0" w:color="auto"/>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p>
        </w:tc>
        <w:tc>
          <w:tcPr>
            <w:tcW w:w="1779" w:type="pct"/>
            <w:gridSpan w:val="2"/>
            <w:vMerge/>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p>
        </w:tc>
      </w:tr>
      <w:tr w:rsidR="005A4721" w:rsidRPr="00A613A3" w:rsidTr="005A4721">
        <w:trPr>
          <w:trHeight w:val="920"/>
          <w:jc w:val="center"/>
        </w:trPr>
        <w:tc>
          <w:tcPr>
            <w:tcW w:w="2141" w:type="pct"/>
            <w:gridSpan w:val="3"/>
            <w:vMerge w:val="restart"/>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5A4721" w:rsidRPr="00A613A3" w:rsidTr="005A4721">
        <w:trPr>
          <w:trHeight w:val="920"/>
          <w:jc w:val="center"/>
        </w:trPr>
        <w:tc>
          <w:tcPr>
            <w:tcW w:w="2141" w:type="pct"/>
            <w:gridSpan w:val="3"/>
            <w:vMerge/>
            <w:tcBorders>
              <w:righ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c>
          <w:tcPr>
            <w:tcW w:w="2859" w:type="pct"/>
            <w:gridSpan w:val="6"/>
            <w:tcBorders>
              <w:left w:val="single" w:sz="8" w:space="0" w:color="auto"/>
            </w:tcBorders>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организация предполагает подгрупповой способ объединения детей</w:t>
            </w:r>
          </w:p>
        </w:tc>
      </w:tr>
      <w:tr w:rsidR="005A4721" w:rsidRPr="00A613A3" w:rsidTr="005A4721">
        <w:trPr>
          <w:trHeight w:val="340"/>
          <w:jc w:val="center"/>
        </w:trPr>
        <w:tc>
          <w:tcPr>
            <w:tcW w:w="5000" w:type="pct"/>
            <w:gridSpan w:val="9"/>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ОБРАЗОВАТЕЛЬНАЯ ДЕЯТЕЛЬНОСТЬ</w:t>
            </w:r>
          </w:p>
        </w:tc>
      </w:tr>
      <w:tr w:rsidR="005A4721" w:rsidRPr="00A613A3" w:rsidTr="005A4721">
        <w:trPr>
          <w:trHeight w:val="340"/>
          <w:jc w:val="center"/>
        </w:trPr>
        <w:tc>
          <w:tcPr>
            <w:tcW w:w="2296" w:type="pct"/>
            <w:gridSpan w:val="5"/>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в игре </w:t>
            </w:r>
          </w:p>
          <w:p w:rsidR="005A4721" w:rsidRPr="00A613A3" w:rsidRDefault="005A4721" w:rsidP="005A4721">
            <w:pPr>
              <w:spacing w:line="264" w:lineRule="auto"/>
              <w:jc w:val="center"/>
              <w:rPr>
                <w:rFonts w:ascii="Times New Roman" w:eastAsia="Times New Roman" w:hAnsi="Times New Roman" w:cs="Times New Roman"/>
                <w:b/>
                <w:i/>
                <w:sz w:val="24"/>
                <w:szCs w:val="24"/>
              </w:rPr>
            </w:pPr>
            <w:r w:rsidRPr="00A613A3">
              <w:rPr>
                <w:rFonts w:ascii="Times New Roman" w:eastAsia="Times New Roman" w:hAnsi="Times New Roman" w:cs="Times New Roman"/>
                <w:i/>
                <w:sz w:val="24"/>
                <w:szCs w:val="24"/>
              </w:rPr>
              <w:t>(п.24.5.-24.8, стр.152-154)</w:t>
            </w:r>
          </w:p>
        </w:tc>
        <w:tc>
          <w:tcPr>
            <w:tcW w:w="2704" w:type="pct"/>
            <w:gridSpan w:val="4"/>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 xml:space="preserve">на прогулке </w:t>
            </w:r>
          </w:p>
          <w:p w:rsidR="005A4721" w:rsidRPr="00A613A3" w:rsidRDefault="005A4721" w:rsidP="005A4721">
            <w:pPr>
              <w:spacing w:line="264" w:lineRule="auto"/>
              <w:jc w:val="center"/>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(п.24.15, стр.155).</w:t>
            </w:r>
          </w:p>
        </w:tc>
      </w:tr>
      <w:tr w:rsidR="005A4721" w:rsidRPr="00A613A3" w:rsidTr="005A4721">
        <w:trPr>
          <w:trHeight w:val="227"/>
          <w:jc w:val="center"/>
        </w:trPr>
        <w:tc>
          <w:tcPr>
            <w:tcW w:w="2296" w:type="pct"/>
            <w:gridSpan w:val="5"/>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5A4721" w:rsidRPr="00A613A3" w:rsidTr="005A4721">
        <w:trPr>
          <w:trHeight w:val="510"/>
          <w:jc w:val="center"/>
        </w:trPr>
        <w:tc>
          <w:tcPr>
            <w:tcW w:w="2296" w:type="pct"/>
            <w:gridSpan w:val="5"/>
            <w:vMerge w:val="restart"/>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r>
      <w:tr w:rsidR="005A4721" w:rsidRPr="00A613A3" w:rsidTr="005A4721">
        <w:trPr>
          <w:trHeight w:val="864"/>
          <w:jc w:val="center"/>
        </w:trPr>
        <w:tc>
          <w:tcPr>
            <w:tcW w:w="2296" w:type="pct"/>
            <w:gridSpan w:val="5"/>
            <w:vMerge/>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c>
          <w:tcPr>
            <w:tcW w:w="2704" w:type="pct"/>
            <w:gridSpan w:val="4"/>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экспериментирование с объектами неживой природы</w:t>
            </w:r>
          </w:p>
        </w:tc>
      </w:tr>
      <w:tr w:rsidR="005A4721" w:rsidRPr="00A613A3" w:rsidTr="005A4721">
        <w:trPr>
          <w:trHeight w:val="304"/>
          <w:jc w:val="center"/>
        </w:trPr>
        <w:tc>
          <w:tcPr>
            <w:tcW w:w="2296" w:type="pct"/>
            <w:gridSpan w:val="5"/>
            <w:vMerge/>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c>
          <w:tcPr>
            <w:tcW w:w="2704" w:type="pct"/>
            <w:gridSpan w:val="4"/>
            <w:vMerge w:val="restart"/>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5A4721" w:rsidRPr="00A613A3" w:rsidTr="005A4721">
        <w:trPr>
          <w:trHeight w:val="1077"/>
          <w:jc w:val="center"/>
        </w:trPr>
        <w:tc>
          <w:tcPr>
            <w:tcW w:w="2296" w:type="pct"/>
            <w:gridSpan w:val="5"/>
            <w:tcBorders>
              <w:bottom w:val="single" w:sz="4" w:space="0" w:color="auto"/>
            </w:tcBorders>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r>
      <w:tr w:rsidR="005A4721" w:rsidRPr="00A613A3" w:rsidTr="005A4721">
        <w:trPr>
          <w:trHeight w:val="2100"/>
          <w:jc w:val="center"/>
        </w:trPr>
        <w:tc>
          <w:tcPr>
            <w:tcW w:w="2296" w:type="pct"/>
            <w:gridSpan w:val="5"/>
            <w:vMerge w:val="restart"/>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выполняет различные функции: </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обучающую; </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познавательную;</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развивающую;</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воспитательную; </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социокультурную; </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коммуникативную; </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эмоциогенную; </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развлекательную; </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диагностическую; </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психотерапевтическую;</w:t>
            </w:r>
          </w:p>
          <w:p w:rsidR="005A4721" w:rsidRPr="00A613A3" w:rsidRDefault="005A4721" w:rsidP="00A94749">
            <w:pPr>
              <w:numPr>
                <w:ilvl w:val="0"/>
                <w:numId w:val="128"/>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другие</w:t>
            </w:r>
          </w:p>
        </w:tc>
        <w:tc>
          <w:tcPr>
            <w:tcW w:w="2704" w:type="pct"/>
            <w:gridSpan w:val="4"/>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tc>
      </w:tr>
      <w:tr w:rsidR="005A4721" w:rsidRPr="00A613A3" w:rsidTr="005A4721">
        <w:trPr>
          <w:trHeight w:val="1441"/>
          <w:jc w:val="center"/>
        </w:trPr>
        <w:tc>
          <w:tcPr>
            <w:tcW w:w="2296" w:type="pct"/>
            <w:gridSpan w:val="5"/>
            <w:vMerge/>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c>
          <w:tcPr>
            <w:tcW w:w="2704" w:type="pct"/>
            <w:gridSpan w:val="4"/>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элементарная трудовая деятельность детей на участке ДОО</w:t>
            </w:r>
          </w:p>
        </w:tc>
      </w:tr>
      <w:tr w:rsidR="005A4721" w:rsidRPr="00A613A3" w:rsidTr="005A4721">
        <w:trPr>
          <w:trHeight w:val="907"/>
          <w:jc w:val="center"/>
        </w:trPr>
        <w:tc>
          <w:tcPr>
            <w:tcW w:w="2296" w:type="pct"/>
            <w:gridSpan w:val="5"/>
            <w:vMerge w:val="restart"/>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выступает как:</w:t>
            </w:r>
          </w:p>
          <w:p w:rsidR="005A4721" w:rsidRPr="00A613A3" w:rsidRDefault="005A4721" w:rsidP="00A94749">
            <w:pPr>
              <w:numPr>
                <w:ilvl w:val="0"/>
                <w:numId w:val="129"/>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форма организации жизни и деятельности детей; </w:t>
            </w:r>
          </w:p>
          <w:p w:rsidR="005A4721" w:rsidRPr="00A613A3" w:rsidRDefault="005A4721" w:rsidP="00A94749">
            <w:pPr>
              <w:numPr>
                <w:ilvl w:val="0"/>
                <w:numId w:val="129"/>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средство разностороннего развития личности ребенка; </w:t>
            </w:r>
          </w:p>
          <w:p w:rsidR="005A4721" w:rsidRPr="00A613A3" w:rsidRDefault="005A4721" w:rsidP="00A94749">
            <w:pPr>
              <w:numPr>
                <w:ilvl w:val="0"/>
                <w:numId w:val="129"/>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метод или прием обучения; </w:t>
            </w:r>
          </w:p>
          <w:p w:rsidR="005A4721" w:rsidRPr="00A613A3" w:rsidRDefault="005A4721" w:rsidP="00A94749">
            <w:pPr>
              <w:numPr>
                <w:ilvl w:val="0"/>
                <w:numId w:val="129"/>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средство саморазвития; </w:t>
            </w:r>
          </w:p>
          <w:p w:rsidR="005A4721" w:rsidRPr="00A613A3" w:rsidRDefault="005A4721" w:rsidP="00A94749">
            <w:pPr>
              <w:numPr>
                <w:ilvl w:val="0"/>
                <w:numId w:val="129"/>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самовоспитания; </w:t>
            </w:r>
          </w:p>
          <w:p w:rsidR="005A4721" w:rsidRPr="00A613A3" w:rsidRDefault="005A4721" w:rsidP="00A94749">
            <w:pPr>
              <w:numPr>
                <w:ilvl w:val="0"/>
                <w:numId w:val="129"/>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самообучения; </w:t>
            </w:r>
          </w:p>
          <w:p w:rsidR="005A4721" w:rsidRPr="00A613A3" w:rsidRDefault="005A4721" w:rsidP="00A94749">
            <w:pPr>
              <w:numPr>
                <w:ilvl w:val="0"/>
                <w:numId w:val="129"/>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саморегуляции</w:t>
            </w:r>
          </w:p>
        </w:tc>
        <w:tc>
          <w:tcPr>
            <w:tcW w:w="2704" w:type="pct"/>
            <w:gridSpan w:val="4"/>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свободное общение педагога с детьми, индивидуальная работа</w:t>
            </w:r>
          </w:p>
        </w:tc>
      </w:tr>
      <w:tr w:rsidR="005A4721" w:rsidRPr="00A613A3" w:rsidTr="005A4721">
        <w:trPr>
          <w:trHeight w:val="819"/>
          <w:jc w:val="center"/>
        </w:trPr>
        <w:tc>
          <w:tcPr>
            <w:tcW w:w="2296" w:type="pct"/>
            <w:gridSpan w:val="5"/>
            <w:vMerge/>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c>
          <w:tcPr>
            <w:tcW w:w="2704" w:type="pct"/>
            <w:gridSpan w:val="4"/>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проведение спортивных праздников (при необходимости)</w:t>
            </w:r>
          </w:p>
        </w:tc>
      </w:tr>
      <w:tr w:rsidR="005A4721" w:rsidRPr="00A613A3" w:rsidTr="005A4721">
        <w:trPr>
          <w:trHeight w:val="819"/>
          <w:jc w:val="center"/>
        </w:trPr>
        <w:tc>
          <w:tcPr>
            <w:tcW w:w="2296" w:type="pct"/>
            <w:gridSpan w:val="5"/>
            <w:vMerge/>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p>
        </w:tc>
        <w:tc>
          <w:tcPr>
            <w:tcW w:w="2704" w:type="pct"/>
            <w:gridSpan w:val="4"/>
            <w:vMerge w:val="restart"/>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проводится в отведённое время, предусмотренное в режиме дня, в соответствии с требованиями СанПиН 1.2.3685-21 к её организации</w:t>
            </w:r>
          </w:p>
        </w:tc>
      </w:tr>
      <w:tr w:rsidR="005A4721" w:rsidRPr="00A613A3" w:rsidTr="005A4721">
        <w:trPr>
          <w:trHeight w:val="340"/>
          <w:jc w:val="center"/>
        </w:trPr>
        <w:tc>
          <w:tcPr>
            <w:tcW w:w="2296" w:type="pct"/>
            <w:gridSpan w:val="5"/>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5A4721" w:rsidRPr="00A613A3" w:rsidRDefault="005A4721" w:rsidP="005A4721">
            <w:pPr>
              <w:spacing w:line="264" w:lineRule="auto"/>
              <w:jc w:val="center"/>
              <w:rPr>
                <w:rFonts w:ascii="Times New Roman" w:eastAsia="Times New Roman" w:hAnsi="Times New Roman" w:cs="Times New Roman"/>
                <w:sz w:val="24"/>
                <w:szCs w:val="24"/>
              </w:rPr>
            </w:pPr>
          </w:p>
        </w:tc>
      </w:tr>
      <w:tr w:rsidR="005A4721" w:rsidRPr="00A613A3" w:rsidTr="005A4721">
        <w:trPr>
          <w:trHeight w:val="340"/>
          <w:jc w:val="center"/>
        </w:trPr>
        <w:tc>
          <w:tcPr>
            <w:tcW w:w="5000" w:type="pct"/>
            <w:gridSpan w:val="9"/>
            <w:shd w:val="clear" w:color="auto" w:fill="EEECE1" w:themeFill="background2"/>
            <w:vAlign w:val="center"/>
          </w:tcPr>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ОБРАЗОВАТЕЛЬНАЯ ДЕЯТЕЛЬНОСТЬ</w:t>
            </w:r>
          </w:p>
          <w:p w:rsidR="005A4721" w:rsidRPr="00A613A3" w:rsidRDefault="005A4721" w:rsidP="005A4721">
            <w:pPr>
              <w:spacing w:line="264"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(форма самостоятельной инициативной деятельности)</w:t>
            </w:r>
          </w:p>
          <w:p w:rsidR="005A4721" w:rsidRPr="00A613A3" w:rsidRDefault="005A4721" w:rsidP="005A4721">
            <w:pPr>
              <w:spacing w:line="264" w:lineRule="auto"/>
              <w:jc w:val="center"/>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(п.25, стр.157)</w:t>
            </w:r>
          </w:p>
        </w:tc>
      </w:tr>
      <w:tr w:rsidR="005A4721" w:rsidRPr="00A613A3" w:rsidTr="005A4721">
        <w:trPr>
          <w:trHeight w:val="340"/>
          <w:jc w:val="center"/>
        </w:trPr>
        <w:tc>
          <w:tcPr>
            <w:tcW w:w="5000" w:type="pct"/>
            <w:gridSpan w:val="9"/>
            <w:shd w:val="clear" w:color="auto" w:fill="F2F2F2" w:themeFill="background1" w:themeFillShade="F2"/>
            <w:vAlign w:val="center"/>
          </w:tcPr>
          <w:p w:rsidR="005A4721" w:rsidRPr="00A613A3" w:rsidRDefault="005A4721" w:rsidP="005A4721">
            <w:pPr>
              <w:spacing w:line="264"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Формы</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1. самостоятельная исследовательская деятельность и экспериментирование</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2. свободные сюжетно-ролевые, театрализованные, режиссерские игры</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3. игры-импровизации и музыкальные игры</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4. речевые и словесные игры, игры с буквами, слогами, звуками</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5. логические игры, развивающие игры математического содержания</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6. самостоятельная изобразительная деятельность, конструирование</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7. самостоятельная двигательная деятельность, подвижные игры, выполнение ритмических и танцевальных движений</w:t>
            </w:r>
          </w:p>
        </w:tc>
      </w:tr>
      <w:tr w:rsidR="005A4721" w:rsidRPr="00A613A3" w:rsidTr="005A4721">
        <w:trPr>
          <w:trHeight w:val="340"/>
          <w:jc w:val="center"/>
        </w:trPr>
        <w:tc>
          <w:tcPr>
            <w:tcW w:w="5000" w:type="pct"/>
            <w:gridSpan w:val="9"/>
            <w:shd w:val="clear" w:color="auto" w:fill="F2F2F2" w:themeFill="background1" w:themeFillShade="F2"/>
            <w:vAlign w:val="center"/>
          </w:tcPr>
          <w:p w:rsidR="005A4721" w:rsidRPr="00A613A3" w:rsidRDefault="005A4721" w:rsidP="005A4721">
            <w:pPr>
              <w:spacing w:line="264"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Условия</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5A4721">
            <w:pPr>
              <w:spacing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5A4721" w:rsidRPr="00A613A3" w:rsidTr="005A4721">
        <w:trPr>
          <w:trHeight w:val="340"/>
          <w:jc w:val="center"/>
        </w:trPr>
        <w:tc>
          <w:tcPr>
            <w:tcW w:w="5000" w:type="pct"/>
            <w:gridSpan w:val="9"/>
            <w:shd w:val="clear" w:color="auto" w:fill="F2F2F2" w:themeFill="background1" w:themeFillShade="F2"/>
            <w:vAlign w:val="center"/>
          </w:tcPr>
          <w:p w:rsidR="005A4721" w:rsidRPr="00A613A3" w:rsidRDefault="005A4721" w:rsidP="005A4721">
            <w:pPr>
              <w:spacing w:line="264"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Рекомендуемые способы и приёмы для поддержки детской инициативы</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A94749">
            <w:pPr>
              <w:numPr>
                <w:ilvl w:val="0"/>
                <w:numId w:val="130"/>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A94749">
            <w:pPr>
              <w:numPr>
                <w:ilvl w:val="0"/>
                <w:numId w:val="130"/>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A94749">
            <w:pPr>
              <w:numPr>
                <w:ilvl w:val="0"/>
                <w:numId w:val="130"/>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A94749">
            <w:pPr>
              <w:numPr>
                <w:ilvl w:val="0"/>
                <w:numId w:val="130"/>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A94749">
            <w:pPr>
              <w:numPr>
                <w:ilvl w:val="0"/>
                <w:numId w:val="130"/>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5A4721" w:rsidRPr="00A613A3" w:rsidTr="005A4721">
        <w:trPr>
          <w:trHeight w:val="340"/>
          <w:jc w:val="center"/>
        </w:trPr>
        <w:tc>
          <w:tcPr>
            <w:tcW w:w="5000" w:type="pct"/>
            <w:gridSpan w:val="9"/>
            <w:shd w:val="clear" w:color="auto" w:fill="FFFFFF" w:themeFill="background1"/>
            <w:vAlign w:val="center"/>
          </w:tcPr>
          <w:p w:rsidR="005A4721" w:rsidRPr="00A613A3" w:rsidRDefault="005A4721" w:rsidP="00A94749">
            <w:pPr>
              <w:numPr>
                <w:ilvl w:val="0"/>
                <w:numId w:val="130"/>
              </w:num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5A4721" w:rsidRPr="00A613A3" w:rsidTr="005A4721">
        <w:trPr>
          <w:trHeight w:val="340"/>
          <w:jc w:val="center"/>
        </w:trPr>
        <w:tc>
          <w:tcPr>
            <w:tcW w:w="5000" w:type="pct"/>
            <w:gridSpan w:val="9"/>
            <w:shd w:val="clear" w:color="auto" w:fill="F2F2F2" w:themeFill="background1" w:themeFillShade="F2"/>
            <w:vAlign w:val="center"/>
          </w:tcPr>
          <w:p w:rsidR="005A4721" w:rsidRPr="00A613A3" w:rsidRDefault="005A4721" w:rsidP="005A4721">
            <w:pPr>
              <w:spacing w:line="264" w:lineRule="auto"/>
              <w:jc w:val="both"/>
              <w:rPr>
                <w:rFonts w:ascii="Times New Roman" w:eastAsia="Times New Roman" w:hAnsi="Times New Roman" w:cs="Times New Roman"/>
                <w:b/>
                <w:i/>
                <w:sz w:val="24"/>
                <w:szCs w:val="24"/>
              </w:rPr>
            </w:pPr>
            <w:r w:rsidRPr="00A613A3">
              <w:rPr>
                <w:rFonts w:ascii="Times New Roman" w:eastAsia="Times New Roman" w:hAnsi="Times New Roman" w:cs="Times New Roman"/>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5A4721" w:rsidRPr="00A613A3" w:rsidTr="005A4721">
        <w:trPr>
          <w:trHeight w:val="340"/>
          <w:jc w:val="center"/>
        </w:trPr>
        <w:tc>
          <w:tcPr>
            <w:tcW w:w="5000" w:type="pct"/>
            <w:gridSpan w:val="9"/>
            <w:shd w:val="clear" w:color="auto" w:fill="F2F2F2" w:themeFill="background1" w:themeFillShade="F2"/>
            <w:vAlign w:val="center"/>
          </w:tcPr>
          <w:p w:rsidR="005A4721" w:rsidRPr="00A613A3" w:rsidRDefault="005A4721" w:rsidP="005A4721">
            <w:pPr>
              <w:spacing w:line="264" w:lineRule="auto"/>
              <w:jc w:val="both"/>
              <w:rPr>
                <w:rFonts w:ascii="Times New Roman" w:eastAsia="Times New Roman" w:hAnsi="Times New Roman" w:cs="Times New Roman"/>
                <w:b/>
                <w:i/>
                <w:sz w:val="24"/>
                <w:szCs w:val="24"/>
              </w:rPr>
            </w:pPr>
            <w:r w:rsidRPr="00A613A3">
              <w:rPr>
                <w:rFonts w:ascii="Times New Roman" w:eastAsia="Times New Roman" w:hAnsi="Times New Roman" w:cs="Times New Roman"/>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5A4721" w:rsidRPr="00A613A3" w:rsidRDefault="005A4721" w:rsidP="005A4721">
      <w:pPr>
        <w:spacing w:after="0" w:line="360" w:lineRule="auto"/>
        <w:jc w:val="both"/>
        <w:rPr>
          <w:rFonts w:ascii="Times New Roman" w:eastAsia="Times New Roman" w:hAnsi="Times New Roman" w:cs="Times New Roman"/>
          <w:b/>
          <w:sz w:val="24"/>
          <w:szCs w:val="24"/>
        </w:rPr>
      </w:pPr>
    </w:p>
    <w:tbl>
      <w:tblPr>
        <w:tblStyle w:val="8"/>
        <w:tblW w:w="5000" w:type="pct"/>
        <w:jc w:val="center"/>
        <w:tblLook w:val="04A0" w:firstRow="1" w:lastRow="0" w:firstColumn="1" w:lastColumn="0" w:noHBand="0" w:noVBand="1"/>
      </w:tblPr>
      <w:tblGrid>
        <w:gridCol w:w="4773"/>
        <w:gridCol w:w="4773"/>
        <w:gridCol w:w="5240"/>
      </w:tblGrid>
      <w:tr w:rsidR="005A4721" w:rsidRPr="00A613A3" w:rsidTr="005A4721">
        <w:trPr>
          <w:trHeight w:val="340"/>
          <w:jc w:val="center"/>
        </w:trPr>
        <w:tc>
          <w:tcPr>
            <w:tcW w:w="5000" w:type="pct"/>
            <w:gridSpan w:val="3"/>
            <w:shd w:val="clear" w:color="auto" w:fill="EEECE1" w:themeFill="background2"/>
            <w:vAlign w:val="center"/>
          </w:tcPr>
          <w:p w:rsidR="005A4721" w:rsidRPr="00A613A3" w:rsidRDefault="005A4721" w:rsidP="005A4721">
            <w:pPr>
              <w:spacing w:line="264" w:lineRule="auto"/>
              <w:jc w:val="center"/>
              <w:rPr>
                <w:b/>
                <w:sz w:val="24"/>
                <w:szCs w:val="24"/>
              </w:rPr>
            </w:pPr>
            <w:r w:rsidRPr="00A613A3">
              <w:rPr>
                <w:b/>
                <w:sz w:val="24"/>
                <w:szCs w:val="24"/>
              </w:rPr>
              <w:t xml:space="preserve">Возрастные характеристики детской самостоятельной инициативности </w:t>
            </w:r>
          </w:p>
          <w:p w:rsidR="005A4721" w:rsidRPr="00A613A3" w:rsidRDefault="005A4721" w:rsidP="005A4721">
            <w:pPr>
              <w:spacing w:line="264" w:lineRule="auto"/>
              <w:jc w:val="center"/>
              <w:rPr>
                <w:b/>
                <w:sz w:val="24"/>
                <w:szCs w:val="24"/>
              </w:rPr>
            </w:pPr>
            <w:r w:rsidRPr="00A613A3">
              <w:rPr>
                <w:b/>
                <w:sz w:val="24"/>
                <w:szCs w:val="24"/>
              </w:rPr>
              <w:t>и педагогические действия по поддержке детской инициативы</w:t>
            </w:r>
          </w:p>
        </w:tc>
      </w:tr>
      <w:tr w:rsidR="005A4721" w:rsidRPr="00A613A3" w:rsidTr="005A4721">
        <w:trPr>
          <w:trHeight w:val="340"/>
          <w:jc w:val="center"/>
        </w:trPr>
        <w:tc>
          <w:tcPr>
            <w:tcW w:w="1614" w:type="pct"/>
            <w:tcBorders>
              <w:bottom w:val="single" w:sz="4" w:space="0" w:color="auto"/>
            </w:tcBorders>
            <w:shd w:val="clear" w:color="auto" w:fill="FFFFFF" w:themeFill="background1"/>
            <w:vAlign w:val="center"/>
          </w:tcPr>
          <w:p w:rsidR="005A4721" w:rsidRPr="00A613A3" w:rsidRDefault="005A4721" w:rsidP="005A4721">
            <w:pPr>
              <w:spacing w:line="264" w:lineRule="auto"/>
              <w:jc w:val="center"/>
              <w:rPr>
                <w:b/>
                <w:sz w:val="24"/>
                <w:szCs w:val="24"/>
              </w:rPr>
            </w:pPr>
            <w:r w:rsidRPr="00A613A3">
              <w:rPr>
                <w:b/>
                <w:sz w:val="24"/>
                <w:szCs w:val="24"/>
              </w:rPr>
              <w:t>3-4 года</w:t>
            </w:r>
          </w:p>
        </w:tc>
        <w:tc>
          <w:tcPr>
            <w:tcW w:w="1614" w:type="pct"/>
            <w:tcBorders>
              <w:bottom w:val="single" w:sz="4" w:space="0" w:color="auto"/>
            </w:tcBorders>
            <w:shd w:val="clear" w:color="auto" w:fill="FFFFFF" w:themeFill="background1"/>
            <w:vAlign w:val="center"/>
          </w:tcPr>
          <w:p w:rsidR="005A4721" w:rsidRPr="00A613A3" w:rsidRDefault="005A4721" w:rsidP="005A4721">
            <w:pPr>
              <w:spacing w:line="264" w:lineRule="auto"/>
              <w:jc w:val="center"/>
              <w:rPr>
                <w:b/>
                <w:sz w:val="24"/>
                <w:szCs w:val="24"/>
              </w:rPr>
            </w:pPr>
            <w:r w:rsidRPr="00A613A3">
              <w:rPr>
                <w:b/>
                <w:sz w:val="24"/>
                <w:szCs w:val="24"/>
              </w:rPr>
              <w:t>4-5 лет</w:t>
            </w:r>
          </w:p>
        </w:tc>
        <w:tc>
          <w:tcPr>
            <w:tcW w:w="1772" w:type="pct"/>
            <w:tcBorders>
              <w:bottom w:val="single" w:sz="4" w:space="0" w:color="auto"/>
            </w:tcBorders>
            <w:shd w:val="clear" w:color="auto" w:fill="FFFFFF" w:themeFill="background1"/>
            <w:vAlign w:val="center"/>
          </w:tcPr>
          <w:p w:rsidR="005A4721" w:rsidRPr="00A613A3" w:rsidRDefault="005A4721" w:rsidP="005A4721">
            <w:pPr>
              <w:spacing w:line="264" w:lineRule="auto"/>
              <w:jc w:val="center"/>
              <w:rPr>
                <w:b/>
                <w:sz w:val="24"/>
                <w:szCs w:val="24"/>
              </w:rPr>
            </w:pPr>
            <w:r w:rsidRPr="00A613A3">
              <w:rPr>
                <w:b/>
                <w:sz w:val="24"/>
                <w:szCs w:val="24"/>
              </w:rPr>
              <w:t>5-7 лет</w:t>
            </w:r>
          </w:p>
        </w:tc>
      </w:tr>
      <w:tr w:rsidR="005A4721" w:rsidRPr="00A613A3" w:rsidTr="005A4721">
        <w:trPr>
          <w:trHeight w:val="340"/>
          <w:jc w:val="center"/>
        </w:trPr>
        <w:tc>
          <w:tcPr>
            <w:tcW w:w="1614" w:type="pct"/>
            <w:tcBorders>
              <w:bottom w:val="single" w:sz="8" w:space="0" w:color="auto"/>
            </w:tcBorders>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Ребёнок имеет яркую потребность в самоутверждении и признании со стороны взрослых.</w:t>
            </w:r>
          </w:p>
        </w:tc>
      </w:tr>
      <w:tr w:rsidR="005A4721" w:rsidRPr="00A613A3" w:rsidTr="005A4721">
        <w:trPr>
          <w:trHeight w:val="340"/>
          <w:jc w:val="center"/>
        </w:trPr>
        <w:tc>
          <w:tcPr>
            <w:tcW w:w="1614" w:type="pct"/>
            <w:tcBorders>
              <w:top w:val="single" w:sz="8" w:space="0" w:color="auto"/>
              <w:bottom w:val="single" w:sz="8" w:space="0" w:color="auto"/>
            </w:tcBorders>
            <w:shd w:val="clear" w:color="auto" w:fill="FFFFFF" w:themeFill="background1"/>
            <w:vAlign w:val="center"/>
          </w:tcPr>
          <w:p w:rsidR="005A4721" w:rsidRPr="00A613A3" w:rsidRDefault="005A4721" w:rsidP="005A4721">
            <w:pPr>
              <w:spacing w:line="264" w:lineRule="auto"/>
              <w:rPr>
                <w:sz w:val="24"/>
                <w:szCs w:val="24"/>
              </w:rPr>
            </w:pPr>
          </w:p>
        </w:tc>
        <w:tc>
          <w:tcPr>
            <w:tcW w:w="1614" w:type="pct"/>
            <w:tcBorders>
              <w:top w:val="single" w:sz="8" w:space="0" w:color="auto"/>
              <w:bottom w:val="single" w:sz="8" w:space="0" w:color="auto"/>
            </w:tcBorders>
            <w:shd w:val="clear" w:color="auto" w:fill="FFFFFF" w:themeFill="background1"/>
            <w:vAlign w:val="center"/>
          </w:tcPr>
          <w:p w:rsidR="005A4721" w:rsidRPr="00A613A3" w:rsidRDefault="005A4721" w:rsidP="005A4721">
            <w:pPr>
              <w:spacing w:line="264" w:lineRule="auto"/>
              <w:rPr>
                <w:sz w:val="24"/>
                <w:szCs w:val="24"/>
              </w:rPr>
            </w:pPr>
            <w:r w:rsidRPr="00A613A3">
              <w:rPr>
                <w:sz w:val="24"/>
                <w:szCs w:val="24"/>
              </w:rP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Педагогу важно обращать внимание на педагогические условия, которые развивают детскую самостоятельность, инициативу и творчество.</w:t>
            </w:r>
          </w:p>
        </w:tc>
      </w:tr>
      <w:tr w:rsidR="005A4721" w:rsidRPr="00A613A3" w:rsidTr="005A4721">
        <w:trPr>
          <w:trHeight w:val="340"/>
          <w:jc w:val="center"/>
        </w:trPr>
        <w:tc>
          <w:tcPr>
            <w:tcW w:w="1614" w:type="pct"/>
            <w:tcBorders>
              <w:top w:val="single" w:sz="8" w:space="0" w:color="auto"/>
              <w:bottom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5A4721" w:rsidRPr="00A613A3" w:rsidTr="005A4721">
        <w:trPr>
          <w:trHeight w:val="340"/>
          <w:jc w:val="center"/>
        </w:trPr>
        <w:tc>
          <w:tcPr>
            <w:tcW w:w="1614" w:type="pct"/>
            <w:tcBorders>
              <w:top w:val="single" w:sz="8" w:space="0" w:color="auto"/>
              <w:bottom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5A4721" w:rsidRPr="00A613A3" w:rsidTr="005A4721">
        <w:trPr>
          <w:trHeight w:val="340"/>
          <w:jc w:val="center"/>
        </w:trPr>
        <w:tc>
          <w:tcPr>
            <w:tcW w:w="1614" w:type="pct"/>
            <w:vMerge w:val="restart"/>
            <w:tcBorders>
              <w:top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5A4721" w:rsidRPr="00A613A3" w:rsidRDefault="005A4721" w:rsidP="005A4721">
            <w:pPr>
              <w:spacing w:line="264" w:lineRule="auto"/>
              <w:rPr>
                <w:sz w:val="24"/>
                <w:szCs w:val="24"/>
              </w:rPr>
            </w:pPr>
            <w:r w:rsidRPr="00A613A3">
              <w:rPr>
                <w:sz w:val="24"/>
                <w:szCs w:val="24"/>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5A4721" w:rsidRPr="00A613A3" w:rsidTr="005A4721">
        <w:trPr>
          <w:trHeight w:val="340"/>
          <w:jc w:val="center"/>
        </w:trPr>
        <w:tc>
          <w:tcPr>
            <w:tcW w:w="1614" w:type="pct"/>
            <w:vMerge/>
            <w:shd w:val="clear" w:color="auto" w:fill="FFFFFF" w:themeFill="background1"/>
          </w:tcPr>
          <w:p w:rsidR="005A4721" w:rsidRPr="00A613A3" w:rsidRDefault="005A4721" w:rsidP="005A4721">
            <w:pPr>
              <w:spacing w:line="264" w:lineRule="auto"/>
              <w:rPr>
                <w:sz w:val="24"/>
                <w:szCs w:val="24"/>
              </w:rPr>
            </w:pPr>
          </w:p>
        </w:tc>
        <w:tc>
          <w:tcPr>
            <w:tcW w:w="3386" w:type="pct"/>
            <w:gridSpan w:val="2"/>
            <w:shd w:val="clear" w:color="auto" w:fill="FFFFFF" w:themeFill="background1"/>
          </w:tcPr>
          <w:p w:rsidR="005A4721" w:rsidRPr="00A613A3" w:rsidRDefault="005A4721" w:rsidP="005A4721">
            <w:pPr>
              <w:spacing w:line="264" w:lineRule="auto"/>
              <w:rPr>
                <w:sz w:val="24"/>
                <w:szCs w:val="24"/>
              </w:rPr>
            </w:pPr>
            <w:r w:rsidRPr="00A613A3">
              <w:rPr>
                <w:sz w:val="24"/>
                <w:szCs w:val="24"/>
              </w:rP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5A4721" w:rsidRPr="00A613A3" w:rsidRDefault="005A4721" w:rsidP="005A4721">
      <w:pPr>
        <w:spacing w:after="0" w:line="360" w:lineRule="auto"/>
        <w:jc w:val="both"/>
        <w:rPr>
          <w:rFonts w:ascii="Times New Roman" w:eastAsia="Times New Roman" w:hAnsi="Times New Roman" w:cs="Times New Roman"/>
          <w:b/>
          <w:sz w:val="24"/>
          <w:szCs w:val="24"/>
        </w:rPr>
      </w:pPr>
    </w:p>
    <w:p w:rsidR="005A4721" w:rsidRPr="00A613A3" w:rsidRDefault="005A4721" w:rsidP="005A4721">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2.6.Взаимодействие педагогического коллектива с семьями обучающихся</w:t>
      </w:r>
    </w:p>
    <w:p w:rsidR="005A4721" w:rsidRPr="00A613A3" w:rsidRDefault="005A4721" w:rsidP="005A4721">
      <w:pPr>
        <w:spacing w:after="0" w:line="240" w:lineRule="auto"/>
        <w:ind w:firstLine="567"/>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tblLook w:val="04A0" w:firstRow="1" w:lastRow="0" w:firstColumn="1" w:lastColumn="0" w:noHBand="0" w:noVBand="1"/>
      </w:tblPr>
      <w:tblGrid>
        <w:gridCol w:w="2372"/>
        <w:gridCol w:w="6510"/>
        <w:gridCol w:w="6085"/>
      </w:tblGrid>
      <w:tr w:rsidR="005A4721" w:rsidRPr="00A613A3" w:rsidTr="005A4721">
        <w:trPr>
          <w:trHeight w:val="445"/>
        </w:trPr>
        <w:tc>
          <w:tcPr>
            <w:tcW w:w="2372" w:type="dxa"/>
          </w:tcPr>
          <w:p w:rsidR="005A4721" w:rsidRPr="00A613A3" w:rsidRDefault="005A4721" w:rsidP="005A4721">
            <w:pPr>
              <w:ind w:firstLine="567"/>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Направление</w:t>
            </w:r>
          </w:p>
        </w:tc>
        <w:tc>
          <w:tcPr>
            <w:tcW w:w="6510" w:type="dxa"/>
          </w:tcPr>
          <w:p w:rsidR="005A4721" w:rsidRPr="00A613A3" w:rsidRDefault="005A4721" w:rsidP="005A4721">
            <w:pPr>
              <w:ind w:firstLine="567"/>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Содержание деятельности</w:t>
            </w:r>
          </w:p>
        </w:tc>
        <w:tc>
          <w:tcPr>
            <w:tcW w:w="6085" w:type="dxa"/>
          </w:tcPr>
          <w:p w:rsidR="005A4721" w:rsidRPr="00A613A3" w:rsidRDefault="005A4721" w:rsidP="005A4721">
            <w:pPr>
              <w:ind w:firstLine="567"/>
              <w:jc w:val="both"/>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Инструментарий</w:t>
            </w:r>
          </w:p>
        </w:tc>
      </w:tr>
      <w:tr w:rsidR="005A4721" w:rsidRPr="00A613A3" w:rsidTr="005A4721">
        <w:trPr>
          <w:trHeight w:val="2022"/>
        </w:trPr>
        <w:tc>
          <w:tcPr>
            <w:tcW w:w="2372" w:type="dxa"/>
          </w:tcPr>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1.Диагностико -аналитическое направление </w:t>
            </w:r>
          </w:p>
        </w:tc>
        <w:tc>
          <w:tcPr>
            <w:tcW w:w="6510" w:type="dxa"/>
          </w:tcPr>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Получение  и анализ данных о семье каждого обучающегося, её запросах в отношении охраны здоровья и развития ребёнка;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Об  уровне психолого-педагогической компетентности родителей (законных представителей);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А  также планирование работы с семьей с учётом результатов проведенного анализа;</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 Согласование  воспитательных задач;</w:t>
            </w:r>
          </w:p>
        </w:tc>
        <w:tc>
          <w:tcPr>
            <w:tcW w:w="6085" w:type="dxa"/>
          </w:tcPr>
          <w:p w:rsidR="005A4721" w:rsidRPr="00A613A3" w:rsidRDefault="005A4721" w:rsidP="005A4721">
            <w:pPr>
              <w:ind w:firstLine="567"/>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Опросы ,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5A4721" w:rsidRPr="00A613A3" w:rsidTr="005A4721">
        <w:trPr>
          <w:trHeight w:val="445"/>
        </w:trPr>
        <w:tc>
          <w:tcPr>
            <w:tcW w:w="2372" w:type="dxa"/>
          </w:tcPr>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2.Просветительское направление </w:t>
            </w:r>
          </w:p>
          <w:p w:rsidR="005A4721" w:rsidRPr="00A613A3" w:rsidRDefault="005A4721" w:rsidP="005A4721">
            <w:pPr>
              <w:ind w:firstLine="567"/>
              <w:jc w:val="both"/>
              <w:rPr>
                <w:rFonts w:ascii="Times New Roman" w:eastAsia="Times New Roman" w:hAnsi="Times New Roman" w:cs="Times New Roman"/>
                <w:bCs/>
                <w:sz w:val="24"/>
                <w:szCs w:val="24"/>
              </w:rPr>
            </w:pPr>
          </w:p>
        </w:tc>
        <w:tc>
          <w:tcPr>
            <w:tcW w:w="6510" w:type="dxa"/>
          </w:tcPr>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Выбора  эффективных методов обучения и воспитания детей определенного возраста;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Информирование  об особенностях реализуемой в ДОО образовательной программы;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Условиях  пребывания ребёнка в группе ДОО;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Содержании  и методах образовательной работы с детьми;</w:t>
            </w:r>
          </w:p>
        </w:tc>
        <w:tc>
          <w:tcPr>
            <w:tcW w:w="6085" w:type="dxa"/>
          </w:tcPr>
          <w:p w:rsidR="005A4721" w:rsidRPr="00A613A3" w:rsidRDefault="005A4721" w:rsidP="005A4721">
            <w:pPr>
              <w:ind w:firstLine="567"/>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5A4721" w:rsidRPr="00A613A3" w:rsidRDefault="005A4721" w:rsidP="005A4721">
            <w:pPr>
              <w:ind w:firstLine="567"/>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Журналы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5A4721" w:rsidRPr="00A613A3" w:rsidTr="005A4721">
        <w:trPr>
          <w:trHeight w:val="445"/>
        </w:trPr>
        <w:tc>
          <w:tcPr>
            <w:tcW w:w="2372" w:type="dxa"/>
          </w:tcPr>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3.Консультационное направление </w:t>
            </w:r>
          </w:p>
          <w:p w:rsidR="005A4721" w:rsidRPr="00A613A3" w:rsidRDefault="005A4721" w:rsidP="005A4721">
            <w:pPr>
              <w:ind w:firstLine="567"/>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 </w:t>
            </w:r>
          </w:p>
          <w:p w:rsidR="005A4721" w:rsidRPr="00A613A3" w:rsidRDefault="005A4721" w:rsidP="005A4721">
            <w:pPr>
              <w:ind w:firstLine="567"/>
              <w:jc w:val="both"/>
              <w:rPr>
                <w:rFonts w:ascii="Times New Roman" w:eastAsia="Times New Roman" w:hAnsi="Times New Roman" w:cs="Times New Roman"/>
                <w:bCs/>
                <w:sz w:val="24"/>
                <w:szCs w:val="24"/>
              </w:rPr>
            </w:pPr>
          </w:p>
        </w:tc>
        <w:tc>
          <w:tcPr>
            <w:tcW w:w="6510" w:type="dxa"/>
          </w:tcPr>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Особенностей  поведения и взаимодействия ребёнка со сверстниками и педагогом;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Возникающих  проблемных ситуациях;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 xml:space="preserve">Способам  воспитания и построения продуктивного взаимодействия с детьми младенческого, раннего и дошкольного возрастов; </w:t>
            </w:r>
          </w:p>
          <w:p w:rsidR="005A4721" w:rsidRPr="00A613A3" w:rsidRDefault="005A4721" w:rsidP="005A4721">
            <w:pPr>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Способам  организации и участия в детских деятельностях, образовательном процессе и другому.</w:t>
            </w:r>
          </w:p>
        </w:tc>
        <w:tc>
          <w:tcPr>
            <w:tcW w:w="6085" w:type="dxa"/>
          </w:tcPr>
          <w:p w:rsidR="005A4721" w:rsidRPr="00A613A3" w:rsidRDefault="005A4721" w:rsidP="005A4721">
            <w:pPr>
              <w:ind w:firstLine="567"/>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5A4721" w:rsidRPr="00A613A3" w:rsidRDefault="005A4721" w:rsidP="005A4721">
            <w:pPr>
              <w:ind w:firstLine="567"/>
              <w:jc w:val="both"/>
              <w:rPr>
                <w:rFonts w:ascii="Times New Roman" w:eastAsia="Times New Roman" w:hAnsi="Times New Roman" w:cs="Times New Roman"/>
                <w:bCs/>
                <w:sz w:val="24"/>
                <w:szCs w:val="24"/>
              </w:rPr>
            </w:pPr>
            <w:r w:rsidRPr="00A613A3">
              <w:rPr>
                <w:rFonts w:ascii="Times New Roman" w:eastAsia="Times New Roman" w:hAnsi="Times New Roman" w:cs="Times New Roman"/>
                <w:bCs/>
                <w:sz w:val="24"/>
                <w:szCs w:val="24"/>
              </w:rPr>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5A4721" w:rsidRPr="00A613A3" w:rsidRDefault="005A4721" w:rsidP="005A4721">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w:t>
      </w:r>
      <w:r w:rsidR="004B4383" w:rsidRPr="00A613A3">
        <w:rPr>
          <w:rFonts w:ascii="Times New Roman" w:eastAsia="Times New Roman" w:hAnsi="Times New Roman" w:cs="Times New Roman"/>
          <w:b/>
          <w:sz w:val="24"/>
          <w:szCs w:val="24"/>
        </w:rPr>
        <w:t>6</w:t>
      </w:r>
      <w:r w:rsidRPr="00A613A3">
        <w:rPr>
          <w:rFonts w:ascii="Times New Roman" w:eastAsia="Times New Roman" w:hAnsi="Times New Roman" w:cs="Times New Roman"/>
          <w:b/>
          <w:sz w:val="24"/>
          <w:szCs w:val="24"/>
        </w:rPr>
        <w:t xml:space="preserve">.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rsidR="005A4721" w:rsidRPr="00A613A3" w:rsidRDefault="005A4721" w:rsidP="005A4721">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i/>
          <w:sz w:val="24"/>
          <w:szCs w:val="24"/>
          <w:lang w:eastAsia="en-US"/>
        </w:rPr>
        <w:t>Коррекционно-развивающая</w:t>
      </w:r>
      <w:r w:rsidRPr="00A613A3">
        <w:rPr>
          <w:rFonts w:ascii="Times New Roman" w:eastAsia="Times New Roman" w:hAnsi="Times New Roman" w:cs="Times New Roman"/>
          <w:i/>
          <w:spacing w:val="1"/>
          <w:sz w:val="24"/>
          <w:szCs w:val="24"/>
          <w:lang w:eastAsia="en-US"/>
        </w:rPr>
        <w:t xml:space="preserve"> </w:t>
      </w:r>
      <w:r w:rsidRPr="00A613A3">
        <w:rPr>
          <w:rFonts w:ascii="Times New Roman" w:eastAsia="Times New Roman" w:hAnsi="Times New Roman" w:cs="Times New Roman"/>
          <w:i/>
          <w:sz w:val="24"/>
          <w:szCs w:val="24"/>
          <w:lang w:eastAsia="en-US"/>
        </w:rPr>
        <w:t>работа</w:t>
      </w:r>
      <w:r w:rsidRPr="00A613A3">
        <w:rPr>
          <w:rFonts w:ascii="Times New Roman" w:eastAsia="Times New Roman" w:hAnsi="Times New Roman" w:cs="Times New Roman"/>
          <w:i/>
          <w:spacing w:val="1"/>
          <w:sz w:val="24"/>
          <w:szCs w:val="24"/>
          <w:lang w:eastAsia="en-US"/>
        </w:rPr>
        <w:t xml:space="preserve"> </w:t>
      </w:r>
      <w:r w:rsidRPr="00A613A3">
        <w:rPr>
          <w:rFonts w:ascii="Times New Roman" w:eastAsia="Times New Roman" w:hAnsi="Times New Roman" w:cs="Times New Roman"/>
          <w:i/>
          <w:sz w:val="24"/>
          <w:szCs w:val="24"/>
          <w:lang w:eastAsia="en-US"/>
        </w:rPr>
        <w:t>и\или</w:t>
      </w:r>
      <w:r w:rsidRPr="00A613A3">
        <w:rPr>
          <w:rFonts w:ascii="Times New Roman" w:eastAsia="Times New Roman" w:hAnsi="Times New Roman" w:cs="Times New Roman"/>
          <w:i/>
          <w:spacing w:val="1"/>
          <w:sz w:val="24"/>
          <w:szCs w:val="24"/>
          <w:lang w:eastAsia="en-US"/>
        </w:rPr>
        <w:t xml:space="preserve"> </w:t>
      </w:r>
      <w:r w:rsidRPr="00A613A3">
        <w:rPr>
          <w:rFonts w:ascii="Times New Roman" w:eastAsia="Times New Roman" w:hAnsi="Times New Roman" w:cs="Times New Roman"/>
          <w:i/>
          <w:sz w:val="24"/>
          <w:szCs w:val="24"/>
          <w:lang w:eastAsia="en-US"/>
        </w:rPr>
        <w:t>инклюзивное</w:t>
      </w:r>
      <w:r w:rsidRPr="00A613A3">
        <w:rPr>
          <w:rFonts w:ascii="Times New Roman" w:eastAsia="Times New Roman" w:hAnsi="Times New Roman" w:cs="Times New Roman"/>
          <w:i/>
          <w:spacing w:val="1"/>
          <w:sz w:val="24"/>
          <w:szCs w:val="24"/>
          <w:lang w:eastAsia="en-US"/>
        </w:rPr>
        <w:t xml:space="preserve"> </w:t>
      </w:r>
      <w:r w:rsidRPr="00A613A3">
        <w:rPr>
          <w:rFonts w:ascii="Times New Roman" w:eastAsia="Times New Roman" w:hAnsi="Times New Roman" w:cs="Times New Roman"/>
          <w:i/>
          <w:sz w:val="24"/>
          <w:szCs w:val="24"/>
          <w:lang w:eastAsia="en-US"/>
        </w:rPr>
        <w:t>образование</w:t>
      </w:r>
      <w:r w:rsidRPr="00A613A3">
        <w:rPr>
          <w:rFonts w:ascii="Times New Roman" w:eastAsia="Times New Roman" w:hAnsi="Times New Roman" w:cs="Times New Roman"/>
          <w:i/>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Муниципальном автономном дошкольном образовательном учреждение детский сад «Солнышко» направлено на обеспечение коррекции нарушений развития у различных категорий детей (целевые</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группы),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включая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ООП,</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том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числе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детей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ОВЗ</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детей-инвалидов;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оказание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квалифицированной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помощи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освоении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Программы,</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разностороннее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учетом</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возрастных</w:t>
      </w:r>
      <w:r w:rsidRPr="00A613A3">
        <w:rPr>
          <w:rFonts w:ascii="Times New Roman" w:eastAsia="Times New Roman" w:hAnsi="Times New Roman" w:cs="Times New Roman"/>
          <w:spacing w:val="-2"/>
          <w:sz w:val="24"/>
          <w:szCs w:val="24"/>
          <w:lang w:eastAsia="en-US"/>
        </w:rPr>
        <w:t xml:space="preserve"> </w:t>
      </w:r>
      <w:r w:rsidRPr="00A613A3">
        <w:rPr>
          <w:rFonts w:ascii="Times New Roman" w:eastAsia="Times New Roman" w:hAnsi="Times New Roman" w:cs="Times New Roman"/>
          <w:sz w:val="24"/>
          <w:szCs w:val="24"/>
          <w:lang w:eastAsia="en-US"/>
        </w:rPr>
        <w:t>и индивидуальных особенностей, социальной адаптации.</w:t>
      </w:r>
    </w:p>
    <w:p w:rsidR="005A4721" w:rsidRPr="00A613A3" w:rsidRDefault="005A4721" w:rsidP="005A4721">
      <w:pPr>
        <w:widowControl w:val="0"/>
        <w:autoSpaceDE w:val="0"/>
        <w:autoSpaceDN w:val="0"/>
        <w:spacing w:after="0" w:line="240" w:lineRule="auto"/>
        <w:ind w:firstLine="567"/>
        <w:jc w:val="both"/>
        <w:rPr>
          <w:rFonts w:ascii="Times New Roman" w:eastAsia="Times New Roman" w:hAnsi="Times New Roman" w:cs="Times New Roman"/>
          <w:sz w:val="24"/>
          <w:szCs w:val="24"/>
          <w:lang w:eastAsia="en-US"/>
        </w:rPr>
      </w:pPr>
      <w:r w:rsidRPr="00A613A3">
        <w:rPr>
          <w:rFonts w:ascii="Times New Roman" w:eastAsia="Times New Roman" w:hAnsi="Times New Roman" w:cs="Times New Roman"/>
          <w:sz w:val="24"/>
          <w:szCs w:val="24"/>
          <w:lang w:eastAsia="en-US"/>
        </w:rPr>
        <w:t>КРР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представляет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собой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комплекс</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мер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психолого-педагогическому</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сопровождению</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обучающихся,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включающий</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психолого-педагогическое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обследование,</w:t>
      </w:r>
      <w:r w:rsidRPr="00A613A3">
        <w:rPr>
          <w:rFonts w:ascii="Times New Roman" w:eastAsia="Times New Roman" w:hAnsi="Times New Roman" w:cs="Times New Roman"/>
          <w:spacing w:val="61"/>
          <w:sz w:val="24"/>
          <w:szCs w:val="24"/>
          <w:lang w:eastAsia="en-US"/>
        </w:rPr>
        <w:t xml:space="preserve"> </w:t>
      </w:r>
      <w:r w:rsidRPr="00A613A3">
        <w:rPr>
          <w:rFonts w:ascii="Times New Roman" w:eastAsia="Times New Roman" w:hAnsi="Times New Roman" w:cs="Times New Roman"/>
          <w:sz w:val="24"/>
          <w:szCs w:val="24"/>
          <w:lang w:eastAsia="en-US"/>
        </w:rPr>
        <w:t>проведение</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индивидуальных и групповых коррекционно-развивающих занятий, а также мониторинг динамики</w:t>
      </w:r>
      <w:r w:rsidRPr="00A613A3">
        <w:rPr>
          <w:rFonts w:ascii="Times New Roman" w:eastAsia="Times New Roman" w:hAnsi="Times New Roman" w:cs="Times New Roman"/>
          <w:spacing w:val="-57"/>
          <w:sz w:val="24"/>
          <w:szCs w:val="24"/>
          <w:lang w:eastAsia="en-US"/>
        </w:rPr>
        <w:t xml:space="preserve"> </w:t>
      </w:r>
      <w:r w:rsidRPr="00A613A3">
        <w:rPr>
          <w:rFonts w:ascii="Times New Roman" w:eastAsia="Times New Roman" w:hAnsi="Times New Roman" w:cs="Times New Roman"/>
          <w:sz w:val="24"/>
          <w:szCs w:val="24"/>
          <w:lang w:eastAsia="en-US"/>
        </w:rPr>
        <w:t>их</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развития.</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КРР</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в</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Муниципальном автономном дошкольном образовательном учреждении детский сад «Солнышко»</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осуществляют</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педагоги,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педагоги-психологи,</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логопеды</w:t>
      </w:r>
      <w:r w:rsidRPr="00A613A3">
        <w:rPr>
          <w:rFonts w:ascii="Times New Roman" w:eastAsia="Times New Roman" w:hAnsi="Times New Roman" w:cs="Times New Roman"/>
          <w:spacing w:val="-1"/>
          <w:sz w:val="24"/>
          <w:szCs w:val="24"/>
          <w:lang w:eastAsia="en-US"/>
        </w:rPr>
        <w:t xml:space="preserve">, музыкальные руководители и </w:t>
      </w:r>
      <w:r w:rsidRPr="00A613A3">
        <w:rPr>
          <w:rFonts w:ascii="Times New Roman" w:eastAsia="Times New Roman" w:hAnsi="Times New Roman" w:cs="Times New Roman"/>
          <w:spacing w:val="1"/>
          <w:sz w:val="24"/>
          <w:szCs w:val="24"/>
          <w:lang w:eastAsia="en-US"/>
        </w:rPr>
        <w:t xml:space="preserve"> </w:t>
      </w:r>
      <w:r w:rsidRPr="00A613A3">
        <w:rPr>
          <w:rFonts w:ascii="Times New Roman" w:eastAsia="Times New Roman" w:hAnsi="Times New Roman" w:cs="Times New Roman"/>
          <w:sz w:val="24"/>
          <w:szCs w:val="24"/>
          <w:lang w:eastAsia="en-US"/>
        </w:rPr>
        <w:t>инструктора по физической культуре</w:t>
      </w:r>
    </w:p>
    <w:p w:rsidR="005A4721" w:rsidRPr="00A613A3" w:rsidRDefault="005A4721" w:rsidP="005A4721">
      <w:pPr>
        <w:keepNext/>
        <w:keepLines/>
        <w:spacing w:after="0" w:line="240" w:lineRule="auto"/>
        <w:ind w:firstLine="567"/>
        <w:jc w:val="center"/>
        <w:outlineLvl w:val="1"/>
        <w:rPr>
          <w:rFonts w:ascii="Times New Roman" w:eastAsiaTheme="majorEastAsia" w:hAnsi="Times New Roman" w:cs="Times New Roman"/>
          <w:b/>
          <w:sz w:val="24"/>
          <w:szCs w:val="24"/>
        </w:rPr>
      </w:pPr>
      <w:r w:rsidRPr="00A613A3">
        <w:rPr>
          <w:rFonts w:ascii="Times New Roman" w:eastAsiaTheme="majorEastAsia" w:hAnsi="Times New Roman" w:cs="Times New Roman"/>
          <w:b/>
          <w:sz w:val="24"/>
          <w:szCs w:val="24"/>
        </w:rPr>
        <w:t>Содержание</w:t>
      </w:r>
      <w:r w:rsidRPr="00A613A3">
        <w:rPr>
          <w:rFonts w:ascii="Times New Roman" w:eastAsiaTheme="majorEastAsia" w:hAnsi="Times New Roman" w:cs="Times New Roman"/>
          <w:b/>
          <w:spacing w:val="-3"/>
          <w:sz w:val="24"/>
          <w:szCs w:val="24"/>
        </w:rPr>
        <w:t xml:space="preserve"> </w:t>
      </w:r>
      <w:r w:rsidRPr="00A613A3">
        <w:rPr>
          <w:rFonts w:ascii="Times New Roman" w:eastAsiaTheme="majorEastAsia" w:hAnsi="Times New Roman" w:cs="Times New Roman"/>
          <w:b/>
          <w:sz w:val="24"/>
          <w:szCs w:val="24"/>
        </w:rPr>
        <w:t>коррекционно-развивающей</w:t>
      </w:r>
      <w:r w:rsidRPr="00A613A3">
        <w:rPr>
          <w:rFonts w:ascii="Times New Roman" w:eastAsiaTheme="majorEastAsia" w:hAnsi="Times New Roman" w:cs="Times New Roman"/>
          <w:b/>
          <w:spacing w:val="-2"/>
          <w:sz w:val="24"/>
          <w:szCs w:val="24"/>
        </w:rPr>
        <w:t xml:space="preserve"> </w:t>
      </w:r>
      <w:r w:rsidRPr="00A613A3">
        <w:rPr>
          <w:rFonts w:ascii="Times New Roman" w:eastAsiaTheme="majorEastAsia" w:hAnsi="Times New Roman" w:cs="Times New Roman"/>
          <w:b/>
          <w:sz w:val="24"/>
          <w:szCs w:val="24"/>
        </w:rPr>
        <w:t>работы</w:t>
      </w:r>
      <w:r w:rsidRPr="00A613A3">
        <w:rPr>
          <w:rFonts w:ascii="Times New Roman" w:eastAsiaTheme="majorEastAsia" w:hAnsi="Times New Roman" w:cs="Times New Roman"/>
          <w:b/>
          <w:spacing w:val="-3"/>
          <w:sz w:val="24"/>
          <w:szCs w:val="24"/>
        </w:rPr>
        <w:t xml:space="preserve"> в ДОО включает следующие блоки:</w:t>
      </w:r>
    </w:p>
    <w:tbl>
      <w:tblPr>
        <w:tblStyle w:val="4"/>
        <w:tblW w:w="4952" w:type="pct"/>
        <w:tblLook w:val="04A0" w:firstRow="1" w:lastRow="0" w:firstColumn="1" w:lastColumn="0" w:noHBand="0" w:noVBand="1"/>
      </w:tblPr>
      <w:tblGrid>
        <w:gridCol w:w="2188"/>
        <w:gridCol w:w="7333"/>
        <w:gridCol w:w="5123"/>
      </w:tblGrid>
      <w:tr w:rsidR="005A4721" w:rsidRPr="00A613A3" w:rsidTr="00D63BE5">
        <w:trPr>
          <w:trHeight w:val="313"/>
        </w:trPr>
        <w:tc>
          <w:tcPr>
            <w:tcW w:w="747" w:type="pct"/>
          </w:tcPr>
          <w:p w:rsidR="005A4721" w:rsidRPr="00A613A3" w:rsidRDefault="005A4721" w:rsidP="005A4721">
            <w:pPr>
              <w:ind w:firstLine="567"/>
              <w:jc w:val="both"/>
              <w:rPr>
                <w:rFonts w:ascii="Times New Roman" w:eastAsiaTheme="majorEastAsia" w:hAnsi="Times New Roman" w:cs="Times New Roman"/>
                <w:b/>
                <w:sz w:val="24"/>
                <w:szCs w:val="24"/>
              </w:rPr>
            </w:pPr>
            <w:r w:rsidRPr="00A613A3">
              <w:rPr>
                <w:rFonts w:ascii="Times New Roman" w:eastAsiaTheme="majorEastAsia" w:hAnsi="Times New Roman" w:cs="Times New Roman"/>
                <w:b/>
                <w:sz w:val="24"/>
                <w:szCs w:val="24"/>
              </w:rPr>
              <w:t>Этапы</w:t>
            </w:r>
          </w:p>
        </w:tc>
        <w:tc>
          <w:tcPr>
            <w:tcW w:w="2504" w:type="pct"/>
          </w:tcPr>
          <w:p w:rsidR="005A4721" w:rsidRPr="00A613A3" w:rsidRDefault="005A4721" w:rsidP="005A4721">
            <w:pPr>
              <w:ind w:firstLine="567"/>
              <w:jc w:val="both"/>
              <w:rPr>
                <w:rFonts w:ascii="Times New Roman" w:eastAsiaTheme="majorEastAsia" w:hAnsi="Times New Roman" w:cs="Times New Roman"/>
                <w:b/>
                <w:sz w:val="24"/>
                <w:szCs w:val="24"/>
              </w:rPr>
            </w:pPr>
            <w:r w:rsidRPr="00A613A3">
              <w:rPr>
                <w:rFonts w:ascii="Times New Roman" w:eastAsiaTheme="majorEastAsia" w:hAnsi="Times New Roman" w:cs="Times New Roman"/>
                <w:b/>
                <w:sz w:val="24"/>
                <w:szCs w:val="24"/>
              </w:rPr>
              <w:t>Содержание деятельности</w:t>
            </w:r>
          </w:p>
        </w:tc>
        <w:tc>
          <w:tcPr>
            <w:tcW w:w="1749" w:type="pct"/>
          </w:tcPr>
          <w:p w:rsidR="005A4721" w:rsidRPr="00A613A3" w:rsidRDefault="005A4721" w:rsidP="005A4721">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Инструментарий </w:t>
            </w:r>
          </w:p>
        </w:tc>
      </w:tr>
      <w:tr w:rsidR="005A4721" w:rsidRPr="00A613A3" w:rsidTr="00D63BE5">
        <w:tc>
          <w:tcPr>
            <w:tcW w:w="747" w:type="pct"/>
          </w:tcPr>
          <w:p w:rsidR="005A4721" w:rsidRPr="00A613A3" w:rsidRDefault="005A4721" w:rsidP="005A4721">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Диагностическая</w:t>
            </w:r>
            <w:r w:rsidRPr="00A613A3">
              <w:rPr>
                <w:rFonts w:ascii="Times New Roman" w:eastAsia="Times New Roman" w:hAnsi="Times New Roman" w:cs="Times New Roman"/>
                <w:b/>
                <w:spacing w:val="-4"/>
                <w:sz w:val="24"/>
                <w:szCs w:val="24"/>
              </w:rPr>
              <w:t xml:space="preserve"> </w:t>
            </w:r>
            <w:r w:rsidRPr="00A613A3">
              <w:rPr>
                <w:rFonts w:ascii="Times New Roman" w:eastAsia="Times New Roman" w:hAnsi="Times New Roman" w:cs="Times New Roman"/>
                <w:b/>
                <w:sz w:val="24"/>
                <w:szCs w:val="24"/>
              </w:rPr>
              <w:t>работа</w:t>
            </w:r>
          </w:p>
        </w:tc>
        <w:tc>
          <w:tcPr>
            <w:tcW w:w="2504" w:type="pct"/>
          </w:tcPr>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Своевременное выявление детей, нуждающихся в психолого-педагогическом сопровождении;</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изучение уровня адаптации и адаптивных возможностей обучающегося; изучение направленности детской одаренности;</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изучение, констатацию в развитии ребёнка его интересов и склонностей, одаренности;</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Мониторинг развития детей и предупреждение возникновения психолого</w:t>
            </w:r>
            <w:r w:rsidRPr="00A613A3">
              <w:rPr>
                <w:rFonts w:ascii="Times New Roman" w:eastAsia="Times New Roman" w:hAnsi="Times New Roman" w:cs="Times New Roman"/>
                <w:sz w:val="24"/>
                <w:szCs w:val="24"/>
              </w:rPr>
              <w:softHyphen/>
              <w:t>педагогических проблем в их развитии;</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выявление детей-мигрантов, имеющих трудности в обучении и социально</w:t>
            </w:r>
            <w:r w:rsidRPr="00A613A3">
              <w:rPr>
                <w:rFonts w:ascii="Times New Roman" w:eastAsia="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rsidR="005A4721" w:rsidRPr="00A613A3" w:rsidRDefault="005A4721" w:rsidP="005A4721">
            <w:pPr>
              <w:widowControl w:val="0"/>
              <w:tabs>
                <w:tab w:val="left" w:pos="386"/>
                <w:tab w:val="left" w:pos="993"/>
              </w:tabs>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всестороннее психолого-педагогическое изучение личности ребёнка;</w:t>
            </w:r>
          </w:p>
          <w:p w:rsidR="005A4721" w:rsidRPr="00A613A3" w:rsidRDefault="005A4721" w:rsidP="005A4721">
            <w:pPr>
              <w:widowControl w:val="0"/>
              <w:tabs>
                <w:tab w:val="left" w:pos="386"/>
                <w:tab w:val="left" w:pos="993"/>
              </w:tabs>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выявление и изучение неблагоприятных факторов социальной среды и рисков образовательной среды;</w:t>
            </w:r>
          </w:p>
          <w:p w:rsidR="005A4721" w:rsidRPr="00A613A3" w:rsidRDefault="005A4721" w:rsidP="005A4721">
            <w:pPr>
              <w:widowControl w:val="0"/>
              <w:tabs>
                <w:tab w:val="left" w:pos="386"/>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1749" w:type="pct"/>
          </w:tcPr>
          <w:p w:rsidR="005A4721" w:rsidRPr="00A613A3" w:rsidRDefault="005A4721" w:rsidP="005A4721">
            <w:pPr>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 xml:space="preserve"> </w:t>
            </w:r>
            <w:r w:rsidRPr="00A613A3">
              <w:rPr>
                <w:rFonts w:ascii="Times New Roman" w:eastAsia="Times New Roman" w:hAnsi="Times New Roman" w:cs="Times New Roman"/>
                <w:sz w:val="24"/>
                <w:szCs w:val="24"/>
              </w:rPr>
              <w:t>Психолого-педагогическая диагностика: Учеб. пособие для</w:t>
            </w:r>
          </w:p>
          <w:p w:rsidR="005A4721" w:rsidRPr="00A613A3" w:rsidRDefault="005A4721" w:rsidP="005A4721">
            <w:pP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П863 студ. высш. пед. учеб. заведений / И.Ю.Левченко, С.Д.За</w:t>
            </w:r>
            <w:r w:rsidRPr="00A613A3">
              <w:rPr>
                <w:rFonts w:ascii="Times New Roman" w:eastAsia="Times New Roman" w:hAnsi="Times New Roman" w:cs="Times New Roman"/>
                <w:sz w:val="24"/>
                <w:szCs w:val="24"/>
              </w:rPr>
              <w:softHyphen/>
            </w:r>
          </w:p>
          <w:p w:rsidR="005A4721" w:rsidRPr="00A613A3" w:rsidRDefault="005A4721" w:rsidP="005A4721">
            <w:pP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брамная, Т.А.Добровольская и др.; Под ред. И.Ю.Левчен</w:t>
            </w:r>
            <w:r w:rsidRPr="00A613A3">
              <w:rPr>
                <w:rFonts w:ascii="Times New Roman" w:eastAsia="Times New Roman" w:hAnsi="Times New Roman" w:cs="Times New Roman"/>
                <w:sz w:val="24"/>
                <w:szCs w:val="24"/>
              </w:rPr>
              <w:softHyphen/>
            </w:r>
          </w:p>
          <w:p w:rsidR="005A4721" w:rsidRPr="00A613A3" w:rsidRDefault="005A4721" w:rsidP="005A4721">
            <w:pP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 С.Д.Забрамной. — М.: Издательский центр «Академия»,</w:t>
            </w:r>
          </w:p>
          <w:p w:rsidR="005A4721" w:rsidRPr="00A613A3" w:rsidRDefault="005A4721" w:rsidP="005A4721">
            <w:pP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2003 - 320 с.</w:t>
            </w:r>
          </w:p>
          <w:p w:rsidR="005A4721" w:rsidRPr="00A613A3" w:rsidRDefault="005A4721" w:rsidP="005A4721">
            <w:pPr>
              <w:ind w:firstLine="567"/>
              <w:jc w:val="both"/>
              <w:rPr>
                <w:rFonts w:ascii="Times New Roman" w:eastAsia="Times New Roman" w:hAnsi="Times New Roman" w:cs="Times New Roman"/>
                <w:b/>
                <w:i/>
                <w:sz w:val="24"/>
                <w:szCs w:val="24"/>
              </w:rPr>
            </w:pPr>
          </w:p>
        </w:tc>
      </w:tr>
      <w:tr w:rsidR="005A4721" w:rsidRPr="00A613A3" w:rsidTr="00D63BE5">
        <w:tc>
          <w:tcPr>
            <w:tcW w:w="747" w:type="pct"/>
          </w:tcPr>
          <w:p w:rsidR="005A4721" w:rsidRPr="00A613A3" w:rsidRDefault="005A4721" w:rsidP="005A4721">
            <w:pPr>
              <w:widowControl w:val="0"/>
              <w:autoSpaceDE w:val="0"/>
              <w:autoSpaceDN w:val="0"/>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Коррекционно-развивающая</w:t>
            </w:r>
            <w:r w:rsidRPr="00A613A3">
              <w:rPr>
                <w:rFonts w:ascii="Times New Roman" w:eastAsia="Times New Roman" w:hAnsi="Times New Roman" w:cs="Times New Roman"/>
                <w:b/>
                <w:spacing w:val="-5"/>
                <w:sz w:val="24"/>
                <w:szCs w:val="24"/>
              </w:rPr>
              <w:t xml:space="preserve"> </w:t>
            </w:r>
            <w:r w:rsidRPr="00A613A3">
              <w:rPr>
                <w:rFonts w:ascii="Times New Roman" w:eastAsia="Times New Roman" w:hAnsi="Times New Roman" w:cs="Times New Roman"/>
                <w:b/>
                <w:sz w:val="24"/>
                <w:szCs w:val="24"/>
              </w:rPr>
              <w:t xml:space="preserve">работа </w:t>
            </w:r>
          </w:p>
          <w:p w:rsidR="005A4721" w:rsidRPr="00A613A3" w:rsidRDefault="005A4721" w:rsidP="005A4721">
            <w:pPr>
              <w:ind w:firstLine="567"/>
              <w:jc w:val="both"/>
              <w:rPr>
                <w:rFonts w:ascii="Times New Roman" w:eastAsia="Times New Roman" w:hAnsi="Times New Roman" w:cs="Times New Roman"/>
                <w:b/>
                <w:sz w:val="24"/>
                <w:szCs w:val="24"/>
              </w:rPr>
            </w:pPr>
          </w:p>
        </w:tc>
        <w:tc>
          <w:tcPr>
            <w:tcW w:w="2504" w:type="pct"/>
          </w:tcPr>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Выбор</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оптимальных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для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развития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обучающегося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коррекционно-развивающих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программ/методик</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психолого-педагогического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сопровождения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соответствии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его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особыми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(индивидуальными)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образовательными потребностями;</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организацию,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разработку</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проведение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специалистами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индивидуальных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групповых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коррекционно-развивающих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занятий,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необходимых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для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преодоления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нарушений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поведения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развития,</w:t>
            </w:r>
            <w:r w:rsidRPr="00A613A3">
              <w:rPr>
                <w:rFonts w:ascii="Times New Roman" w:eastAsia="Times New Roman" w:hAnsi="Times New Roman" w:cs="Times New Roman"/>
                <w:spacing w:val="58"/>
                <w:sz w:val="24"/>
                <w:szCs w:val="24"/>
              </w:rPr>
              <w:t xml:space="preserve"> </w:t>
            </w:r>
            <w:r w:rsidRPr="00A613A3">
              <w:rPr>
                <w:rFonts w:ascii="Times New Roman" w:eastAsia="Times New Roman" w:hAnsi="Times New Roman" w:cs="Times New Roman"/>
                <w:sz w:val="24"/>
                <w:szCs w:val="24"/>
              </w:rPr>
              <w:t>трудностей в</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освоении образовательной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программы 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социализации;</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Коррекцию</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развитие</w:t>
            </w:r>
            <w:r w:rsidRPr="00A613A3">
              <w:rPr>
                <w:rFonts w:ascii="Times New Roman" w:eastAsia="Times New Roman" w:hAnsi="Times New Roman" w:cs="Times New Roman"/>
                <w:spacing w:val="-8"/>
                <w:sz w:val="24"/>
                <w:szCs w:val="24"/>
              </w:rPr>
              <w:t xml:space="preserve"> </w:t>
            </w:r>
            <w:r w:rsidRPr="00A613A3">
              <w:rPr>
                <w:rFonts w:ascii="Times New Roman" w:eastAsia="Times New Roman" w:hAnsi="Times New Roman" w:cs="Times New Roman"/>
                <w:sz w:val="24"/>
                <w:szCs w:val="24"/>
              </w:rPr>
              <w:t>высших</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психических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функций;</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эмоционально-волевой и личностной сферы обучающегося и психологическую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коррекцию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его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поведения;</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коммуникативных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способностей,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социального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эмоционального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интеллекта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обучающихся,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формирование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их</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коммуникативной компетентности;</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коррекцию</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развитие</w:t>
            </w:r>
            <w:r w:rsidRPr="00A613A3">
              <w:rPr>
                <w:rFonts w:ascii="Times New Roman" w:eastAsia="Times New Roman" w:hAnsi="Times New Roman" w:cs="Times New Roman"/>
                <w:spacing w:val="-7"/>
                <w:sz w:val="24"/>
                <w:szCs w:val="24"/>
              </w:rPr>
              <w:t xml:space="preserve"> </w:t>
            </w:r>
            <w:r w:rsidRPr="00A613A3">
              <w:rPr>
                <w:rFonts w:ascii="Times New Roman" w:eastAsia="Times New Roman" w:hAnsi="Times New Roman" w:cs="Times New Roman"/>
                <w:sz w:val="24"/>
                <w:szCs w:val="24"/>
              </w:rPr>
              <w:t>психомоторной</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сферы,</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координации</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регуляции</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движений;</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условий,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обеспечивающих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развитие,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обучение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воспитание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детей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ярко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выраженной познавательной направленностью, высоким уровнем умственного развития или иной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направленностью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одаренности;</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создание насыщенной развивающей предметно - пространственной среды для разных видов</w:t>
            </w:r>
            <w:r w:rsidRPr="00A613A3">
              <w:rPr>
                <w:rFonts w:ascii="Times New Roman" w:eastAsia="Times New Roman" w:hAnsi="Times New Roman" w:cs="Times New Roman"/>
                <w:spacing w:val="-57"/>
                <w:sz w:val="24"/>
                <w:szCs w:val="24"/>
              </w:rPr>
              <w:t xml:space="preserve"> </w:t>
            </w:r>
            <w:r w:rsidRPr="00A613A3">
              <w:rPr>
                <w:rFonts w:ascii="Times New Roman" w:eastAsia="Times New Roman" w:hAnsi="Times New Roman" w:cs="Times New Roman"/>
                <w:sz w:val="24"/>
                <w:szCs w:val="24"/>
              </w:rPr>
              <w:t>деятельности;</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инклюзивной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образовательной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среды,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том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числе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обеспечивающей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включение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детей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иностранных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граждан</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российское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образовательное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пространство</w:t>
            </w:r>
            <w:r w:rsidRPr="00A613A3">
              <w:rPr>
                <w:rFonts w:ascii="Times New Roman" w:eastAsia="Times New Roman" w:hAnsi="Times New Roman" w:cs="Times New Roman"/>
                <w:spacing w:val="61"/>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сохранением</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культуры 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идентичности, связанных со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страной</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исхода\происхождения;</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оказание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поддержки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ребенку</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случаях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неблагоприятных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условий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жизни,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психотравмирующих обстоятельствах при условии информирования соответствующих структур</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социальной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защиты;</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преодоление педагогической запущенности в работе с обучающимся, </w:t>
            </w:r>
            <w:r w:rsidR="00790D80" w:rsidRPr="00A613A3">
              <w:rPr>
                <w:rFonts w:ascii="Times New Roman" w:eastAsia="Times New Roman" w:hAnsi="Times New Roman" w:cs="Times New Roman"/>
                <w:sz w:val="24"/>
                <w:szCs w:val="24"/>
              </w:rPr>
              <w:t>стремление устранить</w:t>
            </w:r>
            <w:r w:rsidRPr="00A613A3">
              <w:rPr>
                <w:rFonts w:ascii="Times New Roman" w:eastAsia="Times New Roman" w:hAnsi="Times New Roman" w:cs="Times New Roman"/>
                <w:spacing w:val="-57"/>
                <w:sz w:val="24"/>
                <w:szCs w:val="24"/>
              </w:rPr>
              <w:t xml:space="preserve"> </w:t>
            </w:r>
            <w:r w:rsidRPr="00A613A3">
              <w:rPr>
                <w:rFonts w:ascii="Times New Roman" w:eastAsia="Times New Roman" w:hAnsi="Times New Roman" w:cs="Times New Roman"/>
                <w:sz w:val="24"/>
                <w:szCs w:val="24"/>
              </w:rPr>
              <w:t>неадекватные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методы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воспитания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семье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взаимодействии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родителей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(законных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представителей)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детьми;</w:t>
            </w:r>
          </w:p>
          <w:p w:rsidR="005A4721" w:rsidRPr="00A613A3" w:rsidRDefault="005A4721" w:rsidP="005A4721">
            <w:pPr>
              <w:widowControl w:val="0"/>
              <w:tabs>
                <w:tab w:val="left" w:pos="349"/>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помощь</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устранении</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психотравмирующих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ситуаций</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жизни</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ребенка.</w:t>
            </w:r>
          </w:p>
        </w:tc>
        <w:tc>
          <w:tcPr>
            <w:tcW w:w="1749" w:type="pct"/>
          </w:tcPr>
          <w:p w:rsidR="005A4721" w:rsidRPr="00A613A3" w:rsidRDefault="005A4721" w:rsidP="00A94749">
            <w:pPr>
              <w:numPr>
                <w:ilvl w:val="0"/>
                <w:numId w:val="131"/>
              </w:numPr>
              <w:ind w:left="0"/>
              <w:jc w:val="both"/>
              <w:textAlignment w:val="baseline"/>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bdr w:val="none" w:sz="0" w:space="0" w:color="auto" w:frame="1"/>
              </w:rPr>
              <w:t>наглядные</w:t>
            </w:r>
            <w:r w:rsidRPr="00A613A3">
              <w:rPr>
                <w:rFonts w:ascii="Times New Roman" w:eastAsia="Times New Roman" w:hAnsi="Times New Roman" w:cs="Times New Roman"/>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5A4721" w:rsidRPr="00A613A3" w:rsidRDefault="005A4721" w:rsidP="00A94749">
            <w:pPr>
              <w:numPr>
                <w:ilvl w:val="0"/>
                <w:numId w:val="131"/>
              </w:numPr>
              <w:ind w:left="0"/>
              <w:jc w:val="both"/>
              <w:textAlignment w:val="baseline"/>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bdr w:val="none" w:sz="0" w:space="0" w:color="auto" w:frame="1"/>
              </w:rPr>
              <w:t>метод наглядного моделирования (пиктограммы, мнемотаблицы, предметно-схематические модели);</w:t>
            </w:r>
          </w:p>
          <w:p w:rsidR="005A4721" w:rsidRPr="00A613A3" w:rsidRDefault="005A4721" w:rsidP="00A94749">
            <w:pPr>
              <w:numPr>
                <w:ilvl w:val="0"/>
                <w:numId w:val="131"/>
              </w:numPr>
              <w:ind w:left="0"/>
              <w:jc w:val="both"/>
              <w:textAlignment w:val="baseline"/>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bdr w:val="none" w:sz="0" w:space="0" w:color="auto" w:frame="1"/>
              </w:rPr>
              <w:t>словесные</w:t>
            </w:r>
            <w:r w:rsidRPr="00A613A3">
              <w:rPr>
                <w:rFonts w:ascii="Times New Roman" w:eastAsia="Times New Roman" w:hAnsi="Times New Roman" w:cs="Times New Roman"/>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5A4721" w:rsidRPr="00A613A3" w:rsidRDefault="005A4721" w:rsidP="00A94749">
            <w:pPr>
              <w:numPr>
                <w:ilvl w:val="0"/>
                <w:numId w:val="131"/>
              </w:numPr>
              <w:ind w:left="0"/>
              <w:jc w:val="both"/>
              <w:textAlignment w:val="baseline"/>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bdr w:val="none" w:sz="0" w:space="0" w:color="auto" w:frame="1"/>
              </w:rPr>
              <w:t>практические</w:t>
            </w:r>
            <w:r w:rsidRPr="00A613A3">
              <w:rPr>
                <w:rFonts w:ascii="Times New Roman" w:eastAsia="Times New Roman" w:hAnsi="Times New Roman" w:cs="Times New Roman"/>
                <w:sz w:val="24"/>
                <w:szCs w:val="24"/>
                <w:bdr w:val="none" w:sz="0" w:space="0" w:color="auto" w:frame="1"/>
              </w:rPr>
              <w:t> (дидактические игры, игры-драматизации, инсценировки, дидактические  упражнения)</w:t>
            </w:r>
          </w:p>
          <w:p w:rsidR="005A4721" w:rsidRPr="00A613A3" w:rsidRDefault="005A4721" w:rsidP="005A4721">
            <w:pPr>
              <w:ind w:firstLine="567"/>
              <w:jc w:val="both"/>
              <w:rPr>
                <w:rFonts w:ascii="Times New Roman" w:eastAsia="Times New Roman" w:hAnsi="Times New Roman" w:cs="Times New Roman"/>
                <w:b/>
                <w:sz w:val="24"/>
                <w:szCs w:val="24"/>
              </w:rPr>
            </w:pPr>
          </w:p>
        </w:tc>
      </w:tr>
      <w:tr w:rsidR="005A4721" w:rsidRPr="00A613A3" w:rsidTr="00D63BE5">
        <w:tc>
          <w:tcPr>
            <w:tcW w:w="747" w:type="pct"/>
          </w:tcPr>
          <w:p w:rsidR="005A4721" w:rsidRPr="00A613A3" w:rsidRDefault="005A4721" w:rsidP="005A4721">
            <w:pPr>
              <w:widowControl w:val="0"/>
              <w:autoSpaceDE w:val="0"/>
              <w:autoSpaceDN w:val="0"/>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Консультативная</w:t>
            </w:r>
            <w:r w:rsidRPr="00A613A3">
              <w:rPr>
                <w:rFonts w:ascii="Times New Roman" w:eastAsia="Times New Roman" w:hAnsi="Times New Roman" w:cs="Times New Roman"/>
                <w:b/>
                <w:spacing w:val="-6"/>
                <w:sz w:val="24"/>
                <w:szCs w:val="24"/>
              </w:rPr>
              <w:t xml:space="preserve"> </w:t>
            </w:r>
            <w:r w:rsidRPr="00A613A3">
              <w:rPr>
                <w:rFonts w:ascii="Times New Roman" w:eastAsia="Times New Roman" w:hAnsi="Times New Roman" w:cs="Times New Roman"/>
                <w:b/>
                <w:sz w:val="24"/>
                <w:szCs w:val="24"/>
              </w:rPr>
              <w:t>работа</w:t>
            </w:r>
            <w:r w:rsidRPr="00A613A3">
              <w:rPr>
                <w:rFonts w:ascii="Times New Roman" w:eastAsia="Times New Roman" w:hAnsi="Times New Roman" w:cs="Times New Roman"/>
                <w:b/>
                <w:spacing w:val="-5"/>
                <w:sz w:val="24"/>
                <w:szCs w:val="24"/>
              </w:rPr>
              <w:t xml:space="preserve"> </w:t>
            </w:r>
          </w:p>
          <w:p w:rsidR="005A4721" w:rsidRPr="00A613A3" w:rsidRDefault="005A4721" w:rsidP="005A4721">
            <w:pPr>
              <w:widowControl w:val="0"/>
              <w:autoSpaceDE w:val="0"/>
              <w:autoSpaceDN w:val="0"/>
              <w:ind w:firstLine="567"/>
              <w:jc w:val="both"/>
              <w:rPr>
                <w:rFonts w:ascii="Times New Roman" w:eastAsia="Times New Roman" w:hAnsi="Times New Roman" w:cs="Times New Roman"/>
                <w:b/>
                <w:sz w:val="24"/>
                <w:szCs w:val="24"/>
              </w:rPr>
            </w:pPr>
          </w:p>
        </w:tc>
        <w:tc>
          <w:tcPr>
            <w:tcW w:w="2504" w:type="pct"/>
          </w:tcPr>
          <w:p w:rsidR="005A4721" w:rsidRPr="00A613A3" w:rsidRDefault="005A4721" w:rsidP="005A4721">
            <w:pPr>
              <w:widowControl w:val="0"/>
              <w:tabs>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Разработку</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рекомендаций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основным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направлениям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работы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обучающимся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трудностями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обучении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социализации,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единых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для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всех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участников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образовательных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отношений;</w:t>
            </w:r>
          </w:p>
          <w:p w:rsidR="005A4721" w:rsidRPr="00A613A3" w:rsidRDefault="005A4721" w:rsidP="005A4721">
            <w:pPr>
              <w:widowControl w:val="0"/>
              <w:tabs>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Консультирование специалистами</w:t>
            </w: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b/>
                <w:sz w:val="24"/>
                <w:szCs w:val="24"/>
              </w:rPr>
              <w:t>педагогов</w:t>
            </w:r>
            <w:r w:rsidRPr="00A613A3">
              <w:rPr>
                <w:rFonts w:ascii="Times New Roman" w:eastAsia="Times New Roman" w:hAnsi="Times New Roman" w:cs="Times New Roman"/>
                <w:sz w:val="24"/>
                <w:szCs w:val="24"/>
              </w:rPr>
              <w:t xml:space="preserve"> по выбору индивидуально ориентированных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методов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 приемов работы с</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обучающимся;</w:t>
            </w:r>
          </w:p>
          <w:p w:rsidR="005A4721" w:rsidRPr="00A613A3" w:rsidRDefault="005A4721" w:rsidP="005A4721">
            <w:pPr>
              <w:widowControl w:val="0"/>
              <w:tabs>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Консультативную помощь семье</w:t>
            </w:r>
            <w:r w:rsidRPr="00A613A3">
              <w:rPr>
                <w:rFonts w:ascii="Times New Roman" w:eastAsia="Times New Roman" w:hAnsi="Times New Roman" w:cs="Times New Roman"/>
                <w:sz w:val="24"/>
                <w:szCs w:val="24"/>
              </w:rPr>
              <w:t xml:space="preserve"> в вопросах выбора оптимальной стратегии воспитания 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приемов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коррекционно-развивающей работы с ребенком</w:t>
            </w:r>
          </w:p>
        </w:tc>
        <w:tc>
          <w:tcPr>
            <w:tcW w:w="1749" w:type="pct"/>
          </w:tcPr>
          <w:p w:rsidR="005A4721" w:rsidRPr="00A613A3" w:rsidRDefault="005A4721" w:rsidP="005A4721">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Разработка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рекомендаций</w:t>
            </w:r>
          </w:p>
          <w:p w:rsidR="005A4721" w:rsidRPr="00A613A3" w:rsidRDefault="005A4721" w:rsidP="005A4721">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Консультации специалистами педагогов</w:t>
            </w:r>
          </w:p>
          <w:p w:rsidR="005A4721" w:rsidRPr="00A613A3" w:rsidRDefault="005A4721" w:rsidP="005A4721">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Консультации в помощь семье</w:t>
            </w:r>
          </w:p>
        </w:tc>
      </w:tr>
      <w:tr w:rsidR="005A4721" w:rsidRPr="00A613A3" w:rsidTr="00D63BE5">
        <w:tc>
          <w:tcPr>
            <w:tcW w:w="747" w:type="pct"/>
          </w:tcPr>
          <w:p w:rsidR="005A4721" w:rsidRPr="00A613A3" w:rsidRDefault="005A4721" w:rsidP="005A4721">
            <w:pPr>
              <w:widowControl w:val="0"/>
              <w:autoSpaceDE w:val="0"/>
              <w:autoSpaceDN w:val="0"/>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Информационно-просветительская</w:t>
            </w:r>
            <w:r w:rsidRPr="00A613A3">
              <w:rPr>
                <w:rFonts w:ascii="Times New Roman" w:eastAsia="Times New Roman" w:hAnsi="Times New Roman" w:cs="Times New Roman"/>
                <w:b/>
                <w:spacing w:val="-8"/>
                <w:sz w:val="24"/>
                <w:szCs w:val="24"/>
              </w:rPr>
              <w:t xml:space="preserve"> </w:t>
            </w:r>
            <w:r w:rsidRPr="00A613A3">
              <w:rPr>
                <w:rFonts w:ascii="Times New Roman" w:eastAsia="Times New Roman" w:hAnsi="Times New Roman" w:cs="Times New Roman"/>
                <w:b/>
                <w:sz w:val="24"/>
                <w:szCs w:val="24"/>
              </w:rPr>
              <w:t>работа</w:t>
            </w:r>
            <w:r w:rsidRPr="00A613A3">
              <w:rPr>
                <w:rFonts w:ascii="Times New Roman" w:eastAsia="Times New Roman" w:hAnsi="Times New Roman" w:cs="Times New Roman"/>
                <w:b/>
                <w:spacing w:val="-7"/>
                <w:sz w:val="24"/>
                <w:szCs w:val="24"/>
              </w:rPr>
              <w:t xml:space="preserve"> </w:t>
            </w:r>
          </w:p>
          <w:p w:rsidR="005A4721" w:rsidRPr="00A613A3" w:rsidRDefault="005A4721" w:rsidP="005A4721">
            <w:pPr>
              <w:widowControl w:val="0"/>
              <w:autoSpaceDE w:val="0"/>
              <w:autoSpaceDN w:val="0"/>
              <w:ind w:firstLine="567"/>
              <w:jc w:val="both"/>
              <w:rPr>
                <w:rFonts w:ascii="Times New Roman" w:eastAsia="Times New Roman" w:hAnsi="Times New Roman" w:cs="Times New Roman"/>
                <w:b/>
                <w:sz w:val="24"/>
                <w:szCs w:val="24"/>
              </w:rPr>
            </w:pPr>
          </w:p>
        </w:tc>
        <w:tc>
          <w:tcPr>
            <w:tcW w:w="2504" w:type="pct"/>
          </w:tcPr>
          <w:p w:rsidR="005A4721" w:rsidRPr="00A613A3" w:rsidRDefault="005A4721" w:rsidP="005A4721">
            <w:pPr>
              <w:widowControl w:val="0"/>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Различные </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формы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просветительской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деятельности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направленные на разъяснение участникам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 xml:space="preserve">образовательных отношений — </w:t>
            </w:r>
            <w:r w:rsidRPr="00A613A3">
              <w:rPr>
                <w:rFonts w:ascii="Times New Roman" w:eastAsia="Times New Roman" w:hAnsi="Times New Roman" w:cs="Times New Roman"/>
                <w:b/>
                <w:sz w:val="24"/>
                <w:szCs w:val="24"/>
              </w:rPr>
              <w:t>обучающимся (</w:t>
            </w:r>
            <w:r w:rsidRPr="00A613A3">
              <w:rPr>
                <w:rFonts w:ascii="Times New Roman" w:eastAsia="Times New Roman" w:hAnsi="Times New Roman" w:cs="Times New Roman"/>
                <w:sz w:val="24"/>
                <w:szCs w:val="24"/>
              </w:rPr>
              <w:t xml:space="preserve">в доступной для дошкольного возраста форме), </w:t>
            </w:r>
            <w:r w:rsidRPr="00A613A3">
              <w:rPr>
                <w:rFonts w:ascii="Times New Roman" w:eastAsia="Times New Roman" w:hAnsi="Times New Roman" w:cs="Times New Roman"/>
                <w:b/>
                <w:sz w:val="24"/>
                <w:szCs w:val="24"/>
              </w:rPr>
              <w:t>их</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родителям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(законным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представителям),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b/>
                <w:sz w:val="24"/>
                <w:szCs w:val="24"/>
              </w:rPr>
              <w:t>педагогическим</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работникам</w:t>
            </w: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вопросов,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связанных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особенностями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образовательного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процесса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психолого-педагогического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сопровождения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обучающихся,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том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числе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ОВЗ,</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трудностями 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обучении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 социализации;</w:t>
            </w:r>
          </w:p>
          <w:p w:rsidR="005A4721" w:rsidRPr="00A613A3" w:rsidRDefault="005A4721" w:rsidP="005A4721">
            <w:pPr>
              <w:widowControl w:val="0"/>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для</w:t>
            </w:r>
            <w:r w:rsidRPr="00A613A3">
              <w:rPr>
                <w:rFonts w:ascii="Times New Roman" w:eastAsia="Times New Roman" w:hAnsi="Times New Roman" w:cs="Times New Roman"/>
                <w:b/>
                <w:spacing w:val="60"/>
                <w:sz w:val="24"/>
                <w:szCs w:val="24"/>
              </w:rPr>
              <w:t xml:space="preserve"> </w:t>
            </w:r>
            <w:r w:rsidRPr="00A613A3">
              <w:rPr>
                <w:rFonts w:ascii="Times New Roman" w:eastAsia="Times New Roman" w:hAnsi="Times New Roman" w:cs="Times New Roman"/>
                <w:b/>
                <w:sz w:val="24"/>
                <w:szCs w:val="24"/>
              </w:rPr>
              <w:t>педагогов и</w:t>
            </w:r>
            <w:r w:rsidRPr="00A613A3">
              <w:rPr>
                <w:rFonts w:ascii="Times New Roman" w:eastAsia="Times New Roman" w:hAnsi="Times New Roman" w:cs="Times New Roman"/>
                <w:b/>
                <w:spacing w:val="60"/>
                <w:sz w:val="24"/>
                <w:szCs w:val="24"/>
              </w:rPr>
              <w:t xml:space="preserve"> </w:t>
            </w:r>
            <w:r w:rsidRPr="00A613A3">
              <w:rPr>
                <w:rFonts w:ascii="Times New Roman" w:eastAsia="Times New Roman" w:hAnsi="Times New Roman" w:cs="Times New Roman"/>
                <w:b/>
                <w:sz w:val="24"/>
                <w:szCs w:val="24"/>
              </w:rPr>
              <w:t>родителей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разъяснению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индивидуально-типологических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особенностей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различных</w:t>
            </w:r>
            <w:r w:rsidRPr="00A613A3">
              <w:rPr>
                <w:rFonts w:ascii="Times New Roman" w:eastAsia="Times New Roman" w:hAnsi="Times New Roman" w:cs="Times New Roman"/>
                <w:spacing w:val="61"/>
                <w:sz w:val="24"/>
                <w:szCs w:val="24"/>
              </w:rPr>
              <w:t xml:space="preserve"> </w:t>
            </w:r>
            <w:r w:rsidRPr="00A613A3">
              <w:rPr>
                <w:rFonts w:ascii="Times New Roman" w:eastAsia="Times New Roman" w:hAnsi="Times New Roman" w:cs="Times New Roman"/>
                <w:sz w:val="24"/>
                <w:szCs w:val="24"/>
              </w:rPr>
              <w:t>категорий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обучающихся,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том числе</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ОВЗ, трудностями в</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обучении и социализации.</w:t>
            </w:r>
          </w:p>
        </w:tc>
        <w:tc>
          <w:tcPr>
            <w:tcW w:w="1749" w:type="pct"/>
          </w:tcPr>
          <w:p w:rsidR="005A4721" w:rsidRPr="00A613A3" w:rsidRDefault="005A4721" w:rsidP="005A4721">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лекции,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беседы,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информационные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стенды, печатные материалы, электронные ресурсы</w:t>
            </w:r>
          </w:p>
          <w:p w:rsidR="005A4721" w:rsidRPr="00A613A3" w:rsidRDefault="005A4721" w:rsidP="005A4721">
            <w:pPr>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Проведение  тематических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выступлений, онлайн-консультаций</w:t>
            </w:r>
          </w:p>
        </w:tc>
      </w:tr>
      <w:tr w:rsidR="005A4721" w:rsidRPr="00A613A3" w:rsidTr="005A4721">
        <w:tc>
          <w:tcPr>
            <w:tcW w:w="5000" w:type="pct"/>
            <w:gridSpan w:val="3"/>
          </w:tcPr>
          <w:p w:rsidR="005A4721" w:rsidRPr="00A613A3" w:rsidRDefault="005A4721" w:rsidP="005A4721">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Реализация коррекционно развивающей работы с детьми: ОВЗ и детьми-инвалидами,одаренными детьми, с</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билингвальными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воспитанниками,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детьми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мигрантов</w:t>
            </w:r>
            <w:r w:rsidRPr="00A613A3">
              <w:rPr>
                <w:rFonts w:ascii="Times New Roman" w:eastAsia="Times New Roman" w:hAnsi="Times New Roman" w:cs="Times New Roman"/>
                <w:sz w:val="24"/>
                <w:szCs w:val="24"/>
              </w:rPr>
              <w:t>,</w:t>
            </w:r>
            <w:r w:rsidRPr="00A613A3">
              <w:rPr>
                <w:rFonts w:ascii="Times New Roman" w:eastAsia="Times New Roman" w:hAnsi="Times New Roman" w:cs="Times New Roman"/>
                <w:b/>
                <w:sz w:val="24"/>
                <w:szCs w:val="24"/>
              </w:rPr>
              <w:t xml:space="preserve"> обучающихся</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«группы</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риска»- девиации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развития 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поведения</w:t>
            </w:r>
          </w:p>
        </w:tc>
      </w:tr>
      <w:tr w:rsidR="005A4721" w:rsidRPr="00A613A3" w:rsidTr="00D63BE5">
        <w:tc>
          <w:tcPr>
            <w:tcW w:w="747" w:type="pct"/>
          </w:tcPr>
          <w:p w:rsidR="005A4721" w:rsidRPr="00A613A3" w:rsidRDefault="005A4721" w:rsidP="005A4721">
            <w:pPr>
              <w:widowControl w:val="0"/>
              <w:autoSpaceDE w:val="0"/>
              <w:autoSpaceDN w:val="0"/>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Реализация КРР с обучающимися с ОВЗ и детьми-инвалидами</w:t>
            </w:r>
          </w:p>
        </w:tc>
        <w:tc>
          <w:tcPr>
            <w:tcW w:w="2504" w:type="pct"/>
          </w:tcPr>
          <w:p w:rsidR="005A4721" w:rsidRPr="00A613A3" w:rsidRDefault="005A4721" w:rsidP="005A4721">
            <w:pPr>
              <w:widowControl w:val="0"/>
              <w:tabs>
                <w:tab w:val="left" w:pos="1134"/>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КРР с обучающимися с ОВЗ и детьми-инвалидами должна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предусматривать</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предупреждение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вторичных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биологических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социальных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отклонений</w:t>
            </w:r>
            <w:r w:rsidRPr="00A613A3">
              <w:rPr>
                <w:rFonts w:ascii="Times New Roman" w:eastAsia="Times New Roman" w:hAnsi="Times New Roman" w:cs="Times New Roman"/>
                <w:spacing w:val="6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развитии,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затрудняющих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образование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социализацию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обучающихся,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коррекцию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нарушений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психического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физического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развития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средствами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коррекционной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педагогики,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специальной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психологии и медицины;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формирование у обучающихся механизмов компенсации дефицитарных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функций,</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не</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поддающихся</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коррекции,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том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числе</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с</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использования</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ассистивных технологий.</w:t>
            </w:r>
          </w:p>
        </w:tc>
        <w:tc>
          <w:tcPr>
            <w:tcW w:w="1749" w:type="pct"/>
          </w:tcPr>
          <w:p w:rsidR="005A4721" w:rsidRPr="00A613A3" w:rsidRDefault="00790D80" w:rsidP="005A4721">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Согласно  нозологическим группам</w:t>
            </w:r>
            <w:r w:rsidR="005A4721" w:rsidRPr="00A613A3">
              <w:rPr>
                <w:rFonts w:ascii="Times New Roman" w:eastAsia="Times New Roman" w:hAnsi="Times New Roman" w:cs="Times New Roman"/>
                <w:spacing w:val="1"/>
                <w:sz w:val="24"/>
                <w:szCs w:val="24"/>
              </w:rPr>
              <w:t xml:space="preserve"> </w:t>
            </w:r>
            <w:r w:rsidR="005A4721" w:rsidRPr="00A613A3">
              <w:rPr>
                <w:rFonts w:ascii="Times New Roman" w:eastAsia="Times New Roman" w:hAnsi="Times New Roman" w:cs="Times New Roman"/>
                <w:sz w:val="24"/>
                <w:szCs w:val="24"/>
              </w:rPr>
              <w:t>осуществляется</w:t>
            </w:r>
            <w:r w:rsidR="005A4721" w:rsidRPr="00A613A3">
              <w:rPr>
                <w:rFonts w:ascii="Times New Roman" w:eastAsia="Times New Roman" w:hAnsi="Times New Roman" w:cs="Times New Roman"/>
                <w:spacing w:val="1"/>
                <w:sz w:val="24"/>
                <w:szCs w:val="24"/>
              </w:rPr>
              <w:t xml:space="preserve"> </w:t>
            </w:r>
            <w:r w:rsidR="005A4721" w:rsidRPr="00A613A3">
              <w:rPr>
                <w:rFonts w:ascii="Times New Roman" w:eastAsia="Times New Roman" w:hAnsi="Times New Roman" w:cs="Times New Roman"/>
                <w:sz w:val="24"/>
                <w:szCs w:val="24"/>
              </w:rPr>
              <w:t>в</w:t>
            </w:r>
            <w:r w:rsidR="005A4721" w:rsidRPr="00A613A3">
              <w:rPr>
                <w:rFonts w:ascii="Times New Roman" w:eastAsia="Times New Roman" w:hAnsi="Times New Roman" w:cs="Times New Roman"/>
                <w:spacing w:val="1"/>
                <w:sz w:val="24"/>
                <w:szCs w:val="24"/>
              </w:rPr>
              <w:t xml:space="preserve"> </w:t>
            </w:r>
            <w:r w:rsidR="005A4721" w:rsidRPr="00A613A3">
              <w:rPr>
                <w:rFonts w:ascii="Times New Roman" w:eastAsia="Times New Roman" w:hAnsi="Times New Roman" w:cs="Times New Roman"/>
                <w:sz w:val="24"/>
                <w:szCs w:val="24"/>
              </w:rPr>
              <w:t>соответствии ООП ДОО(на основе ФОП ДО) или АОП ДОО прописанной на основе</w:t>
            </w:r>
            <w:r w:rsidR="005A4721" w:rsidRPr="00A613A3">
              <w:rPr>
                <w:rFonts w:ascii="Times New Roman" w:eastAsia="Times New Roman" w:hAnsi="Times New Roman" w:cs="Times New Roman"/>
                <w:spacing w:val="1"/>
                <w:sz w:val="24"/>
                <w:szCs w:val="24"/>
              </w:rPr>
              <w:t xml:space="preserve">  </w:t>
            </w:r>
            <w:r w:rsidR="005A4721" w:rsidRPr="00A613A3">
              <w:rPr>
                <w:rFonts w:ascii="Times New Roman" w:eastAsia="Times New Roman" w:hAnsi="Times New Roman" w:cs="Times New Roman"/>
                <w:sz w:val="24"/>
                <w:szCs w:val="24"/>
              </w:rPr>
              <w:t>Федеральной</w:t>
            </w:r>
            <w:r w:rsidR="005A4721" w:rsidRPr="00A613A3">
              <w:rPr>
                <w:rFonts w:ascii="Times New Roman" w:eastAsia="Times New Roman" w:hAnsi="Times New Roman" w:cs="Times New Roman"/>
                <w:spacing w:val="1"/>
                <w:sz w:val="24"/>
                <w:szCs w:val="24"/>
              </w:rPr>
              <w:t xml:space="preserve"> </w:t>
            </w:r>
            <w:r w:rsidR="005A4721" w:rsidRPr="00A613A3">
              <w:rPr>
                <w:rFonts w:ascii="Times New Roman" w:eastAsia="Times New Roman" w:hAnsi="Times New Roman" w:cs="Times New Roman"/>
                <w:sz w:val="24"/>
                <w:szCs w:val="24"/>
              </w:rPr>
              <w:t>адаптированной</w:t>
            </w:r>
            <w:r w:rsidR="005A4721" w:rsidRPr="00A613A3">
              <w:rPr>
                <w:rFonts w:ascii="Times New Roman" w:eastAsia="Times New Roman" w:hAnsi="Times New Roman" w:cs="Times New Roman"/>
                <w:spacing w:val="61"/>
                <w:sz w:val="24"/>
                <w:szCs w:val="24"/>
              </w:rPr>
              <w:t xml:space="preserve"> </w:t>
            </w:r>
            <w:r w:rsidR="005A4721" w:rsidRPr="00A613A3">
              <w:rPr>
                <w:rFonts w:ascii="Times New Roman" w:eastAsia="Times New Roman" w:hAnsi="Times New Roman" w:cs="Times New Roman"/>
                <w:sz w:val="24"/>
                <w:szCs w:val="24"/>
              </w:rPr>
              <w:t>образовательной</w:t>
            </w:r>
            <w:r w:rsidR="005A4721" w:rsidRPr="00A613A3">
              <w:rPr>
                <w:rFonts w:ascii="Times New Roman" w:eastAsia="Times New Roman" w:hAnsi="Times New Roman" w:cs="Times New Roman"/>
                <w:spacing w:val="1"/>
                <w:sz w:val="24"/>
                <w:szCs w:val="24"/>
              </w:rPr>
              <w:t xml:space="preserve"> </w:t>
            </w:r>
            <w:r w:rsidR="005A4721" w:rsidRPr="00A613A3">
              <w:rPr>
                <w:rFonts w:ascii="Times New Roman" w:eastAsia="Times New Roman" w:hAnsi="Times New Roman" w:cs="Times New Roman"/>
                <w:sz w:val="24"/>
                <w:szCs w:val="24"/>
              </w:rPr>
              <w:t>программой ДО (далее ФАОП ДО) с последующим   созданием индивидуального образовательного маршрута дошкольника.</w:t>
            </w:r>
          </w:p>
          <w:p w:rsidR="005A4721" w:rsidRPr="00A613A3" w:rsidRDefault="005A4721" w:rsidP="005A4721">
            <w:pPr>
              <w:ind w:firstLine="567"/>
              <w:jc w:val="both"/>
              <w:rPr>
                <w:rFonts w:ascii="Times New Roman" w:eastAsia="Times New Roman" w:hAnsi="Times New Roman" w:cs="Times New Roman"/>
                <w:b/>
                <w:sz w:val="24"/>
                <w:szCs w:val="24"/>
              </w:rPr>
            </w:pPr>
          </w:p>
        </w:tc>
      </w:tr>
      <w:tr w:rsidR="005A4721" w:rsidRPr="00A613A3" w:rsidTr="00D63BE5">
        <w:tc>
          <w:tcPr>
            <w:tcW w:w="747" w:type="pct"/>
          </w:tcPr>
          <w:p w:rsidR="005A4721" w:rsidRPr="00A613A3" w:rsidRDefault="005A4721" w:rsidP="005A4721">
            <w:pPr>
              <w:widowControl w:val="0"/>
              <w:tabs>
                <w:tab w:val="left" w:pos="1134"/>
              </w:tabs>
              <w:autoSpaceDE w:val="0"/>
              <w:autoSpaceDN w:val="0"/>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Направленность</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коррекционно-развивающей</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работы</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с</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одаренными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обучающимися</w:t>
            </w:r>
            <w:r w:rsidRPr="00A613A3">
              <w:rPr>
                <w:rFonts w:ascii="Times New Roman" w:eastAsia="Times New Roman" w:hAnsi="Times New Roman" w:cs="Times New Roman"/>
                <w:b/>
                <w:spacing w:val="1"/>
                <w:sz w:val="24"/>
                <w:szCs w:val="24"/>
              </w:rPr>
              <w:t xml:space="preserve"> </w:t>
            </w:r>
          </w:p>
        </w:tc>
        <w:tc>
          <w:tcPr>
            <w:tcW w:w="2504" w:type="pct"/>
          </w:tcPr>
          <w:p w:rsidR="005A4721" w:rsidRPr="00A613A3" w:rsidRDefault="005A4721" w:rsidP="005A4721">
            <w:pPr>
              <w:widowControl w:val="0"/>
              <w:tabs>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5A4721" w:rsidRPr="00A613A3" w:rsidRDefault="005A4721" w:rsidP="005A4721">
            <w:pPr>
              <w:widowControl w:val="0"/>
              <w:tabs>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вовлечение родителей</w:t>
            </w:r>
            <w:r w:rsidRPr="00A613A3">
              <w:rPr>
                <w:rFonts w:ascii="Times New Roman" w:eastAsia="Times New Roman" w:hAnsi="Times New Roman" w:cs="Times New Roman"/>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5A4721" w:rsidRPr="00A613A3" w:rsidRDefault="005A4721" w:rsidP="005A4721">
            <w:pPr>
              <w:widowControl w:val="0"/>
              <w:tabs>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создание атмосферы доброжелательности</w:t>
            </w:r>
            <w:r w:rsidRPr="00A613A3">
              <w:rPr>
                <w:rFonts w:ascii="Times New Roman" w:eastAsia="Times New Roman" w:hAnsi="Times New Roman" w:cs="Times New Roman"/>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5A4721" w:rsidRPr="00A613A3" w:rsidRDefault="005A4721" w:rsidP="005A4721">
            <w:pPr>
              <w:widowControl w:val="0"/>
              <w:tabs>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5A4721" w:rsidRPr="00A613A3" w:rsidRDefault="005A4721" w:rsidP="005A4721">
            <w:pPr>
              <w:widowControl w:val="0"/>
              <w:tabs>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формирование коммуникативных навыков и развитие эмоциональной устойчивости</w:t>
            </w:r>
            <w:r w:rsidRPr="00A613A3">
              <w:rPr>
                <w:rFonts w:ascii="Times New Roman" w:eastAsia="Times New Roman" w:hAnsi="Times New Roman" w:cs="Times New Roman"/>
                <w:sz w:val="24"/>
                <w:szCs w:val="24"/>
              </w:rPr>
              <w:t>;</w:t>
            </w:r>
          </w:p>
          <w:p w:rsidR="005A4721" w:rsidRPr="00A613A3" w:rsidRDefault="005A4721" w:rsidP="005A4721">
            <w:pPr>
              <w:widowControl w:val="0"/>
              <w:tabs>
                <w:tab w:val="left" w:pos="993"/>
              </w:tabs>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организация предметно-развивающей</w:t>
            </w:r>
            <w:r w:rsidRPr="00A613A3">
              <w:rPr>
                <w:rFonts w:ascii="Times New Roman" w:eastAsia="Times New Roman" w:hAnsi="Times New Roman" w:cs="Times New Roman"/>
                <w:sz w:val="24"/>
                <w:szCs w:val="24"/>
              </w:rPr>
              <w:t>, обогащённой образовательной среды в условиях ДОО, благоприятную для развития различных видов способностей и одаренности.</w:t>
            </w:r>
          </w:p>
          <w:p w:rsidR="005A4721" w:rsidRPr="00A613A3" w:rsidRDefault="005A4721" w:rsidP="005A4721">
            <w:pPr>
              <w:widowControl w:val="0"/>
              <w:autoSpaceDE w:val="0"/>
              <w:autoSpaceDN w:val="0"/>
              <w:ind w:firstLine="567"/>
              <w:jc w:val="both"/>
              <w:rPr>
                <w:rFonts w:ascii="Times New Roman" w:eastAsia="Times New Roman" w:hAnsi="Times New Roman" w:cs="Times New Roman"/>
                <w:sz w:val="24"/>
                <w:szCs w:val="24"/>
              </w:rPr>
            </w:pPr>
          </w:p>
        </w:tc>
        <w:tc>
          <w:tcPr>
            <w:tcW w:w="1749" w:type="pct"/>
          </w:tcPr>
          <w:p w:rsidR="005A4721" w:rsidRPr="00A613A3" w:rsidRDefault="005A4721" w:rsidP="005A4721">
            <w:pPr>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Включение ребенка в программу КРР, определение индивидуального маршрута психолого-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педагогического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сопровождения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осуществляется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основе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заключения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ППК</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результатам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психологической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педагогической диагностики.</w:t>
            </w:r>
          </w:p>
        </w:tc>
      </w:tr>
      <w:tr w:rsidR="005A4721" w:rsidRPr="00A613A3" w:rsidTr="00D63BE5">
        <w:tc>
          <w:tcPr>
            <w:tcW w:w="747" w:type="pct"/>
          </w:tcPr>
          <w:p w:rsidR="005A4721" w:rsidRPr="00A613A3" w:rsidRDefault="005A4721" w:rsidP="005A4721">
            <w:pPr>
              <w:widowControl w:val="0"/>
              <w:tabs>
                <w:tab w:val="left" w:pos="1134"/>
              </w:tabs>
              <w:autoSpaceDE w:val="0"/>
              <w:autoSpaceDN w:val="0"/>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Направленность</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КРР</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с</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билингвальными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воспитанниками,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детьми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мигрантов,</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испытывающими трудности с пониманием государственного языка РФ</w:t>
            </w:r>
          </w:p>
        </w:tc>
        <w:tc>
          <w:tcPr>
            <w:tcW w:w="2504" w:type="pct"/>
          </w:tcPr>
          <w:p w:rsidR="005A4721" w:rsidRPr="00A613A3" w:rsidRDefault="005A4721" w:rsidP="005A4721">
            <w:pPr>
              <w:widowControl w:val="0"/>
              <w:tabs>
                <w:tab w:val="left" w:pos="491"/>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Развитие коммуникативных навыков</w:t>
            </w:r>
            <w:r w:rsidRPr="00A613A3">
              <w:rPr>
                <w:rFonts w:ascii="Times New Roman" w:eastAsia="Times New Roman" w:hAnsi="Times New Roman" w:cs="Times New Roman"/>
                <w:sz w:val="24"/>
                <w:szCs w:val="24"/>
              </w:rPr>
              <w:t>, формирование чувствительности к сверстнику, его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эмоциональному</w:t>
            </w:r>
            <w:r w:rsidRPr="00A613A3">
              <w:rPr>
                <w:rFonts w:ascii="Times New Roman" w:eastAsia="Times New Roman" w:hAnsi="Times New Roman" w:cs="Times New Roman"/>
                <w:spacing w:val="-7"/>
                <w:sz w:val="24"/>
                <w:szCs w:val="24"/>
              </w:rPr>
              <w:t xml:space="preserve"> </w:t>
            </w:r>
            <w:r w:rsidRPr="00A613A3">
              <w:rPr>
                <w:rFonts w:ascii="Times New Roman" w:eastAsia="Times New Roman" w:hAnsi="Times New Roman" w:cs="Times New Roman"/>
                <w:sz w:val="24"/>
                <w:szCs w:val="24"/>
              </w:rPr>
              <w:t>состоянию,</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намерениям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 желаниям;</w:t>
            </w:r>
          </w:p>
          <w:p w:rsidR="005A4721" w:rsidRPr="00A613A3" w:rsidRDefault="005A4721" w:rsidP="005A4721">
            <w:pPr>
              <w:widowControl w:val="0"/>
              <w:tabs>
                <w:tab w:val="left" w:pos="491"/>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формирование</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уверенного</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поведения</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социальной успешности;</w:t>
            </w:r>
          </w:p>
          <w:p w:rsidR="005A4721" w:rsidRPr="00A613A3" w:rsidRDefault="005A4721" w:rsidP="005A4721">
            <w:pPr>
              <w:widowControl w:val="0"/>
              <w:tabs>
                <w:tab w:val="left" w:pos="491"/>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коррекцию деструктивных эмоциональных состояний, возникающих вследствие попадания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новую языковую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 культурную</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среду</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(тревога,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неуверенность, агрессия);</w:t>
            </w:r>
          </w:p>
          <w:p w:rsidR="005A4721" w:rsidRPr="00A613A3" w:rsidRDefault="005A4721" w:rsidP="005A4721">
            <w:pPr>
              <w:widowControl w:val="0"/>
              <w:tabs>
                <w:tab w:val="left" w:pos="491"/>
                <w:tab w:val="left" w:pos="993"/>
              </w:tabs>
              <w:autoSpaceDE w:val="0"/>
              <w:autoSpaceDN w:val="0"/>
              <w:jc w:val="both"/>
              <w:rPr>
                <w:rFonts w:ascii="Times New Roman" w:eastAsia="Times New Roman" w:hAnsi="Times New Roman" w:cs="Times New Roman"/>
                <w:spacing w:val="1"/>
                <w:sz w:val="24"/>
                <w:szCs w:val="24"/>
              </w:rPr>
            </w:pPr>
            <w:r w:rsidRPr="00A613A3">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w:t>
            </w:r>
            <w:r w:rsidRPr="00A613A3">
              <w:rPr>
                <w:rFonts w:ascii="Times New Roman" w:eastAsia="Times New Roman" w:hAnsi="Times New Roman" w:cs="Times New Roman"/>
                <w:spacing w:val="1"/>
                <w:sz w:val="24"/>
                <w:szCs w:val="24"/>
              </w:rPr>
              <w:t xml:space="preserve"> </w:t>
            </w:r>
          </w:p>
          <w:p w:rsidR="005A4721" w:rsidRPr="00A613A3" w:rsidRDefault="005A4721" w:rsidP="005A4721">
            <w:pPr>
              <w:widowControl w:val="0"/>
              <w:tabs>
                <w:tab w:val="left" w:pos="491"/>
              </w:tabs>
              <w:autoSpaceDE w:val="0"/>
              <w:autoSpaceDN w:val="0"/>
              <w:ind w:firstLine="567"/>
              <w:jc w:val="both"/>
              <w:rPr>
                <w:rFonts w:ascii="Times New Roman" w:eastAsia="Times New Roman" w:hAnsi="Times New Roman" w:cs="Times New Roman"/>
                <w:sz w:val="24"/>
                <w:szCs w:val="24"/>
              </w:rPr>
            </w:pPr>
          </w:p>
        </w:tc>
        <w:tc>
          <w:tcPr>
            <w:tcW w:w="1749" w:type="pct"/>
          </w:tcPr>
          <w:p w:rsidR="005A4721" w:rsidRPr="00A613A3" w:rsidRDefault="005A4721" w:rsidP="005A4721">
            <w:pPr>
              <w:widowControl w:val="0"/>
              <w:tabs>
                <w:tab w:val="left" w:pos="491"/>
              </w:tabs>
              <w:autoSpaceDE w:val="0"/>
              <w:autoSpaceDN w:val="0"/>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Работу</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по</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социализации</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языковой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адаптации</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детей</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иностранных граждан, обучающихся</w:t>
            </w:r>
            <w:r w:rsidRPr="00A613A3">
              <w:rPr>
                <w:rFonts w:ascii="Times New Roman" w:eastAsia="Times New Roman" w:hAnsi="Times New Roman" w:cs="Times New Roman"/>
                <w:spacing w:val="1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0"/>
                <w:sz w:val="24"/>
                <w:szCs w:val="24"/>
              </w:rPr>
              <w:t xml:space="preserve"> </w:t>
            </w:r>
            <w:r w:rsidRPr="00A613A3">
              <w:rPr>
                <w:rFonts w:ascii="Times New Roman" w:eastAsia="Times New Roman" w:hAnsi="Times New Roman" w:cs="Times New Roman"/>
                <w:sz w:val="24"/>
                <w:szCs w:val="24"/>
              </w:rPr>
              <w:t>организациях,</w:t>
            </w:r>
            <w:r w:rsidRPr="00A613A3">
              <w:rPr>
                <w:rFonts w:ascii="Times New Roman" w:eastAsia="Times New Roman" w:hAnsi="Times New Roman" w:cs="Times New Roman"/>
                <w:spacing w:val="11"/>
                <w:sz w:val="24"/>
                <w:szCs w:val="24"/>
              </w:rPr>
              <w:t xml:space="preserve"> </w:t>
            </w:r>
            <w:r w:rsidRPr="00A613A3">
              <w:rPr>
                <w:rFonts w:ascii="Times New Roman" w:eastAsia="Times New Roman" w:hAnsi="Times New Roman" w:cs="Times New Roman"/>
                <w:sz w:val="24"/>
                <w:szCs w:val="24"/>
              </w:rPr>
              <w:t>реализующих</w:t>
            </w:r>
            <w:r w:rsidRPr="00A613A3">
              <w:rPr>
                <w:rFonts w:ascii="Times New Roman" w:eastAsia="Times New Roman" w:hAnsi="Times New Roman" w:cs="Times New Roman"/>
                <w:spacing w:val="13"/>
                <w:sz w:val="24"/>
                <w:szCs w:val="24"/>
              </w:rPr>
              <w:t xml:space="preserve"> </w:t>
            </w:r>
            <w:r w:rsidRPr="00A613A3">
              <w:rPr>
                <w:rFonts w:ascii="Times New Roman" w:eastAsia="Times New Roman" w:hAnsi="Times New Roman" w:cs="Times New Roman"/>
                <w:sz w:val="24"/>
                <w:szCs w:val="24"/>
              </w:rPr>
              <w:t>программы</w:t>
            </w:r>
            <w:r w:rsidRPr="00A613A3">
              <w:rPr>
                <w:rFonts w:ascii="Times New Roman" w:eastAsia="Times New Roman" w:hAnsi="Times New Roman" w:cs="Times New Roman"/>
                <w:spacing w:val="14"/>
                <w:sz w:val="24"/>
                <w:szCs w:val="24"/>
              </w:rPr>
              <w:t xml:space="preserve"> </w:t>
            </w:r>
            <w:r w:rsidRPr="00A613A3">
              <w:rPr>
                <w:rFonts w:ascii="Times New Roman" w:eastAsia="Times New Roman" w:hAnsi="Times New Roman" w:cs="Times New Roman"/>
                <w:sz w:val="24"/>
                <w:szCs w:val="24"/>
              </w:rPr>
              <w:t>ДО</w:t>
            </w:r>
            <w:r w:rsidRPr="00A613A3">
              <w:rPr>
                <w:rFonts w:ascii="Times New Roman" w:eastAsia="Times New Roman" w:hAnsi="Times New Roman" w:cs="Times New Roman"/>
                <w:spacing w:val="10"/>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2"/>
                <w:sz w:val="24"/>
                <w:szCs w:val="24"/>
              </w:rPr>
              <w:t xml:space="preserve"> </w:t>
            </w:r>
            <w:r w:rsidRPr="00A613A3">
              <w:rPr>
                <w:rFonts w:ascii="Times New Roman" w:eastAsia="Times New Roman" w:hAnsi="Times New Roman" w:cs="Times New Roman"/>
                <w:sz w:val="24"/>
                <w:szCs w:val="24"/>
              </w:rPr>
              <w:t>РФ,</w:t>
            </w:r>
            <w:r w:rsidRPr="00A613A3">
              <w:rPr>
                <w:rFonts w:ascii="Times New Roman" w:eastAsia="Times New Roman" w:hAnsi="Times New Roman" w:cs="Times New Roman"/>
                <w:spacing w:val="11"/>
                <w:sz w:val="24"/>
                <w:szCs w:val="24"/>
              </w:rPr>
              <w:t xml:space="preserve">  </w:t>
            </w:r>
            <w:r w:rsidRPr="00A613A3">
              <w:rPr>
                <w:rFonts w:ascii="Times New Roman" w:eastAsia="Times New Roman" w:hAnsi="Times New Roman" w:cs="Times New Roman"/>
                <w:sz w:val="24"/>
                <w:szCs w:val="24"/>
              </w:rPr>
              <w:t>организуется</w:t>
            </w:r>
            <w:r w:rsidRPr="00A613A3">
              <w:rPr>
                <w:rFonts w:ascii="Times New Roman" w:eastAsia="Times New Roman" w:hAnsi="Times New Roman" w:cs="Times New Roman"/>
                <w:spacing w:val="-58"/>
                <w:sz w:val="24"/>
                <w:szCs w:val="24"/>
              </w:rPr>
              <w:t xml:space="preserve"> </w:t>
            </w:r>
            <w:r w:rsidRPr="00A613A3">
              <w:rPr>
                <w:rFonts w:ascii="Times New Roman" w:eastAsia="Times New Roman" w:hAnsi="Times New Roman" w:cs="Times New Roman"/>
                <w:sz w:val="24"/>
                <w:szCs w:val="24"/>
              </w:rPr>
              <w:t>с учетом особенностей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социальной ситуации каждого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ребенка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персонально.</w:t>
            </w:r>
          </w:p>
          <w:p w:rsidR="005A4721" w:rsidRPr="00A613A3" w:rsidRDefault="005A4721" w:rsidP="005A4721">
            <w:pPr>
              <w:widowControl w:val="0"/>
              <w:tabs>
                <w:tab w:val="left" w:pos="491"/>
              </w:tabs>
              <w:autoSpaceDE w:val="0"/>
              <w:autoSpaceDN w:val="0"/>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случаях выраженных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проблем</w:t>
            </w:r>
            <w:r w:rsidRPr="00A613A3">
              <w:rPr>
                <w:rFonts w:ascii="Times New Roman" w:eastAsia="Times New Roman" w:hAnsi="Times New Roman" w:cs="Times New Roman"/>
                <w:spacing w:val="41"/>
                <w:sz w:val="24"/>
                <w:szCs w:val="24"/>
              </w:rPr>
              <w:t xml:space="preserve"> </w:t>
            </w:r>
            <w:r w:rsidRPr="00A613A3">
              <w:rPr>
                <w:rFonts w:ascii="Times New Roman" w:eastAsia="Times New Roman" w:hAnsi="Times New Roman" w:cs="Times New Roman"/>
                <w:sz w:val="24"/>
                <w:szCs w:val="24"/>
              </w:rPr>
              <w:t>социализации,</w:t>
            </w:r>
            <w:r w:rsidRPr="00A613A3">
              <w:rPr>
                <w:rFonts w:ascii="Times New Roman" w:eastAsia="Times New Roman" w:hAnsi="Times New Roman" w:cs="Times New Roman"/>
                <w:spacing w:val="42"/>
                <w:sz w:val="24"/>
                <w:szCs w:val="24"/>
              </w:rPr>
              <w:t xml:space="preserve"> </w:t>
            </w:r>
            <w:r w:rsidRPr="00A613A3">
              <w:rPr>
                <w:rFonts w:ascii="Times New Roman" w:eastAsia="Times New Roman" w:hAnsi="Times New Roman" w:cs="Times New Roman"/>
                <w:sz w:val="24"/>
                <w:szCs w:val="24"/>
              </w:rPr>
              <w:t>личностного</w:t>
            </w:r>
            <w:r w:rsidRPr="00A613A3">
              <w:rPr>
                <w:rFonts w:ascii="Times New Roman" w:eastAsia="Times New Roman" w:hAnsi="Times New Roman" w:cs="Times New Roman"/>
                <w:spacing w:val="40"/>
                <w:sz w:val="24"/>
                <w:szCs w:val="24"/>
              </w:rPr>
              <w:t xml:space="preserve"> </w:t>
            </w:r>
            <w:r w:rsidRPr="00A613A3">
              <w:rPr>
                <w:rFonts w:ascii="Times New Roman" w:eastAsia="Times New Roman" w:hAnsi="Times New Roman" w:cs="Times New Roman"/>
                <w:sz w:val="24"/>
                <w:szCs w:val="24"/>
              </w:rPr>
              <w:t>развития</w:t>
            </w:r>
            <w:r w:rsidRPr="00A613A3">
              <w:rPr>
                <w:rFonts w:ascii="Times New Roman" w:eastAsia="Times New Roman" w:hAnsi="Times New Roman" w:cs="Times New Roman"/>
                <w:spacing w:val="43"/>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43"/>
                <w:sz w:val="24"/>
                <w:szCs w:val="24"/>
              </w:rPr>
              <w:t xml:space="preserve"> </w:t>
            </w:r>
            <w:r w:rsidRPr="00A613A3">
              <w:rPr>
                <w:rFonts w:ascii="Times New Roman" w:eastAsia="Times New Roman" w:hAnsi="Times New Roman" w:cs="Times New Roman"/>
                <w:sz w:val="24"/>
                <w:szCs w:val="24"/>
              </w:rPr>
              <w:t>общей</w:t>
            </w:r>
            <w:r w:rsidRPr="00A613A3">
              <w:rPr>
                <w:rFonts w:ascii="Times New Roman" w:eastAsia="Times New Roman" w:hAnsi="Times New Roman" w:cs="Times New Roman"/>
                <w:spacing w:val="43"/>
                <w:sz w:val="24"/>
                <w:szCs w:val="24"/>
              </w:rPr>
              <w:t xml:space="preserve"> </w:t>
            </w:r>
            <w:r w:rsidRPr="00A613A3">
              <w:rPr>
                <w:rFonts w:ascii="Times New Roman" w:eastAsia="Times New Roman" w:hAnsi="Times New Roman" w:cs="Times New Roman"/>
                <w:sz w:val="24"/>
                <w:szCs w:val="24"/>
              </w:rPr>
              <w:t>дезадаптации</w:t>
            </w:r>
            <w:r w:rsidRPr="00A613A3">
              <w:rPr>
                <w:rFonts w:ascii="Times New Roman" w:eastAsia="Times New Roman" w:hAnsi="Times New Roman" w:cs="Times New Roman"/>
                <w:spacing w:val="44"/>
                <w:sz w:val="24"/>
                <w:szCs w:val="24"/>
              </w:rPr>
              <w:t xml:space="preserve"> </w:t>
            </w:r>
            <w:r w:rsidRPr="00A613A3">
              <w:rPr>
                <w:rFonts w:ascii="Times New Roman" w:eastAsia="Times New Roman" w:hAnsi="Times New Roman" w:cs="Times New Roman"/>
                <w:sz w:val="24"/>
                <w:szCs w:val="24"/>
              </w:rPr>
              <w:t>ребенка,</w:t>
            </w:r>
            <w:r w:rsidRPr="00A613A3">
              <w:rPr>
                <w:rFonts w:ascii="Times New Roman" w:eastAsia="Times New Roman" w:hAnsi="Times New Roman" w:cs="Times New Roman"/>
                <w:spacing w:val="42"/>
                <w:sz w:val="24"/>
                <w:szCs w:val="24"/>
              </w:rPr>
              <w:t xml:space="preserve"> </w:t>
            </w:r>
            <w:r w:rsidRPr="00A613A3">
              <w:rPr>
                <w:rFonts w:ascii="Times New Roman" w:eastAsia="Times New Roman" w:hAnsi="Times New Roman" w:cs="Times New Roman"/>
                <w:sz w:val="24"/>
                <w:szCs w:val="24"/>
              </w:rPr>
              <w:t>его</w:t>
            </w:r>
            <w:r w:rsidRPr="00A613A3">
              <w:rPr>
                <w:rFonts w:ascii="Times New Roman" w:eastAsia="Times New Roman" w:hAnsi="Times New Roman" w:cs="Times New Roman"/>
                <w:spacing w:val="43"/>
                <w:sz w:val="24"/>
                <w:szCs w:val="24"/>
              </w:rPr>
              <w:t xml:space="preserve"> </w:t>
            </w:r>
            <w:r w:rsidRPr="00A613A3">
              <w:rPr>
                <w:rFonts w:ascii="Times New Roman" w:eastAsia="Times New Roman" w:hAnsi="Times New Roman" w:cs="Times New Roman"/>
                <w:sz w:val="24"/>
                <w:szCs w:val="24"/>
              </w:rPr>
              <w:t>включение</w:t>
            </w:r>
            <w:r w:rsidRPr="00A613A3">
              <w:rPr>
                <w:rFonts w:ascii="Times New Roman" w:eastAsia="Times New Roman" w:hAnsi="Times New Roman" w:cs="Times New Roman"/>
                <w:spacing w:val="41"/>
                <w:sz w:val="24"/>
                <w:szCs w:val="24"/>
              </w:rPr>
              <w:t xml:space="preserve"> </w:t>
            </w:r>
            <w:r w:rsidRPr="00A613A3">
              <w:rPr>
                <w:rFonts w:ascii="Times New Roman" w:eastAsia="Times New Roman" w:hAnsi="Times New Roman" w:cs="Times New Roman"/>
                <w:sz w:val="24"/>
                <w:szCs w:val="24"/>
              </w:rPr>
              <w:t>в программу</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КРР</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может</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быть</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осуществлено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на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основе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заключения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ППК</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результатам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психологической</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диагностики</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или</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по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запросу</w:t>
            </w:r>
            <w:r w:rsidRPr="00A613A3">
              <w:rPr>
                <w:rFonts w:ascii="Times New Roman" w:eastAsia="Times New Roman" w:hAnsi="Times New Roman" w:cs="Times New Roman"/>
                <w:spacing w:val="-7"/>
                <w:sz w:val="24"/>
                <w:szCs w:val="24"/>
              </w:rPr>
              <w:t xml:space="preserve"> </w:t>
            </w:r>
            <w:r w:rsidRPr="00A613A3">
              <w:rPr>
                <w:rFonts w:ascii="Times New Roman" w:eastAsia="Times New Roman" w:hAnsi="Times New Roman" w:cs="Times New Roman"/>
                <w:sz w:val="24"/>
                <w:szCs w:val="24"/>
              </w:rPr>
              <w:t>родителей</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(законных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представителей)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ребенка через создания для дошкольника индивидуального образовательного маршрута</w:t>
            </w:r>
          </w:p>
        </w:tc>
      </w:tr>
      <w:tr w:rsidR="005A4721" w:rsidRPr="00A613A3" w:rsidTr="00D63BE5">
        <w:trPr>
          <w:trHeight w:val="2304"/>
        </w:trPr>
        <w:tc>
          <w:tcPr>
            <w:tcW w:w="747" w:type="pct"/>
          </w:tcPr>
          <w:p w:rsidR="005A4721" w:rsidRPr="00A613A3" w:rsidRDefault="005A4721" w:rsidP="005A4721">
            <w:pPr>
              <w:widowControl w:val="0"/>
              <w:autoSpaceDE w:val="0"/>
              <w:autoSpaceDN w:val="0"/>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Направленность</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КРР с</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воспитанниками, имеющими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девиации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развития и</w:t>
            </w:r>
            <w:r w:rsidRPr="00A613A3">
              <w:rPr>
                <w:rFonts w:ascii="Times New Roman" w:eastAsia="Times New Roman" w:hAnsi="Times New Roman" w:cs="Times New Roman"/>
                <w:b/>
                <w:spacing w:val="1"/>
                <w:sz w:val="24"/>
                <w:szCs w:val="24"/>
              </w:rPr>
              <w:t xml:space="preserve"> </w:t>
            </w:r>
            <w:r w:rsidRPr="00A613A3">
              <w:rPr>
                <w:rFonts w:ascii="Times New Roman" w:eastAsia="Times New Roman" w:hAnsi="Times New Roman" w:cs="Times New Roman"/>
                <w:b/>
                <w:sz w:val="24"/>
                <w:szCs w:val="24"/>
              </w:rPr>
              <w:t>поведения</w:t>
            </w:r>
            <w:r w:rsidRPr="00A613A3">
              <w:rPr>
                <w:rFonts w:ascii="Times New Roman" w:eastAsia="Times New Roman" w:hAnsi="Times New Roman" w:cs="Times New Roman"/>
                <w:b/>
                <w:sz w:val="24"/>
                <w:szCs w:val="24"/>
                <w:vertAlign w:val="superscript"/>
              </w:rPr>
              <w:t>*</w:t>
            </w:r>
            <w:r w:rsidRPr="00A613A3">
              <w:rPr>
                <w:rFonts w:ascii="Times New Roman" w:eastAsia="Times New Roman" w:hAnsi="Times New Roman" w:cs="Times New Roman"/>
                <w:b/>
                <w:spacing w:val="1"/>
                <w:sz w:val="24"/>
                <w:szCs w:val="24"/>
              </w:rPr>
              <w:t xml:space="preserve"> </w:t>
            </w:r>
          </w:p>
          <w:p w:rsidR="005A4721" w:rsidRPr="00A613A3" w:rsidRDefault="005A4721" w:rsidP="005A4721">
            <w:pPr>
              <w:widowControl w:val="0"/>
              <w:tabs>
                <w:tab w:val="left" w:pos="1134"/>
              </w:tabs>
              <w:autoSpaceDE w:val="0"/>
              <w:autoSpaceDN w:val="0"/>
              <w:ind w:firstLine="567"/>
              <w:jc w:val="both"/>
              <w:rPr>
                <w:rFonts w:ascii="Times New Roman" w:eastAsia="Times New Roman" w:hAnsi="Times New Roman" w:cs="Times New Roman"/>
                <w:sz w:val="24"/>
                <w:szCs w:val="24"/>
              </w:rPr>
            </w:pPr>
          </w:p>
        </w:tc>
        <w:tc>
          <w:tcPr>
            <w:tcW w:w="2504" w:type="pct"/>
          </w:tcPr>
          <w:p w:rsidR="005A4721" w:rsidRPr="00A613A3" w:rsidRDefault="005A4721" w:rsidP="005A4721">
            <w:pPr>
              <w:widowControl w:val="0"/>
              <w:tabs>
                <w:tab w:val="left" w:pos="356"/>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Коррекция </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развитие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социально-коммуникативной,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личностной,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эмоционально-волевой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сферы;</w:t>
            </w:r>
          </w:p>
          <w:p w:rsidR="005A4721" w:rsidRPr="00A613A3" w:rsidRDefault="005A4721" w:rsidP="005A4721">
            <w:pPr>
              <w:widowControl w:val="0"/>
              <w:tabs>
                <w:tab w:val="left" w:pos="356"/>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помощь</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решении</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поведенческих проблем;</w:t>
            </w:r>
          </w:p>
          <w:p w:rsidR="005A4721" w:rsidRPr="00A613A3" w:rsidRDefault="005A4721" w:rsidP="005A4721">
            <w:pPr>
              <w:widowControl w:val="0"/>
              <w:tabs>
                <w:tab w:val="left" w:pos="356"/>
                <w:tab w:val="left" w:pos="993"/>
                <w:tab w:val="left" w:pos="751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формирование адекватных, социально-приемлемых способов поведения;</w:t>
            </w:r>
          </w:p>
          <w:p w:rsidR="005A4721" w:rsidRPr="00A613A3" w:rsidRDefault="005A4721" w:rsidP="005A4721">
            <w:pPr>
              <w:widowControl w:val="0"/>
              <w:tabs>
                <w:tab w:val="left" w:pos="356"/>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pacing w:val="-57"/>
                <w:sz w:val="24"/>
                <w:szCs w:val="24"/>
              </w:rPr>
              <w:t xml:space="preserve"> </w:t>
            </w:r>
            <w:r w:rsidRPr="00A613A3">
              <w:rPr>
                <w:rFonts w:ascii="Times New Roman" w:eastAsia="Times New Roman" w:hAnsi="Times New Roman" w:cs="Times New Roman"/>
                <w:sz w:val="24"/>
                <w:szCs w:val="24"/>
              </w:rPr>
              <w:t>развитие</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рефлексивных способностей;</w:t>
            </w:r>
          </w:p>
          <w:p w:rsidR="005A4721" w:rsidRPr="00A613A3" w:rsidRDefault="005A4721" w:rsidP="005A4721">
            <w:pPr>
              <w:widowControl w:val="0"/>
              <w:tabs>
                <w:tab w:val="left" w:pos="356"/>
                <w:tab w:val="left" w:pos="993"/>
              </w:tabs>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совершенствование</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способов</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саморегуляции.</w:t>
            </w:r>
          </w:p>
          <w:p w:rsidR="005A4721" w:rsidRPr="00A613A3" w:rsidRDefault="005A4721" w:rsidP="005A4721">
            <w:pPr>
              <w:widowControl w:val="0"/>
              <w:tabs>
                <w:tab w:val="left" w:pos="356"/>
              </w:tabs>
              <w:autoSpaceDE w:val="0"/>
              <w:autoSpaceDN w:val="0"/>
              <w:ind w:firstLine="567"/>
              <w:jc w:val="both"/>
              <w:rPr>
                <w:rFonts w:ascii="Times New Roman" w:eastAsia="Times New Roman" w:hAnsi="Times New Roman" w:cs="Times New Roman"/>
                <w:sz w:val="24"/>
                <w:szCs w:val="24"/>
              </w:rPr>
            </w:pPr>
          </w:p>
        </w:tc>
        <w:tc>
          <w:tcPr>
            <w:tcW w:w="1749" w:type="pct"/>
          </w:tcPr>
          <w:p w:rsidR="005A4721" w:rsidRPr="00A613A3" w:rsidRDefault="005A4721" w:rsidP="005A4721">
            <w:pPr>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Включение ребенка из «группы риска» в программу КРР, определение индивидуального</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маршрута психолого-педагогического сопровождения осуществляется на основе заключения ППК</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по результатам психологической диагностики или по обоснованному запросу педагога/родителей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(законных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представителей).</w:t>
            </w:r>
          </w:p>
        </w:tc>
      </w:tr>
      <w:tr w:rsidR="005A4721" w:rsidRPr="00A613A3" w:rsidTr="00D63BE5">
        <w:trPr>
          <w:trHeight w:val="991"/>
        </w:trPr>
        <w:tc>
          <w:tcPr>
            <w:tcW w:w="5000" w:type="pct"/>
            <w:gridSpan w:val="3"/>
          </w:tcPr>
          <w:p w:rsidR="005A4721" w:rsidRPr="00A613A3" w:rsidRDefault="005A4721" w:rsidP="005A4721">
            <w:pPr>
              <w:ind w:firstLine="567"/>
              <w:jc w:val="both"/>
              <w:rPr>
                <w:rFonts w:ascii="Times New Roman" w:eastAsia="Times New Roman" w:hAnsi="Times New Roman" w:cs="Times New Roman"/>
                <w:b/>
                <w:sz w:val="24"/>
                <w:szCs w:val="24"/>
                <w:vertAlign w:val="superscript"/>
              </w:rPr>
            </w:pPr>
            <w:r w:rsidRPr="00A613A3">
              <w:rPr>
                <w:rFonts w:ascii="Times New Roman" w:eastAsia="Times New Roman" w:hAnsi="Times New Roman" w:cs="Times New Roman"/>
                <w:b/>
                <w:sz w:val="24"/>
                <w:szCs w:val="24"/>
                <w:vertAlign w:val="superscript"/>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D63BE5" w:rsidRPr="00A613A3" w:rsidRDefault="00D63BE5" w:rsidP="00D63BE5">
      <w:pPr>
        <w:spacing w:after="0" w:line="240" w:lineRule="auto"/>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2.7. Рабочая программа воспитания</w:t>
      </w:r>
    </w:p>
    <w:p w:rsidR="00D63BE5" w:rsidRPr="00A613A3" w:rsidRDefault="00D63BE5" w:rsidP="00D63BE5">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Pr="00A613A3">
        <w:rPr>
          <w:rFonts w:ascii="Times New Roman" w:eastAsia="Times New Roman" w:hAnsi="Times New Roman" w:cs="Times New Roman"/>
          <w:sz w:val="24"/>
          <w:szCs w:val="24"/>
        </w:rPr>
        <w:b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63BE5" w:rsidRPr="00A613A3" w:rsidRDefault="00D63BE5" w:rsidP="00D63BE5">
      <w:pPr>
        <w:spacing w:after="120" w:line="240" w:lineRule="auto"/>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w:t>
      </w:r>
      <w:r w:rsidR="00713E16" w:rsidRPr="00A613A3">
        <w:rPr>
          <w:rFonts w:ascii="Times New Roman" w:eastAsia="Times New Roman" w:hAnsi="Times New Roman" w:cs="Times New Roman"/>
          <w:b/>
          <w:sz w:val="24"/>
          <w:szCs w:val="24"/>
        </w:rPr>
        <w:t>7</w:t>
      </w:r>
      <w:r w:rsidRPr="00A613A3">
        <w:rPr>
          <w:rFonts w:ascii="Times New Roman" w:eastAsia="Times New Roman" w:hAnsi="Times New Roman" w:cs="Times New Roman"/>
          <w:b/>
          <w:sz w:val="24"/>
          <w:szCs w:val="24"/>
        </w:rPr>
        <w:t>.1.Целевой раздел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491"/>
        <w:gridCol w:w="7037"/>
      </w:tblGrid>
      <w:tr w:rsidR="00D63BE5" w:rsidRPr="00A613A3" w:rsidTr="00713E16">
        <w:trPr>
          <w:trHeight w:val="237"/>
        </w:trPr>
        <w:tc>
          <w:tcPr>
            <w:tcW w:w="2578"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ind w:firstLine="567"/>
              <w:jc w:val="center"/>
              <w:rPr>
                <w:rFonts w:ascii="Times New Roman" w:eastAsia="Times New Roman" w:hAnsi="Times New Roman" w:cs="Times New Roman"/>
                <w:sz w:val="24"/>
                <w:szCs w:val="24"/>
              </w:rPr>
            </w:pPr>
            <w:r w:rsidRPr="00A613A3">
              <w:rPr>
                <w:rFonts w:ascii="Times New Roman" w:eastAsia="Times New Roman" w:hAnsi="Times New Roman" w:cs="Times New Roman"/>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ind w:firstLine="567"/>
              <w:jc w:val="center"/>
              <w:rPr>
                <w:rFonts w:ascii="Times New Roman" w:eastAsia="Times New Roman" w:hAnsi="Times New Roman" w:cs="Times New Roman"/>
                <w:sz w:val="24"/>
                <w:szCs w:val="24"/>
              </w:rPr>
            </w:pPr>
            <w:r w:rsidRPr="00A613A3">
              <w:rPr>
                <w:rFonts w:ascii="Times New Roman" w:eastAsia="Times New Roman" w:hAnsi="Times New Roman" w:cs="Times New Roman"/>
                <w:b/>
                <w:bCs/>
                <w:kern w:val="24"/>
                <w:sz w:val="24"/>
                <w:szCs w:val="24"/>
              </w:rPr>
              <w:t>Задачи воспитания</w:t>
            </w:r>
          </w:p>
        </w:tc>
      </w:tr>
      <w:tr w:rsidR="00D63BE5" w:rsidRPr="00A613A3" w:rsidTr="00713E16">
        <w:trPr>
          <w:trHeight w:val="3116"/>
        </w:trPr>
        <w:tc>
          <w:tcPr>
            <w:tcW w:w="2578"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63BE5" w:rsidRPr="00A613A3" w:rsidRDefault="00D63BE5" w:rsidP="00D63BE5">
            <w:pPr>
              <w:spacing w:after="0" w:line="240" w:lineRule="auto"/>
              <w:ind w:firstLine="567"/>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 xml:space="preserve">1) формирование первоначальных представлений </w:t>
            </w:r>
            <w:r w:rsidRPr="00A613A3">
              <w:rPr>
                <w:rFonts w:ascii="Times New Roman" w:hAnsi="Times New Roman" w:cs="Times New Roman"/>
                <w:kern w:val="24"/>
                <w:sz w:val="24"/>
                <w:szCs w:val="24"/>
              </w:rPr>
              <w:br/>
              <w:t>о традиционных ценностях российского народа, социально приемлемых нормах и правилах поведения;</w:t>
            </w:r>
          </w:p>
          <w:p w:rsidR="00D63BE5" w:rsidRPr="00A613A3" w:rsidRDefault="00D63BE5" w:rsidP="00D63BE5">
            <w:pPr>
              <w:spacing w:after="0" w:line="240" w:lineRule="auto"/>
              <w:ind w:firstLine="567"/>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2) формирование ценностного отношения к окружающему миру (природному и социокультурному), другим людям, самому себе;</w:t>
            </w:r>
          </w:p>
          <w:p w:rsidR="00D63BE5" w:rsidRPr="00A613A3" w:rsidRDefault="00D63BE5" w:rsidP="00D63BE5">
            <w:pPr>
              <w:spacing w:after="0" w:line="240" w:lineRule="auto"/>
              <w:ind w:firstLine="567"/>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 xml:space="preserve">3) становление первичного опыта деятельности и поведения </w:t>
            </w:r>
            <w:r w:rsidRPr="00A613A3">
              <w:rPr>
                <w:rFonts w:ascii="Times New Roman" w:hAnsi="Times New Roman" w:cs="Times New Roman"/>
                <w:kern w:val="24"/>
                <w:sz w:val="24"/>
                <w:szCs w:val="24"/>
              </w:rPr>
              <w:b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 xml:space="preserve">         1) Содействовать  развитию личности, основанному на принятых в обществе представлениях </w:t>
            </w:r>
            <w:r w:rsidRPr="00A613A3">
              <w:rPr>
                <w:rFonts w:ascii="Times New Roman" w:hAnsi="Times New Roman" w:cs="Times New Roman"/>
                <w:b/>
                <w:bCs/>
                <w:kern w:val="24"/>
                <w:sz w:val="24"/>
                <w:szCs w:val="24"/>
              </w:rPr>
              <w:t xml:space="preserve">о добре и зле, должном </w:t>
            </w:r>
            <w:r w:rsidRPr="00A613A3">
              <w:rPr>
                <w:rFonts w:ascii="Times New Roman" w:hAnsi="Times New Roman" w:cs="Times New Roman"/>
                <w:b/>
                <w:bCs/>
                <w:kern w:val="24"/>
                <w:sz w:val="24"/>
                <w:szCs w:val="24"/>
              </w:rPr>
              <w:br/>
              <w:t>и недопустимом;</w:t>
            </w:r>
          </w:p>
          <w:p w:rsidR="00D63BE5" w:rsidRPr="00A613A3" w:rsidRDefault="00D63BE5" w:rsidP="00D63BE5">
            <w:pPr>
              <w:spacing w:after="0" w:line="240" w:lineRule="auto"/>
              <w:ind w:firstLine="567"/>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 xml:space="preserve">2) Способствовать становлению нравственности, основанной </w:t>
            </w:r>
            <w:r w:rsidRPr="00A613A3">
              <w:rPr>
                <w:rFonts w:ascii="Times New Roman" w:hAnsi="Times New Roman" w:cs="Times New Roman"/>
                <w:b/>
                <w:bCs/>
                <w:kern w:val="24"/>
                <w:sz w:val="24"/>
                <w:szCs w:val="24"/>
              </w:rPr>
              <w:t>на духовных отечественных традициях, внутренней установке личности поступать согласно своей совести;</w:t>
            </w:r>
          </w:p>
          <w:p w:rsidR="00D63BE5" w:rsidRPr="00A613A3" w:rsidRDefault="00D63BE5" w:rsidP="00D63BE5">
            <w:pPr>
              <w:spacing w:after="0" w:line="240" w:lineRule="auto"/>
              <w:ind w:firstLine="567"/>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 xml:space="preserve">3) </w:t>
            </w:r>
            <w:r w:rsidRPr="00A613A3">
              <w:rPr>
                <w:rFonts w:ascii="Times New Roman" w:hAnsi="Times New Roman" w:cs="Times New Roman"/>
                <w:b/>
                <w:bCs/>
                <w:kern w:val="24"/>
                <w:sz w:val="24"/>
                <w:szCs w:val="24"/>
              </w:rPr>
              <w:t>Создавать условия</w:t>
            </w:r>
            <w:r w:rsidRPr="00A613A3">
              <w:rPr>
                <w:rFonts w:ascii="Times New Roman" w:hAnsi="Times New Roman" w:cs="Times New Roman"/>
                <w:kern w:val="24"/>
                <w:sz w:val="24"/>
                <w:szCs w:val="24"/>
              </w:rPr>
              <w:t xml:space="preserve"> для развития и реализации </w:t>
            </w:r>
            <w:r w:rsidRPr="00A613A3">
              <w:rPr>
                <w:rFonts w:ascii="Times New Roman" w:hAnsi="Times New Roman" w:cs="Times New Roman"/>
                <w:b/>
                <w:bCs/>
                <w:kern w:val="24"/>
                <w:sz w:val="24"/>
                <w:szCs w:val="24"/>
              </w:rPr>
              <w:t xml:space="preserve">личностного потенциала ребёнка, его готовности </w:t>
            </w:r>
            <w:r w:rsidRPr="00A613A3">
              <w:rPr>
                <w:rFonts w:ascii="Times New Roman" w:hAnsi="Times New Roman" w:cs="Times New Roman"/>
                <w:b/>
                <w:bCs/>
                <w:kern w:val="24"/>
                <w:sz w:val="24"/>
                <w:szCs w:val="24"/>
              </w:rPr>
              <w:br/>
              <w:t>к творческому самовыражению и саморазвитию, самовоспитанию;</w:t>
            </w:r>
          </w:p>
          <w:p w:rsidR="00D63BE5" w:rsidRPr="00A613A3" w:rsidRDefault="00D63BE5" w:rsidP="00D63BE5">
            <w:pPr>
              <w:spacing w:after="0" w:line="240" w:lineRule="auto"/>
              <w:ind w:firstLine="567"/>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 xml:space="preserve">4) Осуществлять поддержку позитивной социализации ребёнка посредством </w:t>
            </w:r>
            <w:r w:rsidRPr="00A613A3">
              <w:rPr>
                <w:rFonts w:ascii="Times New Roman" w:hAnsi="Times New Roman" w:cs="Times New Roman"/>
                <w:b/>
                <w:bCs/>
                <w:kern w:val="24"/>
                <w:sz w:val="24"/>
                <w:szCs w:val="24"/>
              </w:rPr>
              <w:t>проектирования и принятия уклада, воспитывающей среды, создания воспитывающих общностей.</w:t>
            </w:r>
          </w:p>
        </w:tc>
      </w:tr>
    </w:tbl>
    <w:p w:rsidR="00D63BE5" w:rsidRPr="00A613A3" w:rsidRDefault="00D63BE5" w:rsidP="00D63BE5">
      <w:pPr>
        <w:spacing w:after="0" w:line="240" w:lineRule="auto"/>
        <w:jc w:val="center"/>
        <w:rPr>
          <w:rFonts w:ascii="Times New Roman" w:eastAsia="Times New Roman" w:hAnsi="Times New Roman" w:cs="Times New Roman"/>
          <w:b/>
          <w:sz w:val="24"/>
          <w:szCs w:val="24"/>
        </w:rPr>
      </w:pPr>
    </w:p>
    <w:p w:rsidR="00D63BE5" w:rsidRPr="00A613A3" w:rsidRDefault="00D63BE5" w:rsidP="00D63BE5">
      <w:pPr>
        <w:spacing w:after="0" w:line="240"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Задачи рабочей программы воспитания, связанные с базовыми ценностями и воспитательными задачами, реализуемыми </w:t>
      </w:r>
    </w:p>
    <w:p w:rsidR="00D63BE5" w:rsidRPr="00A613A3" w:rsidRDefault="00D63BE5" w:rsidP="00D63BE5">
      <w:pPr>
        <w:spacing w:after="0" w:line="240" w:lineRule="auto"/>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в рамках образовательных областей</w:t>
      </w:r>
    </w:p>
    <w:tbl>
      <w:tblPr>
        <w:tblStyle w:val="4"/>
        <w:tblW w:w="4916" w:type="pct"/>
        <w:tblLook w:val="04A0" w:firstRow="1" w:lastRow="0" w:firstColumn="1" w:lastColumn="0" w:noHBand="0" w:noVBand="1"/>
      </w:tblPr>
      <w:tblGrid>
        <w:gridCol w:w="2138"/>
        <w:gridCol w:w="2848"/>
        <w:gridCol w:w="3565"/>
        <w:gridCol w:w="3826"/>
        <w:gridCol w:w="2161"/>
      </w:tblGrid>
      <w:tr w:rsidR="00D63BE5" w:rsidRPr="00A613A3" w:rsidTr="00713E16">
        <w:tc>
          <w:tcPr>
            <w:tcW w:w="734" w:type="pct"/>
          </w:tcPr>
          <w:p w:rsidR="00D63BE5" w:rsidRPr="00A613A3" w:rsidRDefault="00D63BE5" w:rsidP="00D63BE5">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Направления воспитания и базовые ценности</w:t>
            </w:r>
          </w:p>
        </w:tc>
        <w:tc>
          <w:tcPr>
            <w:tcW w:w="981" w:type="pct"/>
          </w:tcPr>
          <w:p w:rsidR="00D63BE5" w:rsidRPr="00A613A3" w:rsidRDefault="00D63BE5" w:rsidP="00D63BE5">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Цель</w:t>
            </w:r>
          </w:p>
        </w:tc>
        <w:tc>
          <w:tcPr>
            <w:tcW w:w="1245" w:type="pct"/>
          </w:tcPr>
          <w:p w:rsidR="00D63BE5" w:rsidRPr="00A613A3" w:rsidRDefault="00D63BE5" w:rsidP="00D63BE5">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Задачи</w:t>
            </w:r>
          </w:p>
        </w:tc>
        <w:tc>
          <w:tcPr>
            <w:tcW w:w="1326" w:type="pct"/>
          </w:tcPr>
          <w:p w:rsidR="00D63BE5" w:rsidRPr="00A613A3" w:rsidRDefault="00D63BE5" w:rsidP="00D63BE5">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Задачи образовательных областей</w:t>
            </w:r>
          </w:p>
        </w:tc>
        <w:tc>
          <w:tcPr>
            <w:tcW w:w="714" w:type="pct"/>
          </w:tcPr>
          <w:p w:rsidR="00D63BE5" w:rsidRPr="00A613A3" w:rsidRDefault="00D63BE5" w:rsidP="00D63BE5">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Образовательные области</w:t>
            </w:r>
          </w:p>
        </w:tc>
      </w:tr>
      <w:tr w:rsidR="00D63BE5" w:rsidRPr="00A613A3" w:rsidTr="00713E16">
        <w:tc>
          <w:tcPr>
            <w:tcW w:w="734" w:type="pct"/>
            <w:vMerge w:val="restar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Патриотическое направление воспитания </w:t>
            </w:r>
          </w:p>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основе лежат ценности Родина» и «Природа»</w:t>
            </w:r>
          </w:p>
        </w:tc>
        <w:tc>
          <w:tcPr>
            <w:tcW w:w="981" w:type="pct"/>
            <w:vMerge w:val="restart"/>
          </w:tcPr>
          <w:p w:rsidR="00D63BE5" w:rsidRPr="00A613A3" w:rsidRDefault="00D63BE5" w:rsidP="00D63BE5">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Воспитывать ценностное отношения к культурному наследию своего народа, к нравственным и культурным традициям России</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Социально-коммуникативное развитие</w:t>
            </w:r>
          </w:p>
        </w:tc>
      </w:tr>
      <w:tr w:rsidR="00D63BE5" w:rsidRPr="00A613A3" w:rsidTr="00713E16">
        <w:tc>
          <w:tcPr>
            <w:tcW w:w="734"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981"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1245" w:type="pct"/>
            <w:vMerge/>
          </w:tcPr>
          <w:p w:rsidR="00D63BE5" w:rsidRPr="00A613A3" w:rsidRDefault="00D63BE5" w:rsidP="00D63BE5">
            <w:pPr>
              <w:tabs>
                <w:tab w:val="left" w:pos="146"/>
              </w:tabs>
              <w:ind w:firstLine="567"/>
              <w:jc w:val="both"/>
              <w:rPr>
                <w:rFonts w:ascii="Times New Roman" w:eastAsia="Times New Roman" w:hAnsi="Times New Roman" w:cs="Times New Roman"/>
                <w:sz w:val="24"/>
                <w:szCs w:val="24"/>
              </w:rPr>
            </w:pP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shd w:val="clear" w:color="auto" w:fill="FFFFFF"/>
              </w:rPr>
            </w:pPr>
            <w:r w:rsidRPr="00A613A3">
              <w:rPr>
                <w:rFonts w:ascii="Times New Roman" w:eastAsia="Times New Roman" w:hAnsi="Times New Roman" w:cs="Times New Roman"/>
                <w:sz w:val="24"/>
                <w:szCs w:val="24"/>
                <w:shd w:val="clear" w:color="auto" w:fill="FFFFFF"/>
              </w:rPr>
              <w:t>Приобщать к отечественным традициям и праздникам, к истории и достижениям родной страны, к культурному наследию народов России. Воспитывать  уважительное отношение к государственным символам страны (флагу, гербу, гимну);</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Познавательное развитие</w:t>
            </w:r>
          </w:p>
        </w:tc>
      </w:tr>
      <w:tr w:rsidR="00D63BE5" w:rsidRPr="00A613A3" w:rsidTr="00713E16">
        <w:tc>
          <w:tcPr>
            <w:tcW w:w="734"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981"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1245" w:type="pct"/>
            <w:vMerge/>
          </w:tcPr>
          <w:p w:rsidR="00D63BE5" w:rsidRPr="00A613A3" w:rsidRDefault="00D63BE5" w:rsidP="00D63BE5">
            <w:pPr>
              <w:tabs>
                <w:tab w:val="left" w:pos="146"/>
              </w:tabs>
              <w:ind w:firstLine="567"/>
              <w:jc w:val="both"/>
              <w:rPr>
                <w:rFonts w:ascii="Times New Roman" w:eastAsia="Times New Roman" w:hAnsi="Times New Roman" w:cs="Times New Roman"/>
                <w:sz w:val="24"/>
                <w:szCs w:val="24"/>
              </w:rPr>
            </w:pP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shd w:val="clear" w:color="auto" w:fill="FFFFFF"/>
              </w:rPr>
            </w:pPr>
            <w:r w:rsidRPr="00A613A3">
              <w:rPr>
                <w:rFonts w:ascii="Times New Roman" w:eastAsia="Times New Roman" w:hAnsi="Times New Roman" w:cs="Times New Roman"/>
                <w:sz w:val="24"/>
                <w:szCs w:val="24"/>
                <w:shd w:val="clear" w:color="auto" w:fill="FFFFFF"/>
              </w:rPr>
              <w:t>Приобщать к традициям и великому культурному наследию российского народа</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Художественно-эстетическое развитие</w:t>
            </w:r>
          </w:p>
        </w:tc>
      </w:tr>
      <w:tr w:rsidR="00D63BE5" w:rsidRPr="00A613A3" w:rsidTr="00713E16">
        <w:tc>
          <w:tcPr>
            <w:tcW w:w="734" w:type="pct"/>
            <w:vMerge w:val="restart"/>
          </w:tcPr>
          <w:p w:rsidR="00D63BE5" w:rsidRPr="00A613A3" w:rsidRDefault="00D63BE5" w:rsidP="00D63BE5">
            <w:pPr>
              <w:widowControl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Духовно-нравственное направление воспитания </w:t>
            </w:r>
          </w:p>
          <w:p w:rsidR="00D63BE5" w:rsidRPr="00A613A3" w:rsidRDefault="00D63BE5" w:rsidP="00D63BE5">
            <w:pPr>
              <w:widowControl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основе лежат ценности «</w:t>
            </w:r>
            <w:r w:rsidRPr="00A613A3">
              <w:rPr>
                <w:rFonts w:ascii="Times New Roman" w:eastAsia="Times New Roman" w:hAnsi="Times New Roman" w:cs="Times New Roman"/>
                <w:sz w:val="24"/>
                <w:szCs w:val="24"/>
                <w:shd w:val="clear" w:color="auto" w:fill="FFFFFF"/>
              </w:rPr>
              <w:t>Жизнь»,</w:t>
            </w:r>
            <w:r w:rsidRPr="00A613A3">
              <w:rPr>
                <w:rFonts w:ascii="Times New Roman" w:hAnsi="Times New Roman" w:cs="Times New Roman"/>
                <w:sz w:val="24"/>
                <w:szCs w:val="24"/>
                <w:shd w:val="clear" w:color="auto" w:fill="FFFFFF"/>
              </w:rPr>
              <w:t>«Добро»,</w:t>
            </w:r>
          </w:p>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hAnsi="Times New Roman" w:cs="Times New Roman"/>
                <w:sz w:val="24"/>
                <w:szCs w:val="24"/>
                <w:shd w:val="clear" w:color="auto" w:fill="FFFFFF"/>
              </w:rPr>
              <w:t xml:space="preserve">«Милосердие» </w:t>
            </w:r>
          </w:p>
        </w:tc>
        <w:tc>
          <w:tcPr>
            <w:tcW w:w="981" w:type="pct"/>
            <w:vMerge w:val="restar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ценностно</w:t>
            </w:r>
            <w:r w:rsidRPr="00A613A3">
              <w:rPr>
                <w:rFonts w:ascii="Times New Roman" w:eastAsia="Times New Roman" w:hAnsi="Times New Roman" w:cs="Times New Roman"/>
                <w:sz w:val="24"/>
                <w:szCs w:val="24"/>
              </w:rPr>
              <w:softHyphen/>
              <w:t>смысловую сферу дошкольников на основе творческого взаимодействия в детско- взрослой общности</w:t>
            </w:r>
          </w:p>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Воспитывать любовь к своей семье, своему населенному пункту, родному краю, своей стране</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D63BE5" w:rsidRPr="00A613A3" w:rsidRDefault="00D63BE5" w:rsidP="00D63BE5">
            <w:pPr>
              <w:widowControl w:val="0"/>
              <w:tabs>
                <w:tab w:val="left" w:pos="205"/>
              </w:tabs>
              <w:jc w:val="both"/>
              <w:rPr>
                <w:rFonts w:ascii="Times New Roman" w:eastAsia="Times New Roman" w:hAnsi="Times New Roman" w:cs="Times New Roman"/>
                <w:sz w:val="24"/>
                <w:szCs w:val="24"/>
                <w:shd w:val="clear" w:color="auto" w:fill="FFFFFF"/>
              </w:rPr>
            </w:pPr>
            <w:r w:rsidRPr="00A613A3">
              <w:rPr>
                <w:rFonts w:ascii="Times New Roman" w:eastAsia="Times New Roman" w:hAnsi="Times New Roman" w:cs="Times New Roman"/>
                <w:sz w:val="24"/>
                <w:szCs w:val="24"/>
                <w:shd w:val="clear" w:color="auto" w:fill="FFFFFF"/>
              </w:rPr>
              <w:t xml:space="preserve">Воспитывать социальные чувства и навыки: способность к сопереживанию, общительность, дружелюбие </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Формировать навыки сотрудничества, умения соблюдать правила, активной личностной позиции</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Социально-коммуникативное развитие</w:t>
            </w:r>
          </w:p>
        </w:tc>
      </w:tr>
      <w:tr w:rsidR="00D63BE5" w:rsidRPr="00A613A3" w:rsidTr="00713E16">
        <w:tc>
          <w:tcPr>
            <w:tcW w:w="734"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981" w:type="pct"/>
            <w:vMerge/>
          </w:tcPr>
          <w:p w:rsidR="00D63BE5" w:rsidRPr="00A613A3" w:rsidRDefault="00D63BE5" w:rsidP="00D63BE5">
            <w:pPr>
              <w:widowControl w:val="0"/>
              <w:tabs>
                <w:tab w:val="left" w:pos="1762"/>
              </w:tabs>
              <w:ind w:firstLine="567"/>
              <w:jc w:val="both"/>
              <w:rPr>
                <w:rFonts w:ascii="Times New Roman" w:eastAsia="Times New Roman" w:hAnsi="Times New Roman" w:cs="Times New Roman"/>
                <w:sz w:val="24"/>
                <w:szCs w:val="24"/>
              </w:rPr>
            </w:pPr>
          </w:p>
        </w:tc>
        <w:tc>
          <w:tcPr>
            <w:tcW w:w="1245" w:type="pct"/>
            <w:vMerge/>
          </w:tcPr>
          <w:p w:rsidR="00D63BE5" w:rsidRPr="00A613A3" w:rsidRDefault="00D63BE5" w:rsidP="00A94749">
            <w:pPr>
              <w:numPr>
                <w:ilvl w:val="0"/>
                <w:numId w:val="133"/>
              </w:numPr>
              <w:tabs>
                <w:tab w:val="left" w:pos="146"/>
              </w:tabs>
              <w:ind w:left="0" w:firstLine="567"/>
              <w:contextualSpacing/>
              <w:jc w:val="both"/>
              <w:rPr>
                <w:rFonts w:ascii="Times New Roman" w:eastAsia="Times New Roman" w:hAnsi="Times New Roman" w:cs="Times New Roman"/>
                <w:sz w:val="24"/>
                <w:szCs w:val="24"/>
              </w:rPr>
            </w:pP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shd w:val="clear" w:color="auto" w:fill="FFFFFF"/>
              </w:rPr>
            </w:pPr>
            <w:r w:rsidRPr="00A613A3">
              <w:rPr>
                <w:rFonts w:ascii="Times New Roman" w:eastAsia="Times New Roman" w:hAnsi="Times New Roman" w:cs="Times New Roman"/>
                <w:sz w:val="24"/>
                <w:szCs w:val="24"/>
                <w:shd w:val="clear" w:color="auto" w:fill="FFFFFF"/>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Речевое развитие</w:t>
            </w:r>
          </w:p>
        </w:tc>
      </w:tr>
      <w:tr w:rsidR="00D63BE5" w:rsidRPr="00A613A3" w:rsidTr="00713E16">
        <w:tc>
          <w:tcPr>
            <w:tcW w:w="734" w:type="pct"/>
            <w:vMerge w:val="restar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Социальное направление воспитания</w:t>
            </w:r>
          </w:p>
          <w:p w:rsidR="00D63BE5" w:rsidRPr="00A613A3" w:rsidRDefault="00D63BE5" w:rsidP="00D63BE5">
            <w:pPr>
              <w:widowControl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В основе лежат ценности «Человек», «Семья»,</w:t>
            </w:r>
          </w:p>
          <w:p w:rsidR="00D63BE5" w:rsidRPr="00A613A3" w:rsidRDefault="00D63BE5" w:rsidP="00D63BE5">
            <w:pPr>
              <w:widowControl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«Дружба»,</w:t>
            </w:r>
          </w:p>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hAnsi="Times New Roman" w:cs="Times New Roman"/>
                <w:sz w:val="24"/>
                <w:szCs w:val="24"/>
                <w:shd w:val="clear" w:color="auto" w:fill="FFFFFF"/>
              </w:rPr>
              <w:t>«Сотрудничество»</w:t>
            </w:r>
          </w:p>
        </w:tc>
        <w:tc>
          <w:tcPr>
            <w:tcW w:w="981" w:type="pct"/>
            <w:vMerge w:val="restart"/>
          </w:tcPr>
          <w:p w:rsidR="00D63BE5" w:rsidRPr="00A613A3" w:rsidRDefault="00D63BE5" w:rsidP="00D63BE5">
            <w:pPr>
              <w:widowControl w:val="0"/>
              <w:tabs>
                <w:tab w:val="left" w:pos="1762"/>
              </w:tabs>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D63BE5" w:rsidRPr="00A613A3" w:rsidRDefault="00D63BE5" w:rsidP="00D63BE5">
            <w:pPr>
              <w:ind w:firstLine="567"/>
              <w:jc w:val="both"/>
              <w:rPr>
                <w:rFonts w:ascii="Times New Roman" w:eastAsia="Times New Roman" w:hAnsi="Times New Roman" w:cs="Times New Roman"/>
                <w:sz w:val="24"/>
                <w:szCs w:val="24"/>
              </w:rPr>
            </w:pPr>
          </w:p>
        </w:tc>
        <w:tc>
          <w:tcPr>
            <w:tcW w:w="1245" w:type="pct"/>
            <w:vMerge w:val="restart"/>
          </w:tcPr>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Способствовать освоению детьми моральных ценностей</w:t>
            </w:r>
          </w:p>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Формировать у детей нравственные качества и идеалов</w:t>
            </w:r>
          </w:p>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Способствовать накоплению у детей опыта социально-ответственного поведения</w:t>
            </w:r>
          </w:p>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Развивать нравственные представления, формировать навыки культурного поведения</w:t>
            </w: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Социально-коммуникативное развитие</w:t>
            </w:r>
          </w:p>
        </w:tc>
      </w:tr>
      <w:tr w:rsidR="00D63BE5" w:rsidRPr="00A613A3" w:rsidTr="00713E16">
        <w:tc>
          <w:tcPr>
            <w:tcW w:w="734"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981"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1245" w:type="pct"/>
            <w:vMerge/>
          </w:tcPr>
          <w:p w:rsidR="00D63BE5" w:rsidRPr="00A613A3" w:rsidRDefault="00D63BE5" w:rsidP="00A94749">
            <w:pPr>
              <w:numPr>
                <w:ilvl w:val="0"/>
                <w:numId w:val="133"/>
              </w:numPr>
              <w:tabs>
                <w:tab w:val="left" w:pos="146"/>
              </w:tabs>
              <w:ind w:left="0" w:firstLine="567"/>
              <w:contextualSpacing/>
              <w:jc w:val="both"/>
              <w:rPr>
                <w:rFonts w:ascii="Times New Roman" w:eastAsia="Times New Roman" w:hAnsi="Times New Roman" w:cs="Times New Roman"/>
                <w:sz w:val="24"/>
                <w:szCs w:val="24"/>
              </w:rPr>
            </w:pP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Воспитывать уважения к людям – представителям разных народов России независимо от их этнической принадлежности;</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Познавательное развитие</w:t>
            </w:r>
          </w:p>
        </w:tc>
      </w:tr>
      <w:tr w:rsidR="00D63BE5" w:rsidRPr="00A613A3" w:rsidTr="00713E16">
        <w:tc>
          <w:tcPr>
            <w:tcW w:w="734"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981"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1245" w:type="pct"/>
            <w:vMerge/>
          </w:tcPr>
          <w:p w:rsidR="00D63BE5" w:rsidRPr="00A613A3" w:rsidRDefault="00D63BE5" w:rsidP="00A94749">
            <w:pPr>
              <w:numPr>
                <w:ilvl w:val="0"/>
                <w:numId w:val="133"/>
              </w:numPr>
              <w:tabs>
                <w:tab w:val="left" w:pos="146"/>
              </w:tabs>
              <w:ind w:left="0" w:firstLine="567"/>
              <w:contextualSpacing/>
              <w:jc w:val="both"/>
              <w:rPr>
                <w:rFonts w:ascii="Times New Roman" w:eastAsia="Times New Roman" w:hAnsi="Times New Roman" w:cs="Times New Roman"/>
                <w:sz w:val="24"/>
                <w:szCs w:val="24"/>
              </w:rPr>
            </w:pPr>
          </w:p>
        </w:tc>
        <w:tc>
          <w:tcPr>
            <w:tcW w:w="1326" w:type="pct"/>
            <w:vMerge w:val="restart"/>
          </w:tcPr>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Способствовать овладению детьми формами речевого этикета, отражающими принятые в обществе правила и нормы культурного поведения</w:t>
            </w:r>
          </w:p>
          <w:p w:rsidR="00D63BE5" w:rsidRPr="00A613A3" w:rsidRDefault="00D63BE5" w:rsidP="00D63BE5">
            <w:pPr>
              <w:tabs>
                <w:tab w:val="left" w:pos="205"/>
              </w:tabs>
              <w:jc w:val="both"/>
              <w:rPr>
                <w:rFonts w:ascii="Times New Roman" w:hAnsi="Times New Roman" w:cs="Times New Roman"/>
                <w:sz w:val="24"/>
                <w:szCs w:val="24"/>
                <w:shd w:val="clear" w:color="auto" w:fill="FFFFFF"/>
              </w:rPr>
            </w:pPr>
            <w:r w:rsidRPr="00A613A3">
              <w:rPr>
                <w:rFonts w:ascii="Times New Roman" w:hAnsi="Times New Roman" w:cs="Times New Roman"/>
                <w:sz w:val="24"/>
                <w:szCs w:val="24"/>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D63BE5" w:rsidRPr="00A613A3" w:rsidRDefault="00D63BE5" w:rsidP="00D63BE5">
            <w:pPr>
              <w:tabs>
                <w:tab w:val="left" w:pos="205"/>
              </w:tabs>
              <w:jc w:val="both"/>
              <w:rPr>
                <w:rFonts w:ascii="Times New Roman" w:eastAsia="Times New Roman" w:hAnsi="Times New Roman" w:cs="Times New Roman"/>
                <w:sz w:val="24"/>
                <w:szCs w:val="24"/>
              </w:rPr>
            </w:pPr>
            <w:r w:rsidRPr="00A613A3">
              <w:rPr>
                <w:rFonts w:ascii="Times New Roman" w:hAnsi="Times New Roman" w:cs="Times New Roman"/>
                <w:sz w:val="24"/>
                <w:szCs w:val="24"/>
                <w:shd w:val="clear" w:color="auto" w:fill="FFFFFF"/>
              </w:rPr>
              <w:t>Поддерживать готовности детей к творческой самореализации и сотворчеству с другими людьми (детьми и взрослыми)</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Речевое развитие</w:t>
            </w:r>
          </w:p>
          <w:p w:rsidR="00D63BE5" w:rsidRPr="00A613A3" w:rsidRDefault="00D63BE5" w:rsidP="00D63BE5">
            <w:pPr>
              <w:ind w:firstLine="567"/>
              <w:jc w:val="both"/>
              <w:rPr>
                <w:rFonts w:ascii="Times New Roman" w:eastAsia="Times New Roman" w:hAnsi="Times New Roman" w:cs="Times New Roman"/>
                <w:sz w:val="24"/>
                <w:szCs w:val="24"/>
              </w:rPr>
            </w:pPr>
          </w:p>
          <w:p w:rsidR="00D63BE5" w:rsidRPr="00A613A3" w:rsidRDefault="00D63BE5" w:rsidP="00D63BE5">
            <w:pPr>
              <w:ind w:firstLine="567"/>
              <w:jc w:val="both"/>
              <w:rPr>
                <w:rFonts w:ascii="Times New Roman" w:eastAsia="Times New Roman" w:hAnsi="Times New Roman" w:cs="Times New Roman"/>
                <w:sz w:val="24"/>
                <w:szCs w:val="24"/>
              </w:rPr>
            </w:pPr>
          </w:p>
          <w:p w:rsidR="00D63BE5" w:rsidRPr="00A613A3" w:rsidRDefault="00D63BE5" w:rsidP="00D63BE5">
            <w:pPr>
              <w:ind w:firstLine="567"/>
              <w:jc w:val="both"/>
              <w:rPr>
                <w:rFonts w:ascii="Times New Roman" w:eastAsia="Times New Roman" w:hAnsi="Times New Roman" w:cs="Times New Roman"/>
                <w:sz w:val="24"/>
                <w:szCs w:val="24"/>
              </w:rPr>
            </w:pPr>
          </w:p>
          <w:p w:rsidR="00D63BE5" w:rsidRPr="00A613A3" w:rsidRDefault="00D63BE5" w:rsidP="00D63BE5">
            <w:pPr>
              <w:ind w:firstLine="567"/>
              <w:jc w:val="both"/>
              <w:rPr>
                <w:rFonts w:ascii="Times New Roman" w:eastAsia="Times New Roman" w:hAnsi="Times New Roman" w:cs="Times New Roman"/>
                <w:sz w:val="24"/>
                <w:szCs w:val="24"/>
              </w:rPr>
            </w:pPr>
          </w:p>
          <w:p w:rsidR="00D63BE5" w:rsidRPr="00A613A3" w:rsidRDefault="00D63BE5" w:rsidP="00D63BE5">
            <w:pPr>
              <w:ind w:firstLine="567"/>
              <w:jc w:val="both"/>
              <w:rPr>
                <w:rFonts w:ascii="Times New Roman" w:eastAsia="Times New Roman" w:hAnsi="Times New Roman" w:cs="Times New Roman"/>
                <w:sz w:val="24"/>
                <w:szCs w:val="24"/>
              </w:rPr>
            </w:pPr>
          </w:p>
        </w:tc>
      </w:tr>
      <w:tr w:rsidR="00D63BE5" w:rsidRPr="00A613A3" w:rsidTr="00713E16">
        <w:tc>
          <w:tcPr>
            <w:tcW w:w="734"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981"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1245" w:type="pct"/>
            <w:vMerge/>
          </w:tcPr>
          <w:p w:rsidR="00D63BE5" w:rsidRPr="00A613A3" w:rsidRDefault="00D63BE5" w:rsidP="00A94749">
            <w:pPr>
              <w:numPr>
                <w:ilvl w:val="0"/>
                <w:numId w:val="133"/>
              </w:numPr>
              <w:tabs>
                <w:tab w:val="left" w:pos="146"/>
              </w:tabs>
              <w:ind w:left="0" w:firstLine="567"/>
              <w:contextualSpacing/>
              <w:jc w:val="both"/>
              <w:rPr>
                <w:rFonts w:ascii="Times New Roman" w:eastAsia="Times New Roman" w:hAnsi="Times New Roman" w:cs="Times New Roman"/>
                <w:sz w:val="24"/>
                <w:szCs w:val="24"/>
              </w:rPr>
            </w:pPr>
          </w:p>
        </w:tc>
        <w:tc>
          <w:tcPr>
            <w:tcW w:w="1326" w:type="pct"/>
            <w:vMerge/>
          </w:tcPr>
          <w:p w:rsidR="00D63BE5" w:rsidRPr="00A613A3" w:rsidRDefault="00D63BE5" w:rsidP="00A94749">
            <w:pPr>
              <w:numPr>
                <w:ilvl w:val="0"/>
                <w:numId w:val="132"/>
              </w:numPr>
              <w:tabs>
                <w:tab w:val="left" w:pos="205"/>
              </w:tabs>
              <w:ind w:left="0" w:firstLine="567"/>
              <w:contextualSpacing/>
              <w:jc w:val="both"/>
              <w:rPr>
                <w:rFonts w:ascii="Times New Roman" w:eastAsia="Times New Roman" w:hAnsi="Times New Roman" w:cs="Times New Roman"/>
                <w:sz w:val="24"/>
                <w:szCs w:val="24"/>
              </w:rPr>
            </w:pP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Художественно-эстетическое развитие</w:t>
            </w:r>
          </w:p>
        </w:tc>
      </w:tr>
      <w:tr w:rsidR="00D63BE5" w:rsidRPr="00A613A3" w:rsidTr="00713E16">
        <w:tc>
          <w:tcPr>
            <w:tcW w:w="734"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981"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1245" w:type="pct"/>
            <w:vMerge/>
          </w:tcPr>
          <w:p w:rsidR="00D63BE5" w:rsidRPr="00A613A3" w:rsidRDefault="00D63BE5" w:rsidP="00A94749">
            <w:pPr>
              <w:numPr>
                <w:ilvl w:val="0"/>
                <w:numId w:val="133"/>
              </w:numPr>
              <w:tabs>
                <w:tab w:val="left" w:pos="146"/>
              </w:tabs>
              <w:ind w:left="0" w:firstLine="567"/>
              <w:contextualSpacing/>
              <w:jc w:val="both"/>
              <w:rPr>
                <w:rFonts w:ascii="Times New Roman" w:eastAsia="Times New Roman" w:hAnsi="Times New Roman" w:cs="Times New Roman"/>
                <w:sz w:val="24"/>
                <w:szCs w:val="24"/>
              </w:rPr>
            </w:pPr>
          </w:p>
        </w:tc>
        <w:tc>
          <w:tcPr>
            <w:tcW w:w="1326" w:type="pct"/>
          </w:tcPr>
          <w:p w:rsidR="00D63BE5" w:rsidRPr="00A613A3" w:rsidRDefault="00D63BE5" w:rsidP="00D63BE5">
            <w:pPr>
              <w:tabs>
                <w:tab w:val="left" w:pos="205"/>
              </w:tabs>
              <w:jc w:val="both"/>
              <w:rPr>
                <w:rFonts w:ascii="Times New Roman" w:eastAsia="Times New Roman" w:hAnsi="Times New Roman" w:cs="Times New Roman"/>
                <w:sz w:val="24"/>
                <w:szCs w:val="24"/>
              </w:rPr>
            </w:pPr>
            <w:r w:rsidRPr="00A613A3">
              <w:rPr>
                <w:rFonts w:ascii="Times New Roman" w:hAnsi="Times New Roman" w:cs="Times New Roman"/>
                <w:sz w:val="24"/>
                <w:szCs w:val="24"/>
                <w:shd w:val="clear" w:color="auto" w:fill="FFFFFF"/>
              </w:rPr>
              <w:t>Воспитывать активность, самостоятельность, уверенности в своих силах, развивать нравственные и волевые качества</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Физическое развитие</w:t>
            </w:r>
          </w:p>
        </w:tc>
      </w:tr>
      <w:tr w:rsidR="00D63BE5" w:rsidRPr="00A613A3" w:rsidTr="00713E16">
        <w:tc>
          <w:tcPr>
            <w:tcW w:w="734" w:type="pct"/>
            <w:vMerge w:val="restar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Познавательное</w:t>
            </w:r>
          </w:p>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основе лежит ценность «Познание»</w:t>
            </w:r>
          </w:p>
        </w:tc>
        <w:tc>
          <w:tcPr>
            <w:tcW w:w="981" w:type="pct"/>
            <w:vMerge w:val="restart"/>
          </w:tcPr>
          <w:p w:rsidR="00D63BE5" w:rsidRPr="00A613A3" w:rsidRDefault="00D63BE5" w:rsidP="00D63BE5">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Формирование ценности познания</w:t>
            </w:r>
          </w:p>
        </w:tc>
        <w:tc>
          <w:tcPr>
            <w:tcW w:w="1245" w:type="pct"/>
            <w:vMerge w:val="restart"/>
          </w:tcPr>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Воспитывать отношение к знанию как ценности, понимание значения образования для человека, общества, страны</w:t>
            </w:r>
          </w:p>
          <w:p w:rsidR="00D63BE5" w:rsidRPr="00A613A3" w:rsidRDefault="00D63BE5" w:rsidP="00D63BE5">
            <w:pPr>
              <w:widowControl w:val="0"/>
              <w:tabs>
                <w:tab w:val="left" w:pos="205"/>
              </w:tabs>
              <w:jc w:val="both"/>
              <w:rPr>
                <w:rFonts w:ascii="Times New Roman" w:eastAsia="Times New Roman" w:hAnsi="Times New Roman" w:cs="Times New Roman"/>
                <w:sz w:val="24"/>
                <w:szCs w:val="24"/>
                <w:shd w:val="clear" w:color="auto" w:fill="FFFFFF"/>
              </w:rPr>
            </w:pPr>
            <w:r w:rsidRPr="00A613A3">
              <w:rPr>
                <w:rFonts w:ascii="Times New Roman" w:eastAsia="Times New Roman" w:hAnsi="Times New Roman" w:cs="Times New Roman"/>
                <w:sz w:val="24"/>
                <w:szCs w:val="24"/>
                <w:shd w:val="clear" w:color="auto" w:fill="FFFFFF"/>
              </w:rPr>
              <w:t>Воспитывать уважительное, бережное и ответственное отношения к природе родного края, родной страны</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Способствовать приобретению первого опыта действий по сохранению природы.</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Познавательное развитие</w:t>
            </w:r>
          </w:p>
        </w:tc>
      </w:tr>
      <w:tr w:rsidR="00D63BE5" w:rsidRPr="00A613A3" w:rsidTr="00713E16">
        <w:tc>
          <w:tcPr>
            <w:tcW w:w="734"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981" w:type="pct"/>
            <w:vMerge/>
          </w:tcPr>
          <w:p w:rsidR="00D63BE5" w:rsidRPr="00A613A3" w:rsidRDefault="00D63BE5" w:rsidP="00D63BE5">
            <w:pPr>
              <w:ind w:firstLine="567"/>
              <w:jc w:val="both"/>
              <w:rPr>
                <w:rFonts w:ascii="Times New Roman" w:eastAsia="Times New Roman" w:hAnsi="Times New Roman" w:cs="Times New Roman"/>
                <w:sz w:val="24"/>
                <w:szCs w:val="24"/>
              </w:rPr>
            </w:pPr>
          </w:p>
        </w:tc>
        <w:tc>
          <w:tcPr>
            <w:tcW w:w="1245" w:type="pct"/>
            <w:vMerge/>
          </w:tcPr>
          <w:p w:rsidR="00D63BE5" w:rsidRPr="00A613A3" w:rsidRDefault="00D63BE5" w:rsidP="00A94749">
            <w:pPr>
              <w:numPr>
                <w:ilvl w:val="0"/>
                <w:numId w:val="133"/>
              </w:numPr>
              <w:tabs>
                <w:tab w:val="left" w:pos="146"/>
              </w:tabs>
              <w:ind w:left="0" w:firstLine="567"/>
              <w:contextualSpacing/>
              <w:jc w:val="both"/>
              <w:rPr>
                <w:rFonts w:ascii="Times New Roman" w:hAnsi="Times New Roman" w:cs="Times New Roman"/>
                <w:sz w:val="24"/>
                <w:szCs w:val="24"/>
                <w:shd w:val="clear" w:color="auto" w:fill="FFFFFF"/>
              </w:rPr>
            </w:pPr>
          </w:p>
        </w:tc>
        <w:tc>
          <w:tcPr>
            <w:tcW w:w="1326" w:type="pct"/>
          </w:tcPr>
          <w:p w:rsidR="00D63BE5" w:rsidRPr="00A613A3" w:rsidRDefault="00D63BE5" w:rsidP="00D63BE5">
            <w:pPr>
              <w:tabs>
                <w:tab w:val="left" w:pos="205"/>
              </w:tabs>
              <w:jc w:val="both"/>
              <w:rPr>
                <w:rFonts w:ascii="Times New Roman" w:hAnsi="Times New Roman" w:cs="Times New Roman"/>
                <w:sz w:val="24"/>
                <w:szCs w:val="24"/>
                <w:shd w:val="clear" w:color="auto" w:fill="FFFFFF"/>
              </w:rPr>
            </w:pPr>
            <w:r w:rsidRPr="00A613A3">
              <w:rPr>
                <w:rFonts w:ascii="Times New Roman" w:hAnsi="Times New Roman" w:cs="Times New Roman"/>
                <w:sz w:val="24"/>
                <w:szCs w:val="24"/>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Художественно-эстетическое развитие</w:t>
            </w:r>
          </w:p>
        </w:tc>
      </w:tr>
      <w:tr w:rsidR="00D63BE5" w:rsidRPr="00A613A3" w:rsidTr="00713E16">
        <w:tc>
          <w:tcPr>
            <w:tcW w:w="73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Физическое и оздоровительное</w:t>
            </w:r>
          </w:p>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основе лежат ценности «</w:t>
            </w:r>
            <w:r w:rsidRPr="00A613A3">
              <w:rPr>
                <w:rFonts w:ascii="Times New Roman" w:hAnsi="Times New Roman" w:cs="Times New Roman"/>
                <w:sz w:val="24"/>
                <w:szCs w:val="24"/>
                <w:shd w:val="clear" w:color="auto" w:fill="FFFFFF"/>
              </w:rPr>
              <w:t>Здоровье», «Жизнь»</w:t>
            </w:r>
          </w:p>
        </w:tc>
        <w:tc>
          <w:tcPr>
            <w:tcW w:w="981" w:type="pct"/>
          </w:tcPr>
          <w:p w:rsidR="00D63BE5" w:rsidRPr="00A613A3" w:rsidRDefault="00D63BE5" w:rsidP="00D63BE5">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Формирование ценностного отношения детей к здоровому образу жизни, овладение элементарными </w:t>
            </w:r>
            <w:r w:rsidRPr="00A613A3">
              <w:rPr>
                <w:rFonts w:ascii="Times New Roman" w:hAnsi="Times New Roman" w:cs="Times New Roman"/>
                <w:sz w:val="24"/>
                <w:szCs w:val="24"/>
                <w:shd w:val="clear" w:color="auto" w:fill="FFFFFF"/>
              </w:rPr>
              <w:t>гигиеническими навыками и правилами безопасности</w:t>
            </w:r>
          </w:p>
        </w:tc>
        <w:tc>
          <w:tcPr>
            <w:tcW w:w="1245" w:type="pct"/>
          </w:tcPr>
          <w:p w:rsidR="00D63BE5" w:rsidRPr="00A613A3" w:rsidRDefault="00D63BE5" w:rsidP="00D63BE5">
            <w:pPr>
              <w:tabs>
                <w:tab w:val="left" w:pos="146"/>
              </w:tabs>
              <w:jc w:val="both"/>
              <w:rPr>
                <w:rFonts w:ascii="Times New Roman" w:hAnsi="Times New Roman" w:cs="Times New Roman"/>
                <w:sz w:val="24"/>
                <w:szCs w:val="24"/>
                <w:shd w:val="clear" w:color="auto" w:fill="FFFFFF"/>
              </w:rPr>
            </w:pPr>
            <w:r w:rsidRPr="00A613A3">
              <w:rPr>
                <w:rFonts w:ascii="Times New Roman" w:hAnsi="Times New Roman" w:cs="Times New Roman"/>
                <w:sz w:val="24"/>
                <w:szCs w:val="24"/>
                <w:shd w:val="clear" w:color="auto" w:fill="FFFFFF"/>
              </w:rPr>
              <w:t xml:space="preserve">Способствовать становлению осознанного отношения к жизни как основоположной ценности </w:t>
            </w:r>
          </w:p>
          <w:p w:rsidR="00D63BE5" w:rsidRPr="00A613A3" w:rsidRDefault="00D63BE5" w:rsidP="00D63BE5">
            <w:pPr>
              <w:tabs>
                <w:tab w:val="left" w:pos="146"/>
              </w:tabs>
              <w:jc w:val="both"/>
              <w:rPr>
                <w:rFonts w:ascii="Times New Roman" w:hAnsi="Times New Roman" w:cs="Times New Roman"/>
                <w:sz w:val="24"/>
                <w:szCs w:val="24"/>
                <w:shd w:val="clear" w:color="auto" w:fill="FFFFFF"/>
              </w:rPr>
            </w:pPr>
            <w:r w:rsidRPr="00A613A3">
              <w:rPr>
                <w:rFonts w:ascii="Times New Roman" w:hAnsi="Times New Roman" w:cs="Times New Roman"/>
                <w:sz w:val="24"/>
                <w:szCs w:val="24"/>
                <w:shd w:val="clear" w:color="auto" w:fill="FFFFFF"/>
              </w:rPr>
              <w:t>Воспитывать отношение здоровью как совокупности физического, духовного и социального благополучия человека</w:t>
            </w:r>
          </w:p>
          <w:p w:rsidR="00D63BE5" w:rsidRPr="00A613A3" w:rsidRDefault="00D63BE5" w:rsidP="00D63BE5">
            <w:pPr>
              <w:tabs>
                <w:tab w:val="left" w:pos="146"/>
              </w:tabs>
              <w:ind w:firstLine="567"/>
              <w:jc w:val="both"/>
              <w:rPr>
                <w:rFonts w:ascii="Times New Roman" w:eastAsia="Times New Roman" w:hAnsi="Times New Roman" w:cs="Times New Roman"/>
                <w:sz w:val="24"/>
                <w:szCs w:val="24"/>
              </w:rPr>
            </w:pPr>
          </w:p>
        </w:tc>
        <w:tc>
          <w:tcPr>
            <w:tcW w:w="1326" w:type="pct"/>
          </w:tcPr>
          <w:p w:rsidR="00D63BE5" w:rsidRPr="00A613A3" w:rsidRDefault="00D63BE5" w:rsidP="00D63BE5">
            <w:pPr>
              <w:tabs>
                <w:tab w:val="left" w:pos="205"/>
              </w:tabs>
              <w:jc w:val="both"/>
              <w:rPr>
                <w:rFonts w:ascii="Times New Roman" w:hAnsi="Times New Roman" w:cs="Times New Roman"/>
                <w:sz w:val="24"/>
                <w:szCs w:val="24"/>
                <w:shd w:val="clear" w:color="auto" w:fill="FFFFFF"/>
              </w:rPr>
            </w:pPr>
            <w:r w:rsidRPr="00A613A3">
              <w:rPr>
                <w:rFonts w:ascii="Times New Roman" w:hAnsi="Times New Roman" w:cs="Times New Roman"/>
                <w:sz w:val="24"/>
                <w:szCs w:val="24"/>
                <w:shd w:val="clear" w:color="auto" w:fill="FFFFFF"/>
              </w:rPr>
              <w:t>Развивать навыки здорового образа жизни</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Формировать у детей возрастосообразных представлений о жизни, здоровье и физической культуре</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Физическое развитие</w:t>
            </w:r>
          </w:p>
        </w:tc>
      </w:tr>
      <w:tr w:rsidR="00D63BE5" w:rsidRPr="00A613A3" w:rsidTr="00713E16">
        <w:tc>
          <w:tcPr>
            <w:tcW w:w="73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Трудовое</w:t>
            </w:r>
          </w:p>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основе лежит ценность «</w:t>
            </w:r>
            <w:r w:rsidRPr="00A613A3">
              <w:rPr>
                <w:rFonts w:ascii="Times New Roman" w:hAnsi="Times New Roman" w:cs="Times New Roman"/>
                <w:sz w:val="24"/>
                <w:szCs w:val="24"/>
                <w:shd w:val="clear" w:color="auto" w:fill="FFFFFF"/>
              </w:rPr>
              <w:t>Труд»</w:t>
            </w:r>
          </w:p>
        </w:tc>
        <w:tc>
          <w:tcPr>
            <w:tcW w:w="981" w:type="pct"/>
          </w:tcPr>
          <w:p w:rsidR="00D63BE5" w:rsidRPr="00A613A3" w:rsidRDefault="00D63BE5" w:rsidP="00D63BE5">
            <w:pPr>
              <w:ind w:firstLine="567"/>
              <w:jc w:val="both"/>
              <w:rPr>
                <w:rFonts w:ascii="Times New Roman" w:eastAsia="Times New Roman" w:hAnsi="Times New Roman" w:cs="Times New Roman"/>
                <w:sz w:val="24"/>
                <w:szCs w:val="24"/>
              </w:rPr>
            </w:pPr>
            <w:r w:rsidRPr="00A613A3">
              <w:rPr>
                <w:rFonts w:ascii="Times New Roman" w:hAnsi="Times New Roman" w:cs="Times New Roman"/>
                <w:sz w:val="24"/>
                <w:szCs w:val="24"/>
                <w:shd w:val="clear" w:color="auto" w:fill="FFFFFF"/>
              </w:rPr>
              <w:t>Формирование ценностного отношения детей к труду, трудолюбию и приобщение ребёнка к труду</w:t>
            </w:r>
          </w:p>
        </w:tc>
        <w:tc>
          <w:tcPr>
            <w:tcW w:w="1245" w:type="pct"/>
          </w:tcPr>
          <w:p w:rsidR="00D63BE5" w:rsidRPr="00A613A3" w:rsidRDefault="00D63BE5" w:rsidP="00D63BE5">
            <w:pPr>
              <w:tabs>
                <w:tab w:val="left" w:pos="146"/>
              </w:tabs>
              <w:jc w:val="both"/>
              <w:rPr>
                <w:rFonts w:ascii="Times New Roman" w:hAnsi="Times New Roman" w:cs="Times New Roman"/>
                <w:sz w:val="24"/>
                <w:szCs w:val="24"/>
                <w:shd w:val="clear" w:color="auto" w:fill="FFFFFF"/>
              </w:rPr>
            </w:pPr>
            <w:r w:rsidRPr="00A613A3">
              <w:rPr>
                <w:rFonts w:ascii="Times New Roman" w:hAnsi="Times New Roman" w:cs="Times New Roman"/>
                <w:sz w:val="24"/>
                <w:szCs w:val="24"/>
                <w:shd w:val="clear" w:color="auto" w:fill="FFFFFF"/>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hAnsi="Times New Roman" w:cs="Times New Roman"/>
                <w:sz w:val="24"/>
                <w:szCs w:val="24"/>
                <w:shd w:val="clear" w:color="auto" w:fill="FFFFFF"/>
              </w:rPr>
              <w:t>Воспитывать стремление приносить пользу людям</w:t>
            </w: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D63BE5" w:rsidRPr="00A613A3" w:rsidRDefault="00D63BE5" w:rsidP="00D63BE5">
            <w:pPr>
              <w:tabs>
                <w:tab w:val="left" w:pos="205"/>
              </w:tabs>
              <w:jc w:val="both"/>
              <w:rPr>
                <w:rFonts w:ascii="Times New Roman" w:eastAsia="Times New Roman" w:hAnsi="Times New Roman" w:cs="Times New Roman"/>
                <w:sz w:val="24"/>
                <w:szCs w:val="24"/>
              </w:rPr>
            </w:pPr>
            <w:r w:rsidRPr="00A613A3">
              <w:rPr>
                <w:rFonts w:ascii="Times New Roman" w:hAnsi="Times New Roman" w:cs="Times New Roman"/>
                <w:sz w:val="24"/>
                <w:szCs w:val="24"/>
                <w:shd w:val="clear" w:color="auto" w:fill="FFFFFF"/>
              </w:rPr>
              <w:t>Формировать способность бережно и уважительно относиться к результатам своего труда и труда других людей.</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Социально-коммуникативное развитие</w:t>
            </w:r>
          </w:p>
        </w:tc>
      </w:tr>
      <w:tr w:rsidR="00D63BE5" w:rsidRPr="00A613A3" w:rsidTr="00713E16">
        <w:tc>
          <w:tcPr>
            <w:tcW w:w="73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Эстетическое</w:t>
            </w:r>
          </w:p>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основе лежат ценности «</w:t>
            </w:r>
            <w:r w:rsidRPr="00A613A3">
              <w:rPr>
                <w:rFonts w:ascii="Times New Roman" w:hAnsi="Times New Roman" w:cs="Times New Roman"/>
                <w:sz w:val="24"/>
                <w:szCs w:val="24"/>
                <w:shd w:val="clear" w:color="auto" w:fill="FFFFFF"/>
              </w:rPr>
              <w:t>Культура» и «Красота»</w:t>
            </w:r>
          </w:p>
        </w:tc>
        <w:tc>
          <w:tcPr>
            <w:tcW w:w="981" w:type="pct"/>
          </w:tcPr>
          <w:p w:rsidR="00D63BE5" w:rsidRPr="00A613A3" w:rsidRDefault="00D63BE5" w:rsidP="00D63BE5">
            <w:pPr>
              <w:ind w:firstLine="567"/>
              <w:jc w:val="both"/>
              <w:rPr>
                <w:rFonts w:ascii="Times New Roman" w:eastAsia="Times New Roman" w:hAnsi="Times New Roman" w:cs="Times New Roman"/>
                <w:sz w:val="24"/>
                <w:szCs w:val="24"/>
              </w:rPr>
            </w:pPr>
            <w:r w:rsidRPr="00A613A3">
              <w:rPr>
                <w:rFonts w:ascii="Times New Roman" w:hAnsi="Times New Roman" w:cs="Times New Roman"/>
                <w:sz w:val="24"/>
                <w:szCs w:val="24"/>
                <w:shd w:val="clear" w:color="auto" w:fill="FFFFFF"/>
              </w:rPr>
              <w:t xml:space="preserve">Становление у детей ценностного отношения к красоте </w:t>
            </w:r>
          </w:p>
        </w:tc>
        <w:tc>
          <w:tcPr>
            <w:tcW w:w="1245" w:type="pct"/>
          </w:tcPr>
          <w:p w:rsidR="00D63BE5" w:rsidRPr="00A613A3" w:rsidRDefault="00D63BE5" w:rsidP="00D63BE5">
            <w:pPr>
              <w:tabs>
                <w:tab w:val="left" w:pos="146"/>
              </w:tabs>
              <w:jc w:val="both"/>
              <w:rPr>
                <w:rFonts w:ascii="Times New Roman" w:eastAsia="Times New Roman" w:hAnsi="Times New Roman" w:cs="Times New Roman"/>
                <w:sz w:val="24"/>
                <w:szCs w:val="24"/>
              </w:rPr>
            </w:pPr>
            <w:r w:rsidRPr="00A613A3">
              <w:rPr>
                <w:rFonts w:ascii="Times New Roman" w:hAnsi="Times New Roman" w:cs="Times New Roman"/>
                <w:sz w:val="24"/>
                <w:szCs w:val="24"/>
                <w:shd w:val="clear" w:color="auto" w:fill="FFFFFF"/>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p w:rsidR="00D63BE5" w:rsidRPr="00A613A3" w:rsidRDefault="00D63BE5" w:rsidP="00D63BE5">
            <w:pPr>
              <w:widowControl w:val="0"/>
              <w:tabs>
                <w:tab w:val="left" w:pos="205"/>
              </w:tabs>
              <w:jc w:val="both"/>
              <w:rPr>
                <w:rFonts w:ascii="Times New Roman" w:eastAsia="Times New Roman" w:hAnsi="Times New Roman" w:cs="Times New Roman"/>
                <w:sz w:val="24"/>
                <w:szCs w:val="24"/>
                <w:shd w:val="clear" w:color="auto" w:fill="FFFFFF"/>
              </w:rPr>
            </w:pPr>
            <w:r w:rsidRPr="00A613A3">
              <w:rPr>
                <w:rFonts w:ascii="Times New Roman" w:eastAsia="Times New Roman" w:hAnsi="Times New Roman" w:cs="Times New Roman"/>
                <w:sz w:val="24"/>
                <w:szCs w:val="24"/>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D63BE5" w:rsidRPr="00A613A3" w:rsidRDefault="00D63BE5" w:rsidP="00D63BE5">
            <w:pPr>
              <w:widowControl w:val="0"/>
              <w:tabs>
                <w:tab w:val="left" w:pos="205"/>
              </w:tabs>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shd w:val="clear" w:color="auto" w:fill="FFFFFF"/>
              </w:rPr>
              <w:t xml:space="preserve">Поддерживать готовность детей к творческой самореализации </w:t>
            </w:r>
          </w:p>
        </w:tc>
        <w:tc>
          <w:tcPr>
            <w:tcW w:w="714" w:type="pct"/>
          </w:tcPr>
          <w:p w:rsidR="00D63BE5" w:rsidRPr="00A613A3" w:rsidRDefault="00D63BE5" w:rsidP="00D63BE5">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Художественно-эстетическое развитие</w:t>
            </w:r>
          </w:p>
        </w:tc>
      </w:tr>
    </w:tbl>
    <w:p w:rsidR="00D63BE5" w:rsidRPr="00A613A3" w:rsidRDefault="00D63BE5" w:rsidP="00D63BE5">
      <w:pPr>
        <w:spacing w:after="120" w:line="240" w:lineRule="auto"/>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w:t>
      </w:r>
      <w:r w:rsidR="00713E16" w:rsidRPr="00A613A3">
        <w:rPr>
          <w:rFonts w:ascii="Times New Roman" w:eastAsia="Times New Roman" w:hAnsi="Times New Roman" w:cs="Times New Roman"/>
          <w:b/>
          <w:sz w:val="24"/>
          <w:szCs w:val="24"/>
        </w:rPr>
        <w:t>7</w:t>
      </w:r>
      <w:r w:rsidRPr="00A613A3">
        <w:rPr>
          <w:rFonts w:ascii="Times New Roman" w:eastAsia="Times New Roman" w:hAnsi="Times New Roman" w:cs="Times New Roman"/>
          <w:b/>
          <w:sz w:val="24"/>
          <w:szCs w:val="24"/>
        </w:rPr>
        <w:t>.2. 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085"/>
        <w:gridCol w:w="2221"/>
        <w:gridCol w:w="10270"/>
      </w:tblGrid>
      <w:tr w:rsidR="00D63BE5" w:rsidRPr="00A613A3" w:rsidTr="00713E16">
        <w:trPr>
          <w:trHeight w:val="352"/>
        </w:trPr>
        <w:tc>
          <w:tcPr>
            <w:tcW w:w="715"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jc w:val="center"/>
              <w:rPr>
                <w:rFonts w:ascii="Times New Roman" w:eastAsia="Times New Roman" w:hAnsi="Times New Roman" w:cs="Times New Roman"/>
                <w:sz w:val="24"/>
                <w:szCs w:val="24"/>
              </w:rPr>
            </w:pPr>
            <w:r w:rsidRPr="00A613A3">
              <w:rPr>
                <w:rFonts w:ascii="Times New Roman" w:hAnsi="Times New Roman" w:cs="Times New Roman"/>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ind w:firstLine="567"/>
              <w:jc w:val="center"/>
              <w:rPr>
                <w:rFonts w:ascii="Times New Roman" w:eastAsia="Times New Roman" w:hAnsi="Times New Roman" w:cs="Times New Roman"/>
                <w:sz w:val="24"/>
                <w:szCs w:val="24"/>
              </w:rPr>
            </w:pPr>
            <w:r w:rsidRPr="00A613A3">
              <w:rPr>
                <w:rFonts w:ascii="Times New Roman" w:hAnsi="Times New Roman" w:cs="Times New Roman"/>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ind w:firstLine="567"/>
              <w:jc w:val="center"/>
              <w:rPr>
                <w:rFonts w:ascii="Times New Roman" w:eastAsia="Times New Roman" w:hAnsi="Times New Roman" w:cs="Times New Roman"/>
                <w:sz w:val="24"/>
                <w:szCs w:val="24"/>
              </w:rPr>
            </w:pPr>
            <w:r w:rsidRPr="00A613A3">
              <w:rPr>
                <w:rFonts w:ascii="Times New Roman" w:hAnsi="Times New Roman" w:cs="Times New Roman"/>
                <w:b/>
                <w:bCs/>
                <w:kern w:val="24"/>
                <w:sz w:val="24"/>
                <w:szCs w:val="24"/>
              </w:rPr>
              <w:t>Целевые ориентиры в раннем возрасте</w:t>
            </w:r>
          </w:p>
        </w:tc>
      </w:tr>
      <w:tr w:rsidR="00D63BE5" w:rsidRPr="00A613A3" w:rsidTr="00713E16">
        <w:trPr>
          <w:trHeight w:val="319"/>
        </w:trPr>
        <w:tc>
          <w:tcPr>
            <w:tcW w:w="715"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Проявляющий привязанность к близким людям, бережное отношение к живому</w:t>
            </w:r>
          </w:p>
        </w:tc>
      </w:tr>
      <w:tr w:rsidR="00D63BE5" w:rsidRPr="00A613A3" w:rsidTr="00713E16">
        <w:trPr>
          <w:trHeight w:val="568"/>
        </w:trPr>
        <w:tc>
          <w:tcPr>
            <w:tcW w:w="715"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Способный понять и принять, что такое "хорошо" и "плохо". Проявляющий сочувствие, доброту.</w:t>
            </w:r>
          </w:p>
        </w:tc>
      </w:tr>
      <w:tr w:rsidR="00D63BE5" w:rsidRPr="00A613A3" w:rsidTr="00713E16">
        <w:trPr>
          <w:trHeight w:val="992"/>
        </w:trPr>
        <w:tc>
          <w:tcPr>
            <w:tcW w:w="715"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D63BE5" w:rsidRPr="00A613A3" w:rsidTr="00713E16">
        <w:trPr>
          <w:trHeight w:val="331"/>
        </w:trPr>
        <w:tc>
          <w:tcPr>
            <w:tcW w:w="715"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ind w:firstLine="567"/>
              <w:rPr>
                <w:rFonts w:ascii="Times New Roman" w:eastAsia="Times New Roman" w:hAnsi="Times New Roman" w:cs="Times New Roman"/>
                <w:sz w:val="24"/>
                <w:szCs w:val="24"/>
              </w:rPr>
            </w:pPr>
            <w:r w:rsidRPr="00A613A3">
              <w:rPr>
                <w:rFonts w:ascii="Times New Roman" w:hAnsi="Times New Roman" w:cs="Times New Roman"/>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jc w:val="both"/>
              <w:rPr>
                <w:rFonts w:ascii="Times New Roman" w:eastAsia="Times New Roman" w:hAnsi="Times New Roman" w:cs="Times New Roman"/>
                <w:sz w:val="24"/>
                <w:szCs w:val="24"/>
              </w:rPr>
            </w:pPr>
            <w:r w:rsidRPr="00A613A3">
              <w:rPr>
                <w:rFonts w:ascii="Times New Roman" w:hAnsi="Times New Roman" w:cs="Times New Roman"/>
                <w:kern w:val="24"/>
                <w:sz w:val="24"/>
                <w:szCs w:val="24"/>
              </w:rPr>
              <w:t>Проявляющий интерес к окружающему миру. Любознательный, активный в поведении и деятельности.</w:t>
            </w:r>
          </w:p>
        </w:tc>
      </w:tr>
      <w:tr w:rsidR="00D63BE5" w:rsidRPr="00A613A3" w:rsidTr="00713E16">
        <w:trPr>
          <w:trHeight w:val="559"/>
        </w:trPr>
        <w:tc>
          <w:tcPr>
            <w:tcW w:w="715"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D63BE5" w:rsidRPr="00A613A3" w:rsidTr="00713E16">
        <w:trPr>
          <w:trHeight w:val="559"/>
        </w:trPr>
        <w:tc>
          <w:tcPr>
            <w:tcW w:w="715"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Трудовое</w:t>
            </w:r>
          </w:p>
          <w:p w:rsidR="00D63BE5" w:rsidRPr="00A613A3" w:rsidRDefault="00D63BE5" w:rsidP="00D63BE5">
            <w:pPr>
              <w:spacing w:after="0" w:line="240" w:lineRule="auto"/>
              <w:rPr>
                <w:rFonts w:ascii="Times New Roman" w:eastAsia="Times New Roman" w:hAnsi="Times New Roman" w:cs="Times New Roman"/>
                <w:b/>
                <w:sz w:val="24"/>
                <w:szCs w:val="24"/>
              </w:rPr>
            </w:pPr>
          </w:p>
        </w:tc>
        <w:tc>
          <w:tcPr>
            <w:tcW w:w="762"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eastAsia="Times New Roman" w:hAnsi="Times New Roman" w:cs="Times New Roman"/>
                <w:b/>
                <w:sz w:val="24"/>
                <w:szCs w:val="24"/>
              </w:rPr>
            </w:pPr>
            <w:r w:rsidRPr="00A613A3">
              <w:rPr>
                <w:rFonts w:ascii="Times New Roman" w:hAnsi="Times New Roman" w:cs="Times New Roman"/>
                <w:kern w:val="24"/>
                <w:sz w:val="24"/>
                <w:szCs w:val="24"/>
              </w:rPr>
              <w:t>Труд</w:t>
            </w:r>
          </w:p>
        </w:tc>
        <w:tc>
          <w:tcPr>
            <w:tcW w:w="3523"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63BE5" w:rsidRPr="00A613A3" w:rsidTr="00713E16">
        <w:trPr>
          <w:trHeight w:val="559"/>
        </w:trPr>
        <w:tc>
          <w:tcPr>
            <w:tcW w:w="715"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Эстетическое</w:t>
            </w:r>
          </w:p>
          <w:p w:rsidR="00D63BE5" w:rsidRPr="00A613A3" w:rsidRDefault="00D63BE5" w:rsidP="00D63BE5">
            <w:pPr>
              <w:spacing w:after="0" w:line="240" w:lineRule="auto"/>
              <w:rPr>
                <w:rFonts w:ascii="Times New Roman" w:hAnsi="Times New Roman" w:cs="Times New Roman"/>
                <w:kern w:val="24"/>
                <w:sz w:val="24"/>
                <w:szCs w:val="24"/>
              </w:rPr>
            </w:pPr>
          </w:p>
        </w:tc>
        <w:tc>
          <w:tcPr>
            <w:tcW w:w="762"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Культура и Красота</w:t>
            </w:r>
          </w:p>
          <w:p w:rsidR="00D63BE5" w:rsidRPr="00A613A3" w:rsidRDefault="00D63BE5" w:rsidP="00D63BE5">
            <w:pPr>
              <w:spacing w:after="0" w:line="240" w:lineRule="auto"/>
              <w:rPr>
                <w:rFonts w:ascii="Times New Roman" w:hAnsi="Times New Roman" w:cs="Times New Roman"/>
                <w:kern w:val="24"/>
                <w:sz w:val="24"/>
                <w:szCs w:val="24"/>
              </w:rPr>
            </w:pPr>
          </w:p>
        </w:tc>
        <w:tc>
          <w:tcPr>
            <w:tcW w:w="3523"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D63BE5" w:rsidRPr="00A613A3" w:rsidTr="00713E16">
        <w:trPr>
          <w:trHeight w:val="204"/>
        </w:trPr>
        <w:tc>
          <w:tcPr>
            <w:tcW w:w="5000" w:type="pct"/>
            <w:gridSpan w:val="3"/>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center"/>
              <w:rPr>
                <w:rFonts w:ascii="Times New Roman" w:hAnsi="Times New Roman" w:cs="Times New Roman"/>
                <w:kern w:val="24"/>
                <w:sz w:val="24"/>
                <w:szCs w:val="24"/>
              </w:rPr>
            </w:pPr>
            <w:r w:rsidRPr="00A613A3">
              <w:rPr>
                <w:rFonts w:ascii="Times New Roman" w:eastAsia="Times New Roman" w:hAnsi="Times New Roman" w:cs="Times New Roman"/>
                <w:b/>
                <w:sz w:val="24"/>
                <w:szCs w:val="24"/>
              </w:rPr>
              <w:t>Целевые ориентиры воспитания детей на этапе завершения осовения программы</w:t>
            </w:r>
          </w:p>
        </w:tc>
      </w:tr>
      <w:tr w:rsidR="00D63BE5" w:rsidRPr="00A613A3" w:rsidTr="00713E16">
        <w:trPr>
          <w:trHeight w:val="204"/>
        </w:trPr>
        <w:tc>
          <w:tcPr>
            <w:tcW w:w="715"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Патриотическое</w:t>
            </w:r>
          </w:p>
          <w:p w:rsidR="00D63BE5" w:rsidRPr="00A613A3" w:rsidRDefault="00D63BE5" w:rsidP="00D63BE5">
            <w:pPr>
              <w:spacing w:after="0" w:line="240" w:lineRule="auto"/>
              <w:rPr>
                <w:rFonts w:ascii="Times New Roman" w:hAnsi="Times New Roman" w:cs="Times New Roman"/>
                <w:kern w:val="24"/>
                <w:sz w:val="24"/>
                <w:szCs w:val="24"/>
              </w:rPr>
            </w:pPr>
          </w:p>
        </w:tc>
        <w:tc>
          <w:tcPr>
            <w:tcW w:w="762"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Родина, природа</w:t>
            </w:r>
          </w:p>
          <w:p w:rsidR="00D63BE5" w:rsidRPr="00A613A3" w:rsidRDefault="00D63BE5" w:rsidP="00D63BE5">
            <w:pPr>
              <w:spacing w:after="0" w:line="240" w:lineRule="auto"/>
              <w:rPr>
                <w:rFonts w:ascii="Times New Roman" w:hAnsi="Times New Roman" w:cs="Times New Roman"/>
                <w:kern w:val="24"/>
                <w:sz w:val="24"/>
                <w:szCs w:val="24"/>
              </w:rPr>
            </w:pPr>
          </w:p>
        </w:tc>
        <w:tc>
          <w:tcPr>
            <w:tcW w:w="3523"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63BE5" w:rsidRPr="00A613A3" w:rsidTr="00713E16">
        <w:trPr>
          <w:trHeight w:val="559"/>
        </w:trPr>
        <w:tc>
          <w:tcPr>
            <w:tcW w:w="715"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Духовно-нравственное</w:t>
            </w:r>
          </w:p>
          <w:p w:rsidR="00D63BE5" w:rsidRPr="00A613A3" w:rsidRDefault="00D63BE5" w:rsidP="00D63BE5">
            <w:pPr>
              <w:spacing w:after="0" w:line="240" w:lineRule="auto"/>
              <w:ind w:firstLine="567"/>
              <w:rPr>
                <w:rFonts w:ascii="Times New Roman" w:hAnsi="Times New Roman" w:cs="Times New Roman"/>
                <w:kern w:val="24"/>
                <w:sz w:val="24"/>
                <w:szCs w:val="24"/>
              </w:rPr>
            </w:pPr>
          </w:p>
        </w:tc>
        <w:tc>
          <w:tcPr>
            <w:tcW w:w="762"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Жизнь, милосердие, добро</w:t>
            </w:r>
          </w:p>
          <w:p w:rsidR="00D63BE5" w:rsidRPr="00A613A3" w:rsidRDefault="00D63BE5" w:rsidP="00D63BE5">
            <w:pPr>
              <w:spacing w:after="0" w:line="240" w:lineRule="auto"/>
              <w:ind w:firstLine="567"/>
              <w:rPr>
                <w:rFonts w:ascii="Times New Roman" w:hAnsi="Times New Roman" w:cs="Times New Roman"/>
                <w:kern w:val="24"/>
                <w:sz w:val="24"/>
                <w:szCs w:val="24"/>
              </w:rPr>
            </w:pPr>
          </w:p>
        </w:tc>
        <w:tc>
          <w:tcPr>
            <w:tcW w:w="3523"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D63BE5" w:rsidRPr="00A613A3" w:rsidTr="00713E16">
        <w:trPr>
          <w:trHeight w:val="62"/>
        </w:trPr>
        <w:tc>
          <w:tcPr>
            <w:tcW w:w="715"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Человек, семья, дружба, сотрудничество</w:t>
            </w:r>
          </w:p>
          <w:p w:rsidR="00D63BE5" w:rsidRPr="00A613A3" w:rsidRDefault="00D63BE5" w:rsidP="00D63BE5">
            <w:pPr>
              <w:spacing w:after="0" w:line="240" w:lineRule="auto"/>
              <w:ind w:firstLine="567"/>
              <w:rPr>
                <w:rFonts w:ascii="Times New Roman" w:hAnsi="Times New Roman" w:cs="Times New Roman"/>
                <w:kern w:val="24"/>
                <w:sz w:val="24"/>
                <w:szCs w:val="24"/>
              </w:rPr>
            </w:pPr>
          </w:p>
        </w:tc>
        <w:tc>
          <w:tcPr>
            <w:tcW w:w="3523"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63BE5" w:rsidRPr="00A613A3" w:rsidTr="00713E16">
        <w:trPr>
          <w:trHeight w:val="346"/>
        </w:trPr>
        <w:tc>
          <w:tcPr>
            <w:tcW w:w="715"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Познание</w:t>
            </w:r>
          </w:p>
          <w:p w:rsidR="00D63BE5" w:rsidRPr="00A613A3" w:rsidRDefault="00D63BE5" w:rsidP="00D63BE5">
            <w:pPr>
              <w:spacing w:after="0" w:line="240" w:lineRule="auto"/>
              <w:ind w:firstLine="567"/>
              <w:rPr>
                <w:rFonts w:ascii="Times New Roman" w:hAnsi="Times New Roman" w:cs="Times New Roman"/>
                <w:kern w:val="24"/>
                <w:sz w:val="24"/>
                <w:szCs w:val="24"/>
              </w:rPr>
            </w:pPr>
          </w:p>
        </w:tc>
        <w:tc>
          <w:tcPr>
            <w:tcW w:w="3523"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D63BE5" w:rsidRPr="00A613A3" w:rsidTr="00713E16">
        <w:trPr>
          <w:trHeight w:val="559"/>
        </w:trPr>
        <w:tc>
          <w:tcPr>
            <w:tcW w:w="715"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Физическое и оздоровительное</w:t>
            </w:r>
          </w:p>
          <w:p w:rsidR="00D63BE5" w:rsidRPr="00A613A3" w:rsidRDefault="00D63BE5" w:rsidP="00D63BE5">
            <w:pPr>
              <w:spacing w:after="0" w:line="240" w:lineRule="auto"/>
              <w:ind w:firstLine="567"/>
              <w:rPr>
                <w:rFonts w:ascii="Times New Roman" w:hAnsi="Times New Roman" w:cs="Times New Roman"/>
                <w:kern w:val="24"/>
                <w:sz w:val="24"/>
                <w:szCs w:val="24"/>
              </w:rPr>
            </w:pPr>
          </w:p>
        </w:tc>
        <w:tc>
          <w:tcPr>
            <w:tcW w:w="762"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Здоровье, жизнь</w:t>
            </w:r>
          </w:p>
          <w:p w:rsidR="00D63BE5" w:rsidRPr="00A613A3" w:rsidRDefault="00D63BE5" w:rsidP="00D63BE5">
            <w:pPr>
              <w:spacing w:after="0" w:line="240" w:lineRule="auto"/>
              <w:ind w:firstLine="567"/>
              <w:rPr>
                <w:rFonts w:ascii="Times New Roman" w:hAnsi="Times New Roman" w:cs="Times New Roman"/>
                <w:kern w:val="24"/>
                <w:sz w:val="24"/>
                <w:szCs w:val="24"/>
              </w:rPr>
            </w:pPr>
          </w:p>
        </w:tc>
        <w:tc>
          <w:tcPr>
            <w:tcW w:w="3523"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D63BE5" w:rsidRPr="00A613A3" w:rsidTr="00713E16">
        <w:trPr>
          <w:trHeight w:val="559"/>
        </w:trPr>
        <w:tc>
          <w:tcPr>
            <w:tcW w:w="715"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Трудовое</w:t>
            </w:r>
          </w:p>
          <w:p w:rsidR="00D63BE5" w:rsidRPr="00A613A3" w:rsidRDefault="00D63BE5" w:rsidP="00D63BE5">
            <w:pPr>
              <w:spacing w:after="0" w:line="240" w:lineRule="auto"/>
              <w:ind w:firstLine="567"/>
              <w:rPr>
                <w:rFonts w:ascii="Times New Roman" w:hAnsi="Times New Roman" w:cs="Times New Roman"/>
                <w:kern w:val="24"/>
                <w:sz w:val="24"/>
                <w:szCs w:val="24"/>
              </w:rPr>
            </w:pPr>
          </w:p>
        </w:tc>
        <w:tc>
          <w:tcPr>
            <w:tcW w:w="762"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Труд</w:t>
            </w:r>
          </w:p>
        </w:tc>
        <w:tc>
          <w:tcPr>
            <w:tcW w:w="3523"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D63BE5" w:rsidRPr="00A613A3" w:rsidTr="00713E16">
        <w:trPr>
          <w:trHeight w:val="574"/>
        </w:trPr>
        <w:tc>
          <w:tcPr>
            <w:tcW w:w="715"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Эстетическое</w:t>
            </w:r>
          </w:p>
          <w:p w:rsidR="00D63BE5" w:rsidRPr="00A613A3" w:rsidRDefault="00D63BE5" w:rsidP="00D63BE5">
            <w:pPr>
              <w:spacing w:after="0" w:line="240" w:lineRule="auto"/>
              <w:ind w:firstLine="567"/>
              <w:rPr>
                <w:rFonts w:ascii="Times New Roman" w:hAnsi="Times New Roman" w:cs="Times New Roman"/>
                <w:kern w:val="24"/>
                <w:sz w:val="24"/>
                <w:szCs w:val="24"/>
              </w:rPr>
            </w:pPr>
          </w:p>
        </w:tc>
        <w:tc>
          <w:tcPr>
            <w:tcW w:w="762"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Культура и красота</w:t>
            </w:r>
          </w:p>
          <w:p w:rsidR="00D63BE5" w:rsidRPr="00A613A3" w:rsidRDefault="00D63BE5" w:rsidP="00D63BE5">
            <w:pPr>
              <w:spacing w:after="0" w:line="240" w:lineRule="auto"/>
              <w:ind w:firstLine="567"/>
              <w:rPr>
                <w:rFonts w:ascii="Times New Roman" w:hAnsi="Times New Roman" w:cs="Times New Roman"/>
                <w:kern w:val="24"/>
                <w:sz w:val="24"/>
                <w:szCs w:val="24"/>
              </w:rPr>
            </w:pPr>
          </w:p>
        </w:tc>
        <w:tc>
          <w:tcPr>
            <w:tcW w:w="3523" w:type="pct"/>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D63BE5" w:rsidRPr="00A613A3" w:rsidRDefault="00D63BE5" w:rsidP="00D63BE5">
      <w:pPr>
        <w:spacing w:before="200" w:after="0" w:line="240" w:lineRule="auto"/>
        <w:rPr>
          <w:rFonts w:ascii="Times New Roman" w:hAnsi="Times New Roman" w:cs="Times New Roman"/>
          <w:b/>
          <w:kern w:val="24"/>
          <w:sz w:val="24"/>
          <w:szCs w:val="24"/>
        </w:rPr>
      </w:pPr>
      <w:r w:rsidRPr="00A613A3">
        <w:rPr>
          <w:rFonts w:ascii="Times New Roman" w:hAnsi="Times New Roman" w:cs="Times New Roman"/>
          <w:b/>
          <w:kern w:val="24"/>
          <w:sz w:val="24"/>
          <w:szCs w:val="24"/>
        </w:rPr>
        <w:t>2.</w:t>
      </w:r>
      <w:r w:rsidR="00713E16" w:rsidRPr="00A613A3">
        <w:rPr>
          <w:rFonts w:ascii="Times New Roman" w:hAnsi="Times New Roman" w:cs="Times New Roman"/>
          <w:b/>
          <w:kern w:val="24"/>
          <w:sz w:val="24"/>
          <w:szCs w:val="24"/>
        </w:rPr>
        <w:t>7</w:t>
      </w:r>
      <w:r w:rsidRPr="00A613A3">
        <w:rPr>
          <w:rFonts w:ascii="Times New Roman" w:hAnsi="Times New Roman" w:cs="Times New Roman"/>
          <w:b/>
          <w:kern w:val="24"/>
          <w:sz w:val="24"/>
          <w:szCs w:val="24"/>
        </w:rPr>
        <w:t>.3. Уклад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055"/>
        <w:gridCol w:w="9556"/>
      </w:tblGrid>
      <w:tr w:rsidR="00D63BE5" w:rsidRPr="00A613A3" w:rsidTr="00713E16">
        <w:trPr>
          <w:trHeight w:val="452"/>
        </w:trPr>
        <w:tc>
          <w:tcPr>
            <w:tcW w:w="173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jc w:val="both"/>
              <w:rPr>
                <w:rFonts w:ascii="Times New Roman" w:hAnsi="Times New Roman" w:cs="Times New Roman"/>
                <w:b/>
                <w:kern w:val="24"/>
                <w:sz w:val="24"/>
                <w:szCs w:val="24"/>
              </w:rPr>
            </w:pPr>
            <w:r w:rsidRPr="00A613A3">
              <w:rPr>
                <w:rFonts w:ascii="Times New Roman" w:hAnsi="Times New Roman" w:cs="Times New Roman"/>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ind w:firstLine="567"/>
              <w:jc w:val="center"/>
              <w:rPr>
                <w:rFonts w:ascii="Times New Roman" w:hAnsi="Times New Roman" w:cs="Times New Roman"/>
                <w:b/>
                <w:kern w:val="24"/>
                <w:sz w:val="24"/>
                <w:szCs w:val="24"/>
              </w:rPr>
            </w:pPr>
            <w:r w:rsidRPr="00A613A3">
              <w:rPr>
                <w:rFonts w:ascii="Times New Roman" w:hAnsi="Times New Roman" w:cs="Times New Roman"/>
                <w:b/>
                <w:kern w:val="24"/>
                <w:sz w:val="24"/>
                <w:szCs w:val="24"/>
              </w:rPr>
              <w:t>Содержание</w:t>
            </w:r>
          </w:p>
        </w:tc>
      </w:tr>
      <w:tr w:rsidR="00D63BE5" w:rsidRPr="00A613A3" w:rsidTr="00713E16">
        <w:trPr>
          <w:trHeight w:val="744"/>
        </w:trPr>
        <w:tc>
          <w:tcPr>
            <w:tcW w:w="173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Цель  и смысл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eastAsia="Times New Roman" w:hAnsi="Times New Roman" w:cs="Times New Roman"/>
                <w:sz w:val="24"/>
                <w:szCs w:val="24"/>
                <w:shd w:val="clear" w:color="auto" w:fill="FFFFFF"/>
              </w:rPr>
              <w:t xml:space="preserve"> </w:t>
            </w:r>
            <w:r w:rsidRPr="00A613A3">
              <w:rPr>
                <w:rFonts w:ascii="Times New Roman" w:hAnsi="Times New Roman" w:cs="Times New Roman"/>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D63BE5" w:rsidRPr="00A613A3" w:rsidRDefault="00D63BE5" w:rsidP="00D63BE5">
            <w:pPr>
              <w:spacing w:after="0" w:line="240" w:lineRule="auto"/>
              <w:jc w:val="both"/>
              <w:rPr>
                <w:rFonts w:ascii="Times New Roman" w:eastAsia="Times New Roman" w:hAnsi="Times New Roman" w:cs="Times New Roman"/>
                <w:color w:val="000000"/>
                <w:sz w:val="24"/>
                <w:szCs w:val="24"/>
                <w:lang w:eastAsia="zh-CN"/>
              </w:rPr>
            </w:pPr>
            <w:r w:rsidRPr="00A613A3">
              <w:rPr>
                <w:rFonts w:ascii="Times New Roman" w:eastAsia="Times New Roman" w:hAnsi="Times New Roman" w:cs="Times New Roman"/>
                <w:color w:val="000000"/>
                <w:sz w:val="24"/>
                <w:szCs w:val="24"/>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D63BE5" w:rsidRPr="00A613A3" w:rsidRDefault="00D63BE5" w:rsidP="00D63BE5">
            <w:pPr>
              <w:spacing w:after="0" w:line="240" w:lineRule="auto"/>
              <w:jc w:val="both"/>
              <w:rPr>
                <w:rFonts w:ascii="Times New Roman" w:eastAsia="Times New Roman" w:hAnsi="Times New Roman" w:cs="Times New Roman"/>
                <w:color w:val="000000"/>
                <w:sz w:val="24"/>
                <w:szCs w:val="24"/>
                <w:lang w:eastAsia="zh-CN"/>
              </w:rPr>
            </w:pPr>
            <w:r w:rsidRPr="00A613A3">
              <w:rPr>
                <w:rFonts w:ascii="Times New Roman" w:eastAsia="Times New Roman" w:hAnsi="Times New Roman" w:cs="Times New Roman"/>
                <w:color w:val="000000"/>
                <w:sz w:val="24"/>
                <w:szCs w:val="24"/>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D63BE5" w:rsidRPr="00A613A3" w:rsidRDefault="00D63BE5" w:rsidP="00D63BE5">
            <w:pPr>
              <w:spacing w:after="0" w:line="240" w:lineRule="auto"/>
              <w:jc w:val="both"/>
              <w:rPr>
                <w:rFonts w:ascii="Times New Roman" w:eastAsia="Times New Roman" w:hAnsi="Times New Roman" w:cs="Times New Roman"/>
                <w:color w:val="000000"/>
                <w:sz w:val="24"/>
                <w:szCs w:val="24"/>
                <w:lang w:eastAsia="zh-CN"/>
              </w:rPr>
            </w:pPr>
            <w:r w:rsidRPr="00A613A3">
              <w:rPr>
                <w:rFonts w:ascii="Times New Roman" w:eastAsia="Times New Roman" w:hAnsi="Times New Roman" w:cs="Times New Roman"/>
                <w:color w:val="000000"/>
                <w:sz w:val="24"/>
                <w:szCs w:val="24"/>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D63BE5" w:rsidRPr="00A613A3" w:rsidRDefault="00D63BE5" w:rsidP="00D63BE5">
            <w:pPr>
              <w:spacing w:after="0" w:line="240" w:lineRule="auto"/>
              <w:jc w:val="both"/>
              <w:rPr>
                <w:rFonts w:ascii="Times New Roman" w:eastAsia="Times New Roman" w:hAnsi="Times New Roman" w:cs="Times New Roman"/>
                <w:color w:val="000000"/>
                <w:sz w:val="24"/>
                <w:szCs w:val="24"/>
                <w:lang w:eastAsia="zh-CN"/>
              </w:rPr>
            </w:pPr>
            <w:r w:rsidRPr="00A613A3">
              <w:rPr>
                <w:rFonts w:ascii="Times New Roman" w:eastAsia="Times New Roman" w:hAnsi="Times New Roman" w:cs="Times New Roman"/>
                <w:color w:val="000000"/>
                <w:sz w:val="24"/>
                <w:szCs w:val="24"/>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D63BE5" w:rsidRPr="00A613A3" w:rsidRDefault="00D63BE5" w:rsidP="00D63BE5">
            <w:pPr>
              <w:spacing w:after="0" w:line="240" w:lineRule="auto"/>
              <w:jc w:val="both"/>
              <w:rPr>
                <w:rFonts w:ascii="Times New Roman" w:eastAsia="Times New Roman" w:hAnsi="Times New Roman" w:cs="Times New Roman"/>
                <w:color w:val="000000"/>
                <w:sz w:val="24"/>
                <w:szCs w:val="24"/>
                <w:lang w:eastAsia="zh-CN"/>
              </w:rPr>
            </w:pPr>
            <w:r w:rsidRPr="00A613A3">
              <w:rPr>
                <w:rFonts w:ascii="Times New Roman" w:eastAsia="Times New Roman" w:hAnsi="Times New Roman" w:cs="Times New Roman"/>
                <w:color w:val="000000"/>
                <w:sz w:val="24"/>
                <w:szCs w:val="24"/>
                <w:lang w:eastAsia="zh-CN"/>
              </w:rPr>
              <w:t>При поступлении в образовательное учреждение между родителями (законными представителями) и ДОУ заключается договор.</w:t>
            </w:r>
          </w:p>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eastAsia="Times New Roman" w:hAnsi="Times New Roman" w:cs="Times New Roman"/>
                <w:color w:val="000000"/>
                <w:sz w:val="24"/>
                <w:szCs w:val="24"/>
                <w:lang w:eastAsia="zh-CN"/>
              </w:rPr>
              <w:t>Проектирование совместных проектов с организациями-партнёрами.</w:t>
            </w:r>
          </w:p>
        </w:tc>
      </w:tr>
      <w:tr w:rsidR="00D63BE5" w:rsidRPr="00A613A3" w:rsidTr="00713E16">
        <w:trPr>
          <w:trHeight w:val="744"/>
        </w:trPr>
        <w:tc>
          <w:tcPr>
            <w:tcW w:w="173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Принципы  жизни и воспитания в ДОО</w:t>
            </w:r>
          </w:p>
        </w:tc>
        <w:tc>
          <w:tcPr>
            <w:tcW w:w="3270" w:type="pct"/>
            <w:shd w:val="clear" w:color="auto" w:fill="FFFFFF" w:themeFill="background1"/>
            <w:tcMar>
              <w:top w:w="72" w:type="dxa"/>
              <w:left w:w="144" w:type="dxa"/>
              <w:bottom w:w="72" w:type="dxa"/>
              <w:right w:w="144" w:type="dxa"/>
            </w:tcMar>
            <w:hideMark/>
          </w:tcPr>
          <w:p w:rsidR="00D63BE5" w:rsidRPr="00A613A3" w:rsidRDefault="00D63BE5" w:rsidP="00A94749">
            <w:pPr>
              <w:numPr>
                <w:ilvl w:val="0"/>
                <w:numId w:val="135"/>
              </w:numPr>
              <w:autoSpaceDE w:val="0"/>
              <w:autoSpaceDN w:val="0"/>
              <w:adjustRightInd w:val="0"/>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D63BE5" w:rsidRPr="00A613A3" w:rsidRDefault="00D63BE5" w:rsidP="00A94749">
            <w:pPr>
              <w:numPr>
                <w:ilvl w:val="0"/>
                <w:numId w:val="135"/>
              </w:numPr>
              <w:autoSpaceDE w:val="0"/>
              <w:autoSpaceDN w:val="0"/>
              <w:adjustRightInd w:val="0"/>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D63BE5" w:rsidRPr="00A613A3" w:rsidRDefault="00D63BE5" w:rsidP="00A94749">
            <w:pPr>
              <w:numPr>
                <w:ilvl w:val="0"/>
                <w:numId w:val="135"/>
              </w:numPr>
              <w:autoSpaceDE w:val="0"/>
              <w:autoSpaceDN w:val="0"/>
              <w:adjustRightInd w:val="0"/>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D63BE5" w:rsidRPr="00A613A3" w:rsidRDefault="00D63BE5" w:rsidP="00A94749">
            <w:pPr>
              <w:numPr>
                <w:ilvl w:val="0"/>
                <w:numId w:val="135"/>
              </w:numPr>
              <w:autoSpaceDE w:val="0"/>
              <w:autoSpaceDN w:val="0"/>
              <w:adjustRightInd w:val="0"/>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Принцип поддержки самостоятельности и  инициативы детей в различных видах деятельности.</w:t>
            </w:r>
          </w:p>
        </w:tc>
      </w:tr>
      <w:tr w:rsidR="00D63BE5" w:rsidRPr="00A613A3" w:rsidTr="00713E16">
        <w:trPr>
          <w:trHeight w:val="744"/>
        </w:trPr>
        <w:tc>
          <w:tcPr>
            <w:tcW w:w="173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Образ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eastAsia="Times New Roman" w:hAnsi="Times New Roman" w:cs="Times New Roman"/>
                <w:sz w:val="24"/>
                <w:szCs w:val="24"/>
              </w:rPr>
              <w:t xml:space="preserve"> </w:t>
            </w:r>
          </w:p>
          <w:p w:rsidR="00D63BE5" w:rsidRPr="00A613A3" w:rsidRDefault="00D63BE5" w:rsidP="00D63BE5">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МАДОУ детский сад «Солнышко»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eastAsia="Times New Roman" w:hAnsi="Times New Roman" w:cs="Times New Roman"/>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D63BE5" w:rsidRPr="00A613A3" w:rsidRDefault="00790D80"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Основной вектор,</w:t>
            </w:r>
            <w:r w:rsidR="00D63BE5" w:rsidRPr="00A613A3">
              <w:rPr>
                <w:rFonts w:ascii="Times New Roman" w:hAnsi="Times New Roman" w:cs="Times New Roman"/>
                <w:kern w:val="24"/>
                <w:sz w:val="24"/>
                <w:szCs w:val="24"/>
              </w:rPr>
              <w:t xml:space="preserve"> по которому движется детский сад – интеллектуальное развитие детей.</w:t>
            </w:r>
          </w:p>
          <w:p w:rsidR="00D63BE5" w:rsidRPr="00A613A3" w:rsidRDefault="00D63BE5" w:rsidP="00D63BE5">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На всем пути ребенка в детском саду его сопровождает Солнышко (символ нашего учреждения), друг и саратник, который помогает познавать мир и совершать свои первые открытия.</w:t>
            </w:r>
          </w:p>
          <w:p w:rsidR="00D63BE5" w:rsidRPr="00A613A3" w:rsidRDefault="00D63BE5" w:rsidP="00D63BE5">
            <w:pPr>
              <w:spacing w:after="0" w:line="240" w:lineRule="auto"/>
              <w:rPr>
                <w:rFonts w:ascii="Times New Roman" w:hAnsi="Times New Roman" w:cs="Times New Roman"/>
                <w:kern w:val="24"/>
                <w:sz w:val="24"/>
                <w:szCs w:val="24"/>
              </w:rPr>
            </w:pPr>
          </w:p>
        </w:tc>
      </w:tr>
      <w:tr w:rsidR="00D63BE5" w:rsidRPr="00A613A3" w:rsidTr="00713E16">
        <w:trPr>
          <w:trHeight w:val="744"/>
        </w:trPr>
        <w:tc>
          <w:tcPr>
            <w:tcW w:w="173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Отношения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D63BE5" w:rsidRPr="00A613A3" w:rsidRDefault="00D63BE5" w:rsidP="00A94749">
            <w:pPr>
              <w:numPr>
                <w:ilvl w:val="0"/>
                <w:numId w:val="134"/>
              </w:numPr>
              <w:autoSpaceDE w:val="0"/>
              <w:autoSpaceDN w:val="0"/>
              <w:adjustRightInd w:val="0"/>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сотрудничество с семьей.</w:t>
            </w:r>
          </w:p>
          <w:p w:rsidR="00D63BE5" w:rsidRPr="00A613A3" w:rsidRDefault="00D63BE5" w:rsidP="00A94749">
            <w:pPr>
              <w:numPr>
                <w:ilvl w:val="0"/>
                <w:numId w:val="134"/>
              </w:numPr>
              <w:autoSpaceDE w:val="0"/>
              <w:autoSpaceDN w:val="0"/>
              <w:adjustRightInd w:val="0"/>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приобщения детей к социокультурным нормам, традициям семьи, общества и государства.</w:t>
            </w:r>
          </w:p>
        </w:tc>
      </w:tr>
      <w:tr w:rsidR="00D63BE5" w:rsidRPr="00A613A3" w:rsidTr="00713E16">
        <w:trPr>
          <w:trHeight w:val="419"/>
        </w:trPr>
        <w:tc>
          <w:tcPr>
            <w:tcW w:w="173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Ключевые  правила ДОО</w:t>
            </w:r>
          </w:p>
        </w:tc>
        <w:tc>
          <w:tcPr>
            <w:tcW w:w="327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Воспитатель должен соблюдать кодекс нормы профессиональной этики и</w:t>
            </w:r>
          </w:p>
          <w:p w:rsidR="00D63BE5" w:rsidRPr="00A613A3" w:rsidRDefault="00D63BE5" w:rsidP="00D63BE5">
            <w:pPr>
              <w:spacing w:after="0" w:line="240" w:lineRule="auto"/>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поведения:</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педагог всегда выходит навстречу родителям и приветствует родителей и</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детей первым</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улыбка – всегда обязательная часть приветствия;</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педагог описывает события и ситуации, но не даёт им оценки;</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 не обвиняет родителей и не возлагает на них ответственность за</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-поведение детей в детском саду;</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тон общения ровный и дружелюбный, исключается повышение голоса;</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уважительное отношение к личности воспитанника;</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умение заинтересованно слушать собеседника и сопереживать ему;</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умение видеть и слышать воспитанника, сопереживать ему;</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уравновешенность и самообладание, выдержка в отношениях с детьми;</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умение быстро и правильно оценивать сложившуюся обстановку и в то же</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время не торопиться с выводами о поведении и способностях воспитанников;</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умение сочетать мягкий эмоциональный и деловой тон в отношениях с детьми;</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умение сочетать требовательность с чутким отношением к воспитанникам;</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знание возрастных и индивидуальных особенностей воспитанников;</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соответствие внешнего вида статусу воспитателя детского сада.</w:t>
            </w:r>
          </w:p>
          <w:p w:rsidR="00D63BE5" w:rsidRPr="00A613A3" w:rsidRDefault="00D63BE5" w:rsidP="00D63BE5">
            <w:pPr>
              <w:spacing w:after="0" w:line="240" w:lineRule="auto"/>
              <w:rPr>
                <w:rFonts w:ascii="Times New Roman" w:eastAsia="Times New Roman" w:hAnsi="Times New Roman" w:cs="Times New Roman"/>
                <w:sz w:val="24"/>
                <w:szCs w:val="24"/>
                <w:shd w:val="clear" w:color="auto" w:fill="FFFFFF"/>
              </w:rPr>
            </w:pPr>
            <w:r w:rsidRPr="00A613A3">
              <w:rPr>
                <w:rFonts w:ascii="Times New Roman" w:hAnsi="Times New Roman" w:cs="Times New Roman"/>
                <w:b/>
                <w:kern w:val="24"/>
                <w:sz w:val="24"/>
                <w:szCs w:val="24"/>
              </w:rPr>
              <w:t>Ключевые  правила ДОО</w:t>
            </w:r>
            <w:r w:rsidRPr="00A613A3">
              <w:rPr>
                <w:rFonts w:ascii="Times New Roman" w:eastAsia="Times New Roman" w:hAnsi="Times New Roman" w:cs="Times New Roman"/>
                <w:sz w:val="24"/>
                <w:szCs w:val="24"/>
                <w:shd w:val="clear" w:color="auto" w:fill="FFFFFF"/>
              </w:rPr>
              <w:t xml:space="preserve"> </w:t>
            </w:r>
          </w:p>
          <w:p w:rsidR="00D63BE5" w:rsidRPr="00A613A3" w:rsidRDefault="00D63BE5" w:rsidP="00D63BE5">
            <w:pPr>
              <w:spacing w:after="0" w:line="240" w:lineRule="auto"/>
              <w:rPr>
                <w:rFonts w:ascii="Times New Roman" w:eastAsia="Times New Roman" w:hAnsi="Times New Roman" w:cs="Times New Roman"/>
                <w:sz w:val="24"/>
                <w:szCs w:val="24"/>
                <w:shd w:val="clear" w:color="auto" w:fill="FFFFFF"/>
              </w:rPr>
            </w:pPr>
            <w:r w:rsidRPr="00A613A3">
              <w:rPr>
                <w:rFonts w:ascii="Times New Roman" w:eastAsia="Times New Roman" w:hAnsi="Times New Roman" w:cs="Times New Roman"/>
                <w:b/>
                <w:sz w:val="24"/>
                <w:szCs w:val="24"/>
                <w:shd w:val="clear" w:color="auto" w:fill="FFFFFF"/>
              </w:rPr>
              <w:t>Пример:</w:t>
            </w:r>
            <w:r w:rsidRPr="00A613A3">
              <w:rPr>
                <w:rFonts w:ascii="Times New Roman" w:eastAsia="Times New Roman" w:hAnsi="Times New Roman" w:cs="Times New Roman"/>
                <w:sz w:val="24"/>
                <w:szCs w:val="24"/>
                <w:shd w:val="clear" w:color="auto" w:fill="FFFFFF"/>
              </w:rPr>
              <w:t xml:space="preserve"> регулярная зарядка для детей в группе</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Прием воспитанников, впервые поступающих в дошкольное ДОО, осуществляется на основании медицинского заключения.</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Категорически запрещается приносить в детский сад</w:t>
            </w:r>
            <w:r w:rsidRPr="00A613A3">
              <w:rPr>
                <w:rFonts w:ascii="Times New Roman" w:eastAsia="Times New Roman" w:hAnsi="Times New Roman" w:cs="Times New Roman"/>
                <w:sz w:val="24"/>
                <w:szCs w:val="24"/>
              </w:rPr>
              <w:t>:</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острые, режущие, стеклянные предметы, а также мелкие предметы (бусинки, пуговицы и т.д.).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продукты питания для угощения воспитанников.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D63BE5" w:rsidRPr="00A613A3" w:rsidRDefault="00D63BE5" w:rsidP="00D63BE5">
            <w:pPr>
              <w:spacing w:after="0" w:line="240" w:lineRule="auto"/>
              <w:ind w:firstLine="567"/>
              <w:rPr>
                <w:rFonts w:ascii="Times New Roman" w:hAnsi="Times New Roman" w:cs="Times New Roman"/>
                <w:b/>
                <w:kern w:val="24"/>
                <w:sz w:val="24"/>
                <w:szCs w:val="24"/>
              </w:rPr>
            </w:pPr>
            <w:r w:rsidRPr="00A613A3">
              <w:rPr>
                <w:rFonts w:ascii="Times New Roman" w:hAnsi="Times New Roman" w:cs="Times New Roman"/>
                <w:b/>
                <w:kern w:val="24"/>
                <w:sz w:val="24"/>
                <w:szCs w:val="24"/>
              </w:rPr>
              <w:t>Правила для семьи:</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Родители (законные представители) обязаны забрать своего ребенка до 18.30. В случае неожиданной задержки, родитель (законный представитель) должен незамедлительно связаться с воспитателем группы.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D63BE5" w:rsidRPr="00A613A3" w:rsidRDefault="00D63BE5" w:rsidP="00D63BE5">
            <w:pPr>
              <w:spacing w:after="0" w:line="240" w:lineRule="auto"/>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Павила по организации режима дня и образовательной деятельности воспитанника:</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w:t>
            </w:r>
            <w:r w:rsidR="00790D80" w:rsidRPr="00A613A3">
              <w:rPr>
                <w:rFonts w:ascii="Times New Roman" w:eastAsia="Times New Roman" w:hAnsi="Times New Roman" w:cs="Times New Roman"/>
                <w:sz w:val="24"/>
                <w:szCs w:val="24"/>
              </w:rPr>
              <w:t>бодрствования,</w:t>
            </w:r>
            <w:r w:rsidRPr="00A613A3">
              <w:rPr>
                <w:rFonts w:ascii="Times New Roman" w:eastAsia="Times New Roman" w:hAnsi="Times New Roman" w:cs="Times New Roman"/>
                <w:sz w:val="24"/>
                <w:szCs w:val="24"/>
              </w:rPr>
              <w:t xml:space="preserve"> и самостоятельной деятельности воспитанников.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D63BE5" w:rsidRPr="00A613A3" w:rsidRDefault="00D63BE5" w:rsidP="00D63BE5">
            <w:pPr>
              <w:spacing w:after="0" w:line="240" w:lineRule="auto"/>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Права воспитанников ДОО</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ДОО реализует право воспитанников на образование, гарантированное государством.  </w:t>
            </w:r>
            <w:r w:rsidRPr="00A613A3">
              <w:rPr>
                <w:rFonts w:ascii="Times New Roman" w:eastAsia="Times New Roman" w:hAnsi="Times New Roman" w:cs="Times New Roman"/>
                <w:b/>
                <w:sz w:val="24"/>
                <w:szCs w:val="24"/>
              </w:rPr>
              <w:t>Воспитанники, посещающие ДОО, имеют право на:</w:t>
            </w:r>
            <w:r w:rsidRPr="00A613A3">
              <w:rPr>
                <w:rFonts w:ascii="Times New Roman" w:eastAsia="Times New Roman" w:hAnsi="Times New Roman" w:cs="Times New Roman"/>
                <w:sz w:val="24"/>
                <w:szCs w:val="24"/>
              </w:rPr>
              <w:t xml:space="preserve">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охрану жизни и здоровья воспитанника;</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свободное выражение собственных взглядов и убеждений;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предоставление условий для разностороннего развития с учётом возрастных и индивидуальных особенностей;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перевод для получения дошкольного образования в форме семейного образования;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поощрение за успехи в образовательной, творческой, спортивной деятельности;</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получение дополнительных образовательных услуг</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Дисциплина в ДОО поддерживается на основе уважения человеческого достоинства всех участников образовательных отношений</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D63BE5" w:rsidRPr="00A613A3" w:rsidRDefault="00D63BE5" w:rsidP="00D63BE5">
            <w:pPr>
              <w:spacing w:after="0" w:line="240" w:lineRule="auto"/>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Защита несовершеннолетних воспитанников ДОО:</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Спорные и конфликтные ситуации нужно решать только в отсутствии воспитанников.</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D63BE5" w:rsidRPr="00A613A3" w:rsidRDefault="00D63BE5" w:rsidP="00D63BE5">
            <w:pPr>
              <w:spacing w:after="0" w:line="240" w:lineRule="auto"/>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Меры социальной защиты</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D63BE5" w:rsidRPr="00A613A3" w:rsidRDefault="00D63BE5" w:rsidP="00D63BE5">
            <w:pPr>
              <w:spacing w:after="0" w:line="240" w:lineRule="auto"/>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 Правила по сотрудничеству с родителями</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Каждый родитель (законный представитель) имеет право</w:t>
            </w:r>
            <w:r w:rsidRPr="00A613A3">
              <w:rPr>
                <w:rFonts w:ascii="Times New Roman" w:eastAsia="Times New Roman" w:hAnsi="Times New Roman" w:cs="Times New Roman"/>
                <w:sz w:val="24"/>
                <w:szCs w:val="24"/>
              </w:rPr>
              <w:t xml:space="preserve">: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быть избранным в родительский совет группы;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повышать педагогическую культуру; </w:t>
            </w:r>
          </w:p>
          <w:p w:rsidR="00D63BE5" w:rsidRPr="00A613A3" w:rsidRDefault="00D63BE5" w:rsidP="00D63BE5">
            <w:pPr>
              <w:spacing w:after="0" w:line="240"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sym w:font="Symbol" w:char="F0B7"/>
            </w:r>
            <w:r w:rsidRPr="00A613A3">
              <w:rPr>
                <w:rFonts w:ascii="Times New Roman" w:eastAsia="Times New Roman" w:hAnsi="Times New Roman" w:cs="Times New Roman"/>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старшему воспитателю, заведующему ДОО.</w:t>
            </w:r>
          </w:p>
        </w:tc>
      </w:tr>
      <w:tr w:rsidR="00D63BE5" w:rsidRPr="00A613A3" w:rsidTr="00713E16">
        <w:trPr>
          <w:trHeight w:val="744"/>
        </w:trPr>
        <w:tc>
          <w:tcPr>
            <w:tcW w:w="173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Традиции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textAlignment w:val="baseline"/>
              <w:rPr>
                <w:rFonts w:ascii="Times New Roman" w:hAnsi="Times New Roman" w:cs="Times New Roman"/>
                <w:kern w:val="24"/>
                <w:sz w:val="24"/>
                <w:szCs w:val="24"/>
              </w:rPr>
            </w:pPr>
            <w:r w:rsidRPr="00A613A3">
              <w:rPr>
                <w:rFonts w:ascii="Times New Roman" w:hAnsi="Times New Roman" w:cs="Times New Roman"/>
                <w:kern w:val="24"/>
                <w:sz w:val="24"/>
                <w:szCs w:val="24"/>
              </w:rPr>
              <w:t>Ритуал – установленный порядок действий.</w:t>
            </w:r>
          </w:p>
          <w:p w:rsidR="00D63BE5" w:rsidRPr="00A613A3" w:rsidRDefault="00D63BE5" w:rsidP="00D63BE5">
            <w:pPr>
              <w:spacing w:after="0" w:line="240" w:lineRule="auto"/>
              <w:textAlignment w:val="baseline"/>
              <w:rPr>
                <w:rFonts w:ascii="Times New Roman" w:hAnsi="Times New Roman" w:cs="Times New Roman"/>
                <w:kern w:val="24"/>
                <w:sz w:val="24"/>
                <w:szCs w:val="24"/>
              </w:rPr>
            </w:pPr>
            <w:r w:rsidRPr="00A613A3">
              <w:rPr>
                <w:rFonts w:ascii="Times New Roman" w:hAnsi="Times New Roman" w:cs="Times New Roman"/>
                <w:kern w:val="24"/>
                <w:sz w:val="24"/>
                <w:szCs w:val="24"/>
              </w:rPr>
              <w:t>Традиция – то, что перешло от одного поколения к другому, что унаследовано от предшествующих поколений.</w:t>
            </w:r>
          </w:p>
          <w:p w:rsidR="00D63BE5" w:rsidRPr="00A613A3" w:rsidRDefault="00D63BE5" w:rsidP="00D63BE5">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i/>
                <w:sz w:val="24"/>
                <w:szCs w:val="24"/>
              </w:rPr>
              <w:t>Ежедневные традиции</w:t>
            </w:r>
            <w:r w:rsidRPr="00A613A3">
              <w:rPr>
                <w:rFonts w:ascii="Times New Roman" w:eastAsia="Times New Roman" w:hAnsi="Times New Roman" w:cs="Times New Roman"/>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A613A3">
              <w:rPr>
                <w:rFonts w:ascii="Times New Roman" w:eastAsia="Times New Roman" w:hAnsi="Times New Roman" w:cs="Times New Roman"/>
                <w:i/>
                <w:sz w:val="24"/>
                <w:szCs w:val="24"/>
              </w:rPr>
              <w:t>проводится утренний круг</w:t>
            </w:r>
            <w:r w:rsidRPr="00A613A3">
              <w:rPr>
                <w:rFonts w:ascii="Times New Roman" w:eastAsia="Times New Roman" w:hAnsi="Times New Roman" w:cs="Times New Roman"/>
                <w:sz w:val="24"/>
                <w:szCs w:val="24"/>
              </w:rPr>
              <w:t xml:space="preserve">).    </w:t>
            </w:r>
          </w:p>
          <w:p w:rsidR="00D63BE5" w:rsidRPr="00A613A3" w:rsidRDefault="00D63BE5" w:rsidP="00D63BE5">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A613A3">
              <w:rPr>
                <w:rFonts w:ascii="Times New Roman" w:eastAsia="Times New Roman" w:hAnsi="Times New Roman" w:cs="Times New Roman"/>
                <w:i/>
                <w:sz w:val="24"/>
                <w:szCs w:val="24"/>
              </w:rPr>
              <w:t>проводится вечерний круг).</w:t>
            </w:r>
            <w:r w:rsidRPr="00A613A3">
              <w:rPr>
                <w:rFonts w:ascii="Times New Roman" w:eastAsia="Times New Roman" w:hAnsi="Times New Roman" w:cs="Times New Roman"/>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D63BE5" w:rsidRPr="00A613A3" w:rsidRDefault="00D63BE5" w:rsidP="00D63BE5">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i/>
                <w:sz w:val="24"/>
                <w:szCs w:val="24"/>
              </w:rPr>
              <w:t xml:space="preserve">     Еженедельные традиции:</w:t>
            </w:r>
            <w:r w:rsidRPr="00A613A3">
              <w:rPr>
                <w:rFonts w:ascii="Times New Roman" w:eastAsia="Times New Roman" w:hAnsi="Times New Roman" w:cs="Times New Roman"/>
                <w:sz w:val="24"/>
                <w:szCs w:val="24"/>
              </w:rPr>
              <w:t xml:space="preserve"> по понедельникам утренние часы проходят под девизом: «</w:t>
            </w:r>
            <w:r w:rsidRPr="00A613A3">
              <w:rPr>
                <w:rFonts w:ascii="Times New Roman" w:eastAsia="Times New Roman" w:hAnsi="Times New Roman" w:cs="Times New Roman"/>
                <w:i/>
                <w:sz w:val="24"/>
                <w:szCs w:val="24"/>
              </w:rPr>
              <w:t>Утро радостных встреч</w:t>
            </w:r>
            <w:r w:rsidRPr="00A613A3">
              <w:rPr>
                <w:rFonts w:ascii="Times New Roman" w:eastAsia="Times New Roman" w:hAnsi="Times New Roman" w:cs="Times New Roman"/>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D63BE5" w:rsidRPr="00A613A3" w:rsidRDefault="00D63BE5" w:rsidP="00D63BE5">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i/>
                <w:sz w:val="24"/>
                <w:szCs w:val="24"/>
              </w:rPr>
              <w:t>Ежемесячные традиции</w:t>
            </w:r>
            <w:r w:rsidRPr="00A613A3">
              <w:rPr>
                <w:rFonts w:ascii="Times New Roman" w:eastAsia="Times New Roman" w:hAnsi="Times New Roman" w:cs="Times New Roman"/>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D63BE5" w:rsidRPr="00A613A3" w:rsidRDefault="00D63BE5" w:rsidP="00D63BE5">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i/>
                <w:sz w:val="24"/>
                <w:szCs w:val="24"/>
              </w:rPr>
              <w:t>Ежегодные традиции:</w:t>
            </w:r>
            <w:r w:rsidRPr="00A613A3">
              <w:rPr>
                <w:rFonts w:ascii="Times New Roman" w:eastAsia="Times New Roman" w:hAnsi="Times New Roman" w:cs="Times New Roman"/>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D63BE5" w:rsidRPr="00A613A3" w:rsidRDefault="00D63BE5" w:rsidP="00D63BE5">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i/>
                <w:sz w:val="24"/>
                <w:szCs w:val="24"/>
              </w:rPr>
              <w:t>«Интерактивные выставки».</w:t>
            </w:r>
            <w:r w:rsidRPr="00A613A3">
              <w:rPr>
                <w:rFonts w:ascii="Times New Roman" w:eastAsia="Times New Roman" w:hAnsi="Times New Roman" w:cs="Times New Roman"/>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D63BE5" w:rsidRPr="00A613A3" w:rsidRDefault="00D63BE5" w:rsidP="00D63BE5">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i/>
                <w:sz w:val="24"/>
                <w:szCs w:val="24"/>
              </w:rPr>
              <w:t xml:space="preserve">       Праздники</w:t>
            </w:r>
            <w:r w:rsidRPr="00A613A3">
              <w:rPr>
                <w:rFonts w:ascii="Times New Roman" w:eastAsia="Times New Roman" w:hAnsi="Times New Roman" w:cs="Times New Roman"/>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D63BE5" w:rsidRPr="00A613A3" w:rsidRDefault="00D63BE5" w:rsidP="00D63BE5">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i/>
                <w:sz w:val="24"/>
                <w:szCs w:val="24"/>
              </w:rPr>
              <w:t>Ежегодно проводятся мероприятия,</w:t>
            </w:r>
            <w:r w:rsidRPr="00A613A3">
              <w:rPr>
                <w:rFonts w:ascii="Times New Roman" w:eastAsia="Times New Roman" w:hAnsi="Times New Roman" w:cs="Times New Roman"/>
                <w:sz w:val="24"/>
                <w:szCs w:val="24"/>
              </w:rPr>
              <w:t xml:space="preserve"> посвященные:  </w:t>
            </w:r>
          </w:p>
          <w:p w:rsidR="00D63BE5" w:rsidRPr="00A613A3" w:rsidRDefault="00D63BE5" w:rsidP="00A94749">
            <w:pPr>
              <w:numPr>
                <w:ilvl w:val="0"/>
                <w:numId w:val="137"/>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явлениям нравственной жизни ребёнка: «именины» (ежемесячно дни рождения детей)</w:t>
            </w:r>
          </w:p>
          <w:p w:rsidR="00D63BE5" w:rsidRPr="00A613A3" w:rsidRDefault="00D63BE5" w:rsidP="00A94749">
            <w:pPr>
              <w:numPr>
                <w:ilvl w:val="0"/>
                <w:numId w:val="137"/>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окружающей природе: акция «Покормим птиц», «Осень», «Весенняя капель», «День </w:t>
            </w:r>
          </w:p>
          <w:p w:rsidR="00D63BE5" w:rsidRPr="00A613A3" w:rsidRDefault="00D63BE5" w:rsidP="00D63BE5">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птиц»; миру искусства и литературы «День книги», «День театра»;</w:t>
            </w:r>
          </w:p>
          <w:p w:rsidR="00D63BE5" w:rsidRPr="00A613A3" w:rsidRDefault="00D63BE5" w:rsidP="00A94749">
            <w:pPr>
              <w:numPr>
                <w:ilvl w:val="0"/>
                <w:numId w:val="137"/>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традиционным для семьи, общества и государства праздничным событиям: «Новый </w:t>
            </w:r>
          </w:p>
          <w:p w:rsidR="00D63BE5" w:rsidRPr="00A613A3" w:rsidRDefault="00D63BE5" w:rsidP="00D63BE5">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год», «День матери», «День семьи», «Праздник всех женщин»; </w:t>
            </w:r>
          </w:p>
          <w:p w:rsidR="00D63BE5" w:rsidRPr="00A613A3" w:rsidRDefault="00D63BE5" w:rsidP="00A94749">
            <w:pPr>
              <w:numPr>
                <w:ilvl w:val="0"/>
                <w:numId w:val="137"/>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наиболее важным профессиям: «День воспитателя и всех работников детского сада»</w:t>
            </w:r>
          </w:p>
          <w:p w:rsidR="00D63BE5" w:rsidRPr="00A613A3" w:rsidRDefault="00D63BE5" w:rsidP="00D63BE5">
            <w:pPr>
              <w:spacing w:after="0" w:line="240" w:lineRule="auto"/>
              <w:textAlignment w:val="baseline"/>
              <w:rPr>
                <w:rFonts w:ascii="Times New Roman" w:hAnsi="Times New Roman" w:cs="Times New Roman"/>
                <w:b/>
                <w:kern w:val="24"/>
                <w:sz w:val="24"/>
                <w:szCs w:val="24"/>
              </w:rPr>
            </w:pPr>
          </w:p>
          <w:p w:rsidR="00D63BE5" w:rsidRPr="00A613A3" w:rsidRDefault="00D63BE5" w:rsidP="00D63BE5">
            <w:pPr>
              <w:spacing w:after="0" w:line="240" w:lineRule="auto"/>
              <w:textAlignment w:val="baseline"/>
              <w:rPr>
                <w:rFonts w:ascii="Times New Roman" w:hAnsi="Times New Roman" w:cs="Times New Roman"/>
                <w:kern w:val="24"/>
                <w:sz w:val="24"/>
                <w:szCs w:val="24"/>
              </w:rPr>
            </w:pPr>
            <w:r w:rsidRPr="00A613A3">
              <w:rPr>
                <w:rFonts w:ascii="Times New Roman" w:hAnsi="Times New Roman" w:cs="Times New Roman"/>
                <w:i/>
                <w:iCs/>
                <w:kern w:val="24"/>
                <w:sz w:val="24"/>
                <w:szCs w:val="24"/>
              </w:rPr>
              <w:t>Личное приветствие каждого ребенка и родителей</w:t>
            </w:r>
            <w:r w:rsidRPr="00A613A3">
              <w:rPr>
                <w:rFonts w:ascii="Times New Roman" w:hAnsi="Times New Roman" w:cs="Times New Roman"/>
                <w:kern w:val="24"/>
                <w:sz w:val="24"/>
                <w:szCs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D63BE5" w:rsidRPr="00A613A3" w:rsidRDefault="00D63BE5" w:rsidP="00D63BE5">
            <w:pPr>
              <w:spacing w:after="0" w:line="240" w:lineRule="auto"/>
              <w:textAlignment w:val="baseline"/>
              <w:rPr>
                <w:rFonts w:ascii="Times New Roman" w:hAnsi="Times New Roman" w:cs="Times New Roman"/>
                <w:kern w:val="24"/>
                <w:sz w:val="24"/>
                <w:szCs w:val="24"/>
              </w:rPr>
            </w:pPr>
            <w:r w:rsidRPr="00A613A3">
              <w:rPr>
                <w:rFonts w:ascii="Times New Roman" w:hAnsi="Times New Roman" w:cs="Times New Roman"/>
                <w:b/>
                <w:kern w:val="24"/>
                <w:sz w:val="24"/>
                <w:szCs w:val="24"/>
              </w:rPr>
              <w:t>Цель:</w:t>
            </w:r>
            <w:r w:rsidRPr="00A613A3">
              <w:rPr>
                <w:rFonts w:ascii="Times New Roman" w:hAnsi="Times New Roman" w:cs="Times New Roman"/>
                <w:kern w:val="24"/>
                <w:sz w:val="24"/>
                <w:szCs w:val="24"/>
              </w:rPr>
              <w:t xml:space="preserve"> осознание ребенком собственной значимости, установление в группе благоприятного микроклимата.</w:t>
            </w:r>
          </w:p>
          <w:p w:rsidR="00D63BE5" w:rsidRPr="00A613A3" w:rsidRDefault="00D63BE5" w:rsidP="00D63BE5">
            <w:pPr>
              <w:spacing w:after="0" w:line="240" w:lineRule="auto"/>
              <w:textAlignment w:val="baseline"/>
              <w:rPr>
                <w:rFonts w:ascii="Times New Roman" w:hAnsi="Times New Roman" w:cs="Times New Roman"/>
                <w:kern w:val="24"/>
                <w:sz w:val="24"/>
                <w:szCs w:val="24"/>
              </w:rPr>
            </w:pPr>
            <w:r w:rsidRPr="00A613A3">
              <w:rPr>
                <w:rFonts w:ascii="Times New Roman" w:hAnsi="Times New Roman" w:cs="Times New Roman"/>
                <w:i/>
                <w:kern w:val="24"/>
                <w:sz w:val="24"/>
                <w:szCs w:val="24"/>
              </w:rPr>
              <w:t>«Утреннее приветствие всех детей группы</w:t>
            </w:r>
            <w:r w:rsidR="00790D80" w:rsidRPr="00A613A3">
              <w:rPr>
                <w:rFonts w:ascii="Times New Roman" w:hAnsi="Times New Roman" w:cs="Times New Roman"/>
                <w:kern w:val="24"/>
                <w:sz w:val="24"/>
                <w:szCs w:val="24"/>
              </w:rPr>
              <w:t>». Перед</w:t>
            </w:r>
            <w:r w:rsidRPr="00A613A3">
              <w:rPr>
                <w:rFonts w:ascii="Times New Roman" w:hAnsi="Times New Roman" w:cs="Times New Roman"/>
                <w:kern w:val="24"/>
                <w:sz w:val="24"/>
                <w:szCs w:val="24"/>
              </w:rPr>
              <w:t xml:space="preserve">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D63BE5" w:rsidRPr="00A613A3" w:rsidRDefault="00D63BE5" w:rsidP="00D63BE5">
            <w:pPr>
              <w:spacing w:after="0" w:line="240" w:lineRule="auto"/>
              <w:textAlignment w:val="baseline"/>
              <w:rPr>
                <w:rFonts w:ascii="Times New Roman" w:hAnsi="Times New Roman" w:cs="Times New Roman"/>
                <w:kern w:val="24"/>
                <w:sz w:val="24"/>
                <w:szCs w:val="24"/>
              </w:rPr>
            </w:pPr>
            <w:r w:rsidRPr="00A613A3">
              <w:rPr>
                <w:rFonts w:ascii="Times New Roman" w:hAnsi="Times New Roman" w:cs="Times New Roman"/>
                <w:b/>
                <w:kern w:val="24"/>
                <w:sz w:val="24"/>
                <w:szCs w:val="24"/>
              </w:rPr>
              <w:t>Цель:</w:t>
            </w:r>
            <w:r w:rsidRPr="00A613A3">
              <w:rPr>
                <w:rFonts w:ascii="Times New Roman" w:hAnsi="Times New Roman" w:cs="Times New Roman"/>
                <w:kern w:val="24"/>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D63BE5" w:rsidRPr="00DC6601" w:rsidRDefault="00D63BE5" w:rsidP="00DC6601">
            <w:pPr>
              <w:numPr>
                <w:ilvl w:val="0"/>
                <w:numId w:val="136"/>
              </w:numPr>
              <w:spacing w:after="0" w:line="240" w:lineRule="auto"/>
              <w:ind w:left="0"/>
              <w:jc w:val="both"/>
              <w:textAlignment w:val="baseline"/>
              <w:rPr>
                <w:rFonts w:ascii="Times New Roman" w:hAnsi="Times New Roman" w:cs="Times New Roman"/>
                <w:kern w:val="24"/>
                <w:sz w:val="24"/>
                <w:szCs w:val="24"/>
              </w:rPr>
            </w:pPr>
            <w:r w:rsidRPr="00A613A3">
              <w:rPr>
                <w:rFonts w:ascii="Times New Roman" w:hAnsi="Times New Roman" w:cs="Times New Roman"/>
                <w:i/>
                <w:kern w:val="24"/>
                <w:sz w:val="24"/>
                <w:szCs w:val="24"/>
              </w:rPr>
              <w:t>Новоселье групп</w:t>
            </w:r>
            <w:r w:rsidRPr="00A613A3">
              <w:rPr>
                <w:rFonts w:ascii="Times New Roman" w:hAnsi="Times New Roman" w:cs="Times New Roman"/>
                <w:kern w:val="24"/>
                <w:sz w:val="24"/>
                <w:szCs w:val="24"/>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r w:rsidR="00DC6601">
              <w:rPr>
                <w:rFonts w:ascii="Times New Roman" w:hAnsi="Times New Roman" w:cs="Times New Roman"/>
                <w:kern w:val="24"/>
                <w:sz w:val="24"/>
                <w:szCs w:val="24"/>
              </w:rPr>
              <w:t xml:space="preserve"> </w:t>
            </w:r>
            <w:r w:rsidRPr="00DC6601">
              <w:rPr>
                <w:rFonts w:ascii="Times New Roman" w:hAnsi="Times New Roman" w:cs="Times New Roman"/>
                <w:kern w:val="24"/>
                <w:sz w:val="24"/>
                <w:szCs w:val="24"/>
              </w:rPr>
              <w:t>Все это помогает детям быстрее и легче адаптироваться в новых условиях.</w:t>
            </w:r>
          </w:p>
          <w:p w:rsidR="00D63BE5" w:rsidRPr="00A613A3" w:rsidRDefault="00D63BE5" w:rsidP="00D63BE5">
            <w:pPr>
              <w:spacing w:after="0" w:line="240" w:lineRule="auto"/>
              <w:textAlignment w:val="baseline"/>
              <w:rPr>
                <w:rFonts w:ascii="Times New Roman" w:hAnsi="Times New Roman" w:cs="Times New Roman"/>
                <w:i/>
                <w:kern w:val="24"/>
                <w:sz w:val="24"/>
                <w:szCs w:val="24"/>
              </w:rPr>
            </w:pPr>
            <w:r w:rsidRPr="00A613A3">
              <w:rPr>
                <w:rFonts w:ascii="Times New Roman" w:hAnsi="Times New Roman" w:cs="Times New Roman"/>
                <w:i/>
                <w:kern w:val="24"/>
                <w:sz w:val="24"/>
                <w:szCs w:val="24"/>
              </w:rPr>
              <w:t>Встреча с интересными людьми.</w:t>
            </w:r>
          </w:p>
          <w:p w:rsidR="00D63BE5" w:rsidRPr="00A613A3" w:rsidRDefault="00D63BE5" w:rsidP="00D63BE5">
            <w:pPr>
              <w:spacing w:after="0" w:line="240" w:lineRule="auto"/>
              <w:textAlignment w:val="baseline"/>
              <w:rPr>
                <w:rFonts w:ascii="Times New Roman" w:hAnsi="Times New Roman" w:cs="Times New Roman"/>
                <w:kern w:val="24"/>
                <w:sz w:val="24"/>
                <w:szCs w:val="24"/>
              </w:rPr>
            </w:pPr>
            <w:r w:rsidRPr="00DC6601">
              <w:rPr>
                <w:rFonts w:ascii="Times New Roman" w:hAnsi="Times New Roman" w:cs="Times New Roman"/>
                <w:b/>
                <w:kern w:val="24"/>
                <w:sz w:val="24"/>
                <w:szCs w:val="24"/>
              </w:rPr>
              <w:t>Цель:</w:t>
            </w:r>
            <w:r w:rsidRPr="00A613A3">
              <w:rPr>
                <w:rFonts w:ascii="Times New Roman" w:hAnsi="Times New Roman" w:cs="Times New Roman"/>
                <w:kern w:val="24"/>
                <w:sz w:val="24"/>
                <w:szCs w:val="24"/>
              </w:rPr>
              <w:t xml:space="preserve">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D63BE5" w:rsidRPr="00A613A3" w:rsidRDefault="00D63BE5" w:rsidP="00D63BE5">
            <w:pPr>
              <w:spacing w:after="0" w:line="240" w:lineRule="auto"/>
              <w:textAlignment w:val="baseline"/>
              <w:rPr>
                <w:rFonts w:ascii="Times New Roman" w:hAnsi="Times New Roman" w:cs="Times New Roman"/>
                <w:kern w:val="24"/>
                <w:sz w:val="24"/>
                <w:szCs w:val="24"/>
              </w:rPr>
            </w:pPr>
            <w:r w:rsidRPr="00A613A3">
              <w:rPr>
                <w:rFonts w:ascii="Times New Roman" w:hAnsi="Times New Roman" w:cs="Times New Roman"/>
                <w:i/>
                <w:kern w:val="24"/>
                <w:sz w:val="24"/>
                <w:szCs w:val="24"/>
              </w:rPr>
              <w:t>Поздравление именинников</w:t>
            </w:r>
            <w:r w:rsidRPr="00A613A3">
              <w:rPr>
                <w:rFonts w:ascii="Times New Roman" w:hAnsi="Times New Roman" w:cs="Times New Roman"/>
                <w:kern w:val="24"/>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r w:rsidR="00DC6601">
              <w:rPr>
                <w:rFonts w:ascii="Times New Roman" w:hAnsi="Times New Roman" w:cs="Times New Roman"/>
                <w:kern w:val="24"/>
                <w:sz w:val="24"/>
                <w:szCs w:val="24"/>
              </w:rPr>
              <w:t xml:space="preserve"> </w:t>
            </w:r>
            <w:r w:rsidRPr="00A613A3">
              <w:rPr>
                <w:rFonts w:ascii="Times New Roman" w:hAnsi="Times New Roman" w:cs="Times New Roman"/>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D63BE5" w:rsidRPr="00DC6601" w:rsidRDefault="00D63BE5" w:rsidP="00D63BE5">
            <w:pPr>
              <w:spacing w:after="0" w:line="240" w:lineRule="auto"/>
              <w:textAlignment w:val="baseline"/>
              <w:rPr>
                <w:rFonts w:ascii="Times New Roman" w:hAnsi="Times New Roman" w:cs="Times New Roman"/>
                <w:kern w:val="24"/>
                <w:sz w:val="24"/>
                <w:szCs w:val="24"/>
              </w:rPr>
            </w:pPr>
            <w:r w:rsidRPr="00DC6601">
              <w:rPr>
                <w:rFonts w:ascii="Times New Roman" w:hAnsi="Times New Roman" w:cs="Times New Roman"/>
                <w:kern w:val="24"/>
                <w:sz w:val="24"/>
                <w:szCs w:val="24"/>
              </w:rPr>
              <w:t>Поздравление пожилых людей  </w:t>
            </w:r>
          </w:p>
          <w:p w:rsidR="00D63BE5" w:rsidRPr="00A613A3" w:rsidRDefault="00D63BE5" w:rsidP="00D63BE5">
            <w:pPr>
              <w:spacing w:after="0" w:line="240" w:lineRule="auto"/>
              <w:textAlignment w:val="baseline"/>
              <w:rPr>
                <w:rFonts w:ascii="Times New Roman" w:hAnsi="Times New Roman" w:cs="Times New Roman"/>
                <w:i/>
                <w:kern w:val="24"/>
                <w:sz w:val="24"/>
                <w:szCs w:val="24"/>
              </w:rPr>
            </w:pPr>
            <w:r w:rsidRPr="00DC6601">
              <w:rPr>
                <w:rFonts w:ascii="Times New Roman" w:hAnsi="Times New Roman" w:cs="Times New Roman"/>
                <w:kern w:val="24"/>
                <w:sz w:val="24"/>
                <w:szCs w:val="24"/>
              </w:rPr>
              <w:t>Весенний концерт для бабушек и дедушек.</w:t>
            </w:r>
          </w:p>
        </w:tc>
      </w:tr>
      <w:tr w:rsidR="00D63BE5" w:rsidRPr="00A613A3" w:rsidTr="00713E16">
        <w:trPr>
          <w:trHeight w:val="744"/>
        </w:trPr>
        <w:tc>
          <w:tcPr>
            <w:tcW w:w="5000" w:type="pct"/>
            <w:gridSpan w:val="2"/>
            <w:shd w:val="clear" w:color="auto" w:fill="FFFFFF" w:themeFill="background1"/>
            <w:tcMar>
              <w:top w:w="72" w:type="dxa"/>
              <w:left w:w="144" w:type="dxa"/>
              <w:bottom w:w="72" w:type="dxa"/>
              <w:right w:w="144" w:type="dxa"/>
            </w:tcMar>
          </w:tcPr>
          <w:p w:rsidR="00D63BE5" w:rsidRPr="00A613A3" w:rsidRDefault="00D63BE5" w:rsidP="00D63BE5">
            <w:pPr>
              <w:spacing w:after="0" w:line="240" w:lineRule="auto"/>
              <w:rPr>
                <w:rFonts w:ascii="Times New Roman" w:hAnsi="Times New Roman" w:cs="Times New Roman"/>
                <w:b/>
                <w:kern w:val="24"/>
                <w:sz w:val="24"/>
                <w:szCs w:val="24"/>
              </w:rPr>
            </w:pPr>
            <w:r w:rsidRPr="00A613A3">
              <w:rPr>
                <w:rFonts w:ascii="Times New Roman" w:hAnsi="Times New Roman" w:cs="Times New Roman"/>
                <w:b/>
                <w:kern w:val="24"/>
                <w:sz w:val="24"/>
                <w:szCs w:val="24"/>
              </w:rPr>
              <w:t>Особенности  РППС, отражающие образ и ценности ДОО, учитывающие социокультурный контекст, внешнюю социальною и культурную среда ДОО (учитывает этнокультурные, конфессиональные и региональные особенности)</w:t>
            </w:r>
          </w:p>
          <w:p w:rsidR="00D63BE5" w:rsidRPr="00A613A3" w:rsidRDefault="00D63BE5" w:rsidP="00D63BE5">
            <w:pPr>
              <w:spacing w:after="0" w:line="240" w:lineRule="auto"/>
              <w:textAlignment w:val="baseline"/>
              <w:rPr>
                <w:rFonts w:ascii="Times New Roman" w:hAnsi="Times New Roman" w:cs="Times New Roman"/>
                <w:kern w:val="24"/>
                <w:sz w:val="24"/>
                <w:szCs w:val="24"/>
              </w:rPr>
            </w:pPr>
          </w:p>
        </w:tc>
      </w:tr>
      <w:tr w:rsidR="00D63BE5" w:rsidRPr="00A613A3" w:rsidTr="00713E16">
        <w:trPr>
          <w:trHeight w:val="1194"/>
        </w:trPr>
        <w:tc>
          <w:tcPr>
            <w:tcW w:w="5000" w:type="pct"/>
            <w:gridSpan w:val="2"/>
            <w:shd w:val="clear" w:color="auto" w:fill="FFFFFF" w:themeFill="background1"/>
            <w:tcMar>
              <w:top w:w="72" w:type="dxa"/>
              <w:left w:w="144" w:type="dxa"/>
              <w:bottom w:w="72" w:type="dxa"/>
              <w:right w:w="144" w:type="dxa"/>
            </w:tcMar>
            <w:hideMark/>
          </w:tcPr>
          <w:p w:rsidR="00D63BE5" w:rsidRPr="00A613A3" w:rsidRDefault="00D63BE5" w:rsidP="00D63BE5">
            <w:pPr>
              <w:spacing w:after="0" w:line="240" w:lineRule="auto"/>
              <w:rPr>
                <w:rFonts w:ascii="Times New Roman" w:hAnsi="Times New Roman" w:cs="Times New Roman"/>
                <w:b/>
                <w:i/>
                <w:kern w:val="24"/>
                <w:sz w:val="24"/>
                <w:szCs w:val="24"/>
              </w:rPr>
            </w:pPr>
            <w:r w:rsidRPr="00A613A3">
              <w:rPr>
                <w:rFonts w:ascii="Times New Roman" w:hAnsi="Times New Roman" w:cs="Times New Roman"/>
                <w:b/>
                <w:i/>
                <w:kern w:val="24"/>
                <w:sz w:val="24"/>
                <w:szCs w:val="24"/>
              </w:rPr>
              <w:t>Отражение ценностей в РППС: Ценности Жизнь, Красота, Милосердие, Добро, Дружба, Сотрудничество реализуются и взаимопроникают во все нижеперечисленные ценности жизни дошкольника.</w:t>
            </w:r>
          </w:p>
          <w:p w:rsidR="00D63BE5" w:rsidRPr="00A613A3" w:rsidRDefault="00D63BE5" w:rsidP="00D63BE5">
            <w:pPr>
              <w:spacing w:after="255" w:line="240" w:lineRule="auto"/>
              <w:jc w:val="both"/>
              <w:rPr>
                <w:rFonts w:ascii="Times New Roman" w:hAnsi="Times New Roman" w:cs="Times New Roman"/>
                <w:b/>
                <w:kern w:val="24"/>
                <w:sz w:val="24"/>
                <w:szCs w:val="24"/>
              </w:rPr>
            </w:pPr>
          </w:p>
        </w:tc>
      </w:tr>
    </w:tbl>
    <w:p w:rsidR="005A4721" w:rsidRPr="00A613A3" w:rsidRDefault="005A4721" w:rsidP="005A4721">
      <w:pPr>
        <w:spacing w:after="0" w:line="240" w:lineRule="auto"/>
        <w:ind w:left="-142" w:firstLine="709"/>
        <w:jc w:val="both"/>
        <w:rPr>
          <w:rFonts w:ascii="Times New Roman" w:eastAsia="Times New Roman" w:hAnsi="Times New Roman" w:cs="Times New Roman"/>
          <w:b/>
          <w:sz w:val="24"/>
          <w:szCs w:val="24"/>
        </w:rPr>
      </w:pP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4611"/>
      </w:tblGrid>
      <w:tr w:rsidR="00713E16" w:rsidRPr="00A613A3" w:rsidTr="00713E16">
        <w:trPr>
          <w:trHeight w:val="12813"/>
        </w:trPr>
        <w:tc>
          <w:tcPr>
            <w:tcW w:w="5000" w:type="pct"/>
            <w:shd w:val="clear" w:color="auto" w:fill="FFFFFF" w:themeFill="background1"/>
            <w:tcMar>
              <w:top w:w="72" w:type="dxa"/>
              <w:left w:w="144" w:type="dxa"/>
              <w:bottom w:w="72" w:type="dxa"/>
              <w:right w:w="144" w:type="dxa"/>
            </w:tcMar>
          </w:tcPr>
          <w:p w:rsidR="00713E16" w:rsidRPr="00A613A3" w:rsidRDefault="00713E16" w:rsidP="00713E16">
            <w:pPr>
              <w:spacing w:after="0" w:line="240" w:lineRule="auto"/>
              <w:jc w:val="both"/>
              <w:rPr>
                <w:rFonts w:ascii="Times New Roman" w:hAnsi="Times New Roman" w:cs="Times New Roman"/>
                <w:kern w:val="24"/>
                <w:sz w:val="24"/>
                <w:szCs w:val="24"/>
              </w:rPr>
            </w:pPr>
            <w:r w:rsidRPr="00A613A3">
              <w:rPr>
                <w:rFonts w:ascii="Times New Roman" w:hAnsi="Times New Roman" w:cs="Times New Roman"/>
                <w:b/>
                <w:kern w:val="24"/>
                <w:sz w:val="24"/>
                <w:szCs w:val="24"/>
              </w:rPr>
              <w:t>Родина:</w:t>
            </w:r>
            <w:r w:rsidRPr="00A613A3">
              <w:rPr>
                <w:rFonts w:ascii="Times New Roman" w:eastAsia="Times New Roman" w:hAnsi="Times New Roman" w:cs="Times New Roman"/>
                <w:sz w:val="24"/>
                <w:szCs w:val="24"/>
              </w:rPr>
              <w:t xml:space="preserve"> </w:t>
            </w:r>
            <w:r w:rsidRPr="00A613A3">
              <w:rPr>
                <w:rFonts w:ascii="Times New Roman" w:hAnsi="Times New Roman" w:cs="Times New Roman"/>
                <w:kern w:val="24"/>
                <w:sz w:val="24"/>
                <w:szCs w:val="24"/>
              </w:rPr>
              <w:t>Галерея с портретами героев.Мини-музей русской культуры и быта.</w:t>
            </w:r>
          </w:p>
          <w:p w:rsidR="00713E16" w:rsidRPr="00A613A3" w:rsidRDefault="00713E16" w:rsidP="00713E16">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Магнитные карты (путешествий по России).Патриотические уголки. Стенды по краеведению, о военных профессиях.</w:t>
            </w:r>
            <w:r w:rsidRPr="00A613A3">
              <w:rPr>
                <w:rFonts w:ascii="Times New Roman" w:eastAsia="Times New Roman" w:hAnsi="Times New Roman" w:cs="Times New Roman"/>
                <w:sz w:val="24"/>
                <w:szCs w:val="24"/>
              </w:rPr>
              <w:t xml:space="preserve"> Государственные символы РФ. </w:t>
            </w:r>
            <w:r w:rsidRPr="00A613A3">
              <w:rPr>
                <w:rFonts w:ascii="Times New Roman" w:hAnsi="Times New Roman" w:cs="Times New Roman"/>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713E16" w:rsidRPr="00A613A3" w:rsidRDefault="00713E16" w:rsidP="00713E16">
            <w:pPr>
              <w:spacing w:after="0" w:line="240" w:lineRule="auto"/>
              <w:jc w:val="both"/>
              <w:rPr>
                <w:rFonts w:ascii="Times New Roman" w:hAnsi="Times New Roman" w:cs="Times New Roman"/>
                <w:kern w:val="24"/>
                <w:sz w:val="24"/>
                <w:szCs w:val="24"/>
              </w:rPr>
            </w:pPr>
            <w:r w:rsidRPr="00A613A3">
              <w:rPr>
                <w:rFonts w:ascii="Times New Roman" w:hAnsi="Times New Roman" w:cs="Times New Roman"/>
                <w:b/>
                <w:kern w:val="24"/>
                <w:sz w:val="24"/>
                <w:szCs w:val="24"/>
              </w:rPr>
              <w:t>Семья:</w:t>
            </w:r>
            <w:r w:rsidRPr="00A613A3">
              <w:rPr>
                <w:rFonts w:ascii="Times New Roman" w:hAnsi="Times New Roman" w:cs="Times New Roman"/>
                <w:kern w:val="24"/>
                <w:sz w:val="24"/>
                <w:szCs w:val="24"/>
              </w:rPr>
              <w:t xml:space="preserve"> Фотоколлажи «Семья». Выставки творческих работ.«Семейное древо».</w:t>
            </w:r>
          </w:p>
          <w:p w:rsidR="00713E16" w:rsidRPr="00A613A3" w:rsidRDefault="00713E16" w:rsidP="00713E16">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Творческие совместные поделки. Уголки для родителей. Тематические экспозиции к</w:t>
            </w:r>
          </w:p>
          <w:p w:rsidR="00713E16" w:rsidRPr="00A613A3" w:rsidRDefault="00713E16" w:rsidP="00713E16">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праздничным датам о семье (День матери, День отца, День пожилого человека) Музей семьи.</w:t>
            </w:r>
            <w:r w:rsidRPr="00A613A3">
              <w:rPr>
                <w:rFonts w:ascii="Times New Roman" w:eastAsia="Times New Roman" w:hAnsi="Times New Roman" w:cs="Times New Roman"/>
                <w:sz w:val="24"/>
                <w:szCs w:val="24"/>
              </w:rPr>
              <w:t xml:space="preserve"> </w:t>
            </w:r>
            <w:r w:rsidRPr="00A613A3">
              <w:rPr>
                <w:rFonts w:ascii="Times New Roman" w:hAnsi="Times New Roman" w:cs="Times New Roman"/>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713E16" w:rsidRPr="00A613A3" w:rsidRDefault="00713E16" w:rsidP="00713E16">
            <w:pPr>
              <w:spacing w:after="0" w:line="240" w:lineRule="auto"/>
              <w:rPr>
                <w:rFonts w:ascii="Times New Roman" w:hAnsi="Times New Roman" w:cs="Times New Roman"/>
                <w:kern w:val="24"/>
                <w:sz w:val="24"/>
                <w:szCs w:val="24"/>
              </w:rPr>
            </w:pPr>
            <w:r w:rsidRPr="00A613A3">
              <w:rPr>
                <w:rFonts w:ascii="Times New Roman" w:hAnsi="Times New Roman" w:cs="Times New Roman"/>
                <w:b/>
                <w:kern w:val="24"/>
                <w:sz w:val="24"/>
                <w:szCs w:val="24"/>
              </w:rPr>
              <w:t>Труд:</w:t>
            </w:r>
            <w:r w:rsidRPr="00A613A3">
              <w:rPr>
                <w:rFonts w:ascii="Times New Roman" w:hAnsi="Times New Roman" w:cs="Times New Roman"/>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713E16" w:rsidRPr="00A613A3" w:rsidRDefault="00713E16" w:rsidP="00713E16">
            <w:pPr>
              <w:spacing w:after="0" w:line="240" w:lineRule="auto"/>
              <w:jc w:val="both"/>
              <w:rPr>
                <w:rFonts w:ascii="Times New Roman" w:hAnsi="Times New Roman" w:cs="Times New Roman"/>
                <w:kern w:val="24"/>
                <w:sz w:val="24"/>
                <w:szCs w:val="24"/>
              </w:rPr>
            </w:pPr>
            <w:r w:rsidRPr="00A613A3">
              <w:rPr>
                <w:rFonts w:ascii="Times New Roman" w:hAnsi="Times New Roman" w:cs="Times New Roman"/>
                <w:b/>
                <w:kern w:val="24"/>
                <w:sz w:val="24"/>
                <w:szCs w:val="24"/>
              </w:rPr>
              <w:t>Культура</w:t>
            </w:r>
            <w:r w:rsidRPr="00A613A3">
              <w:rPr>
                <w:rFonts w:ascii="Times New Roman" w:hAnsi="Times New Roman" w:cs="Times New Roman"/>
                <w:kern w:val="24"/>
                <w:sz w:val="24"/>
                <w:szCs w:val="24"/>
              </w:rPr>
              <w:t>:</w:t>
            </w:r>
            <w:r w:rsidRPr="00A613A3">
              <w:rPr>
                <w:rFonts w:ascii="Times New Roman" w:eastAsia="Times New Roman" w:hAnsi="Times New Roman" w:cs="Times New Roman"/>
                <w:sz w:val="24"/>
                <w:szCs w:val="24"/>
              </w:rPr>
              <w:t xml:space="preserve">  </w:t>
            </w:r>
            <w:r w:rsidRPr="00A613A3">
              <w:rPr>
                <w:rFonts w:ascii="Times New Roman" w:hAnsi="Times New Roman" w:cs="Times New Roman"/>
                <w:kern w:val="24"/>
                <w:sz w:val="24"/>
                <w:szCs w:val="24"/>
              </w:rPr>
              <w:t>Визуализация правил поведения в ДОО.</w:t>
            </w:r>
            <w:r w:rsidRPr="00A613A3">
              <w:rPr>
                <w:rFonts w:ascii="Times New Roman" w:eastAsia="Times New Roman" w:hAnsi="Times New Roman" w:cs="Times New Roman"/>
                <w:sz w:val="24"/>
                <w:szCs w:val="24"/>
              </w:rPr>
              <w:t xml:space="preserve"> </w:t>
            </w:r>
            <w:r w:rsidRPr="00A613A3">
              <w:rPr>
                <w:rFonts w:ascii="Times New Roman" w:hAnsi="Times New Roman" w:cs="Times New Roman"/>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713E16" w:rsidRPr="00A613A3" w:rsidRDefault="00713E16" w:rsidP="00713E16">
            <w:pPr>
              <w:spacing w:after="0" w:line="240" w:lineRule="auto"/>
              <w:jc w:val="both"/>
              <w:rPr>
                <w:rFonts w:ascii="Times New Roman" w:hAnsi="Times New Roman" w:cs="Times New Roman"/>
                <w:kern w:val="24"/>
                <w:sz w:val="24"/>
                <w:szCs w:val="24"/>
              </w:rPr>
            </w:pPr>
            <w:r w:rsidRPr="00A613A3">
              <w:rPr>
                <w:rFonts w:ascii="Times New Roman" w:hAnsi="Times New Roman" w:cs="Times New Roman"/>
                <w:b/>
                <w:kern w:val="24"/>
                <w:sz w:val="24"/>
                <w:szCs w:val="24"/>
              </w:rPr>
              <w:t>Познание:</w:t>
            </w:r>
            <w:r w:rsidRPr="00A613A3">
              <w:rPr>
                <w:rFonts w:ascii="Times New Roman" w:eastAsia="Times New Roman" w:hAnsi="Times New Roman" w:cs="Times New Roman"/>
                <w:sz w:val="24"/>
                <w:szCs w:val="24"/>
              </w:rPr>
              <w:t xml:space="preserve"> </w:t>
            </w:r>
            <w:r w:rsidRPr="00A613A3">
              <w:rPr>
                <w:rFonts w:ascii="Times New Roman" w:hAnsi="Times New Roman" w:cs="Times New Roman"/>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т.д.«Логика и математика»,уголок шахмат и шажек и др.</w:t>
            </w:r>
          </w:p>
          <w:p w:rsidR="00713E16" w:rsidRPr="00A613A3" w:rsidRDefault="00713E16" w:rsidP="00713E16">
            <w:pPr>
              <w:spacing w:after="0" w:line="240" w:lineRule="auto"/>
              <w:jc w:val="both"/>
              <w:rPr>
                <w:rFonts w:ascii="Times New Roman" w:hAnsi="Times New Roman" w:cs="Times New Roman"/>
                <w:kern w:val="24"/>
                <w:sz w:val="24"/>
                <w:szCs w:val="24"/>
              </w:rPr>
            </w:pPr>
            <w:r w:rsidRPr="00A613A3">
              <w:rPr>
                <w:rFonts w:ascii="Times New Roman" w:hAnsi="Times New Roman" w:cs="Times New Roman"/>
                <w:b/>
                <w:kern w:val="24"/>
                <w:sz w:val="24"/>
                <w:szCs w:val="24"/>
              </w:rPr>
              <w:t>Здоровье:</w:t>
            </w:r>
            <w:r w:rsidRPr="00A613A3">
              <w:rPr>
                <w:rFonts w:ascii="Times New Roman" w:hAnsi="Times New Roman" w:cs="Times New Roman"/>
                <w:kern w:val="24"/>
                <w:sz w:val="24"/>
                <w:szCs w:val="24"/>
              </w:rPr>
              <w:t xml:space="preserve"> Уголки здоровья,правила поведения.О здоровом образе жизни (стенды,</w:t>
            </w:r>
          </w:p>
          <w:p w:rsidR="00713E16" w:rsidRPr="00A613A3" w:rsidRDefault="00713E16" w:rsidP="00713E16">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плакаты).Закаливание.Уголки безопасности.Бассейн.Спортивная площадка.Площадка ПДД.Тематические уголкипо ПДД.Тематические уголки о спорте, о проведении Олимпийских игр.Уголок уединения,</w:t>
            </w:r>
          </w:p>
          <w:p w:rsidR="00713E16" w:rsidRPr="00A613A3" w:rsidRDefault="00713E16" w:rsidP="00713E16">
            <w:pPr>
              <w:spacing w:after="255" w:line="240" w:lineRule="auto"/>
              <w:jc w:val="both"/>
              <w:rPr>
                <w:rFonts w:ascii="Times New Roman" w:hAnsi="Times New Roman" w:cs="Times New Roman"/>
                <w:b/>
                <w:kern w:val="24"/>
                <w:sz w:val="24"/>
                <w:szCs w:val="24"/>
              </w:rPr>
            </w:pPr>
            <w:r w:rsidRPr="00A613A3">
              <w:rPr>
                <w:rFonts w:ascii="Times New Roman" w:hAnsi="Times New Roman" w:cs="Times New Roman"/>
                <w:b/>
                <w:kern w:val="24"/>
                <w:sz w:val="24"/>
                <w:szCs w:val="24"/>
              </w:rPr>
              <w:t>Природа:</w:t>
            </w:r>
            <w:r w:rsidRPr="00A613A3">
              <w:rPr>
                <w:rFonts w:ascii="Times New Roman" w:hAnsi="Times New Roman" w:cs="Times New Roman"/>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713E16" w:rsidRPr="00A613A3" w:rsidRDefault="00713E16" w:rsidP="00713E16">
      <w:pPr>
        <w:tabs>
          <w:tab w:val="left" w:pos="567"/>
        </w:tabs>
        <w:spacing w:after="120" w:line="240" w:lineRule="auto"/>
        <w:rPr>
          <w:rFonts w:ascii="Times New Roman" w:hAnsi="Times New Roman" w:cs="Times New Roman"/>
          <w:b/>
          <w:kern w:val="24"/>
          <w:sz w:val="24"/>
          <w:szCs w:val="24"/>
        </w:rPr>
      </w:pPr>
      <w:r w:rsidRPr="00A613A3">
        <w:rPr>
          <w:rFonts w:ascii="Times New Roman" w:hAnsi="Times New Roman" w:cs="Times New Roman"/>
          <w:b/>
          <w:kern w:val="24"/>
          <w:sz w:val="24"/>
          <w:szCs w:val="24"/>
        </w:rPr>
        <w:t>2.7.4. 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775"/>
        <w:gridCol w:w="6801"/>
      </w:tblGrid>
      <w:tr w:rsidR="00713E16" w:rsidRPr="00A613A3" w:rsidTr="00713E16">
        <w:trPr>
          <w:trHeight w:val="666"/>
        </w:trPr>
        <w:tc>
          <w:tcPr>
            <w:tcW w:w="2667"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ind w:firstLine="567"/>
              <w:rPr>
                <w:rFonts w:ascii="Times New Roman" w:eastAsia="Times New Roman" w:hAnsi="Times New Roman" w:cs="Times New Roman"/>
                <w:sz w:val="24"/>
                <w:szCs w:val="24"/>
              </w:rPr>
            </w:pPr>
            <w:r w:rsidRPr="00A613A3">
              <w:rPr>
                <w:rFonts w:ascii="Times New Roman" w:hAnsi="Times New Roman" w:cs="Times New Roman"/>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rPr>
                <w:rFonts w:ascii="Times New Roman" w:eastAsia="Times New Roman" w:hAnsi="Times New Roman" w:cs="Times New Roman"/>
                <w:sz w:val="24"/>
                <w:szCs w:val="24"/>
              </w:rPr>
            </w:pPr>
            <w:r w:rsidRPr="00A613A3">
              <w:rPr>
                <w:rFonts w:ascii="Times New Roman" w:hAnsi="Times New Roman" w:cs="Times New Roman"/>
                <w:b/>
                <w:bCs/>
                <w:kern w:val="24"/>
                <w:sz w:val="24"/>
                <w:szCs w:val="24"/>
              </w:rPr>
              <w:t xml:space="preserve">  Образовательные модели (проекты) осуществления условий</w:t>
            </w:r>
          </w:p>
        </w:tc>
      </w:tr>
      <w:tr w:rsidR="00713E16" w:rsidRPr="00A613A3" w:rsidTr="00713E16">
        <w:trPr>
          <w:trHeight w:val="1087"/>
        </w:trPr>
        <w:tc>
          <w:tcPr>
            <w:tcW w:w="2667"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Условия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713E16" w:rsidRPr="00A613A3" w:rsidRDefault="00713E16" w:rsidP="00713E16">
            <w:pPr>
              <w:spacing w:after="150" w:line="240" w:lineRule="auto"/>
              <w:jc w:val="both"/>
              <w:rPr>
                <w:rFonts w:ascii="Times New Roman" w:hAnsi="Times New Roman" w:cs="Times New Roman"/>
                <w:i/>
                <w:kern w:val="24"/>
                <w:sz w:val="24"/>
                <w:szCs w:val="24"/>
              </w:rPr>
            </w:pPr>
            <w:r w:rsidRPr="00A613A3">
              <w:rPr>
                <w:rFonts w:ascii="Times New Roman" w:hAnsi="Times New Roman" w:cs="Times New Roman"/>
                <w:i/>
                <w:kern w:val="24"/>
                <w:sz w:val="24"/>
                <w:szCs w:val="24"/>
              </w:rPr>
              <w:t>Модели личностно-ориентированного взаимодействия педагога и ребенка-дошкольника на основе позиций его участников:</w:t>
            </w:r>
          </w:p>
          <w:p w:rsidR="00713E16" w:rsidRPr="00A613A3" w:rsidRDefault="00713E16" w:rsidP="00713E16">
            <w:pPr>
              <w:spacing w:after="150" w:line="240" w:lineRule="auto"/>
              <w:jc w:val="both"/>
              <w:rPr>
                <w:rFonts w:ascii="Times New Roman" w:hAnsi="Times New Roman" w:cs="Times New Roman"/>
                <w:kern w:val="24"/>
                <w:sz w:val="24"/>
                <w:szCs w:val="24"/>
              </w:rPr>
            </w:pPr>
            <w:r w:rsidRPr="00A613A3">
              <w:rPr>
                <w:rFonts w:ascii="Times New Roman" w:hAnsi="Times New Roman" w:cs="Times New Roman"/>
                <w:b/>
                <w:kern w:val="24"/>
                <w:sz w:val="24"/>
                <w:szCs w:val="24"/>
              </w:rPr>
              <w:t>Субъект-объектная модель</w:t>
            </w:r>
            <w:r w:rsidRPr="00A613A3">
              <w:rPr>
                <w:rFonts w:ascii="Times New Roman" w:hAnsi="Times New Roman" w:cs="Times New Roman"/>
                <w:kern w:val="24"/>
                <w:sz w:val="24"/>
                <w:szCs w:val="24"/>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rsidR="00713E16" w:rsidRPr="00A613A3" w:rsidRDefault="00713E16" w:rsidP="00713E16">
            <w:pPr>
              <w:spacing w:after="150" w:line="240" w:lineRule="auto"/>
              <w:jc w:val="both"/>
              <w:rPr>
                <w:rFonts w:ascii="Times New Roman" w:hAnsi="Times New Roman" w:cs="Times New Roman"/>
                <w:kern w:val="24"/>
                <w:sz w:val="24"/>
                <w:szCs w:val="24"/>
              </w:rPr>
            </w:pPr>
            <w:r w:rsidRPr="00A613A3">
              <w:rPr>
                <w:rFonts w:ascii="Times New Roman" w:hAnsi="Times New Roman" w:cs="Times New Roman"/>
                <w:b/>
                <w:kern w:val="24"/>
                <w:sz w:val="24"/>
                <w:szCs w:val="24"/>
              </w:rPr>
              <w:t>Объект-субъектная модель</w:t>
            </w:r>
            <w:r w:rsidRPr="00A613A3">
              <w:rPr>
                <w:rFonts w:ascii="Times New Roman" w:hAnsi="Times New Roman" w:cs="Times New Roman"/>
                <w:kern w:val="24"/>
                <w:sz w:val="24"/>
                <w:szCs w:val="24"/>
              </w:rPr>
              <w:t xml:space="preserve"> – взрослый создает окружающую развивающую среду, своеобразный предметный мир, в котором дети действуют свободно и самостоятельно.</w:t>
            </w:r>
          </w:p>
          <w:p w:rsidR="00713E16" w:rsidRPr="00A613A3" w:rsidRDefault="00713E16" w:rsidP="00713E16">
            <w:pPr>
              <w:spacing w:after="150" w:line="240" w:lineRule="auto"/>
              <w:jc w:val="both"/>
              <w:rPr>
                <w:rFonts w:ascii="Times New Roman" w:hAnsi="Times New Roman" w:cs="Times New Roman"/>
                <w:kern w:val="24"/>
                <w:sz w:val="24"/>
                <w:szCs w:val="24"/>
              </w:rPr>
            </w:pPr>
            <w:r w:rsidRPr="00A613A3">
              <w:rPr>
                <w:rFonts w:ascii="Times New Roman" w:hAnsi="Times New Roman" w:cs="Times New Roman"/>
                <w:b/>
                <w:kern w:val="24"/>
                <w:sz w:val="24"/>
                <w:szCs w:val="24"/>
              </w:rPr>
              <w:t>Субъект-субъектная модель</w:t>
            </w:r>
            <w:r w:rsidRPr="00A613A3">
              <w:rPr>
                <w:rFonts w:ascii="Times New Roman" w:hAnsi="Times New Roman" w:cs="Times New Roman"/>
                <w:kern w:val="24"/>
                <w:sz w:val="24"/>
                <w:szCs w:val="24"/>
              </w:rPr>
              <w:t xml:space="preserve"> – позиция равных партнеров, включенных в общую совместную деятельность.</w:t>
            </w:r>
          </w:p>
          <w:p w:rsidR="00713E16" w:rsidRPr="00A613A3" w:rsidRDefault="00713E16" w:rsidP="00713E16">
            <w:pPr>
              <w:spacing w:after="15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713E16" w:rsidRPr="00A613A3" w:rsidTr="00713E16">
        <w:trPr>
          <w:trHeight w:val="1087"/>
        </w:trPr>
        <w:tc>
          <w:tcPr>
            <w:tcW w:w="2667"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rPr>
                <w:rFonts w:ascii="Times New Roman" w:hAnsi="Times New Roman" w:cs="Times New Roman"/>
                <w:b/>
                <w:kern w:val="24"/>
                <w:sz w:val="24"/>
                <w:szCs w:val="24"/>
              </w:rPr>
            </w:pPr>
            <w:r w:rsidRPr="00A613A3">
              <w:rPr>
                <w:rFonts w:ascii="Times New Roman" w:hAnsi="Times New Roman" w:cs="Times New Roman"/>
                <w:b/>
                <w:kern w:val="24"/>
                <w:sz w:val="24"/>
                <w:szCs w:val="24"/>
              </w:rPr>
              <w:t>Проекты по созданию мастерских:</w:t>
            </w:r>
          </w:p>
          <w:p w:rsidR="00713E16" w:rsidRPr="00A613A3" w:rsidRDefault="00713E16" w:rsidP="00713E16">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Пекарня</w:t>
            </w:r>
          </w:p>
          <w:p w:rsidR="00713E16" w:rsidRPr="00A613A3" w:rsidRDefault="00713E16" w:rsidP="00713E16">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Музыкальная гостиная</w:t>
            </w:r>
          </w:p>
          <w:p w:rsidR="00713E16" w:rsidRPr="00A613A3" w:rsidRDefault="00713E16" w:rsidP="00713E16">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Швейная мастерская</w:t>
            </w:r>
          </w:p>
          <w:p w:rsidR="00713E16" w:rsidRPr="00A613A3" w:rsidRDefault="00713E16" w:rsidP="00713E16">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Опытно-экспериментальная мастерская (вода, песок и др.)</w:t>
            </w:r>
          </w:p>
          <w:p w:rsidR="00713E16" w:rsidRPr="00A613A3" w:rsidRDefault="00713E16" w:rsidP="00713E16">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Музеи</w:t>
            </w:r>
          </w:p>
          <w:p w:rsidR="00713E16" w:rsidRPr="00A613A3" w:rsidRDefault="00713E16" w:rsidP="00713E16">
            <w:pPr>
              <w:spacing w:after="0" w:line="240" w:lineRule="auto"/>
              <w:rPr>
                <w:rFonts w:ascii="Times New Roman" w:hAnsi="Times New Roman" w:cs="Times New Roman"/>
                <w:kern w:val="24"/>
                <w:sz w:val="24"/>
                <w:szCs w:val="24"/>
              </w:rPr>
            </w:pPr>
            <w:r w:rsidRPr="00A613A3">
              <w:rPr>
                <w:rFonts w:ascii="Times New Roman" w:hAnsi="Times New Roman" w:cs="Times New Roman"/>
                <w:kern w:val="24"/>
                <w:sz w:val="24"/>
                <w:szCs w:val="24"/>
              </w:rPr>
              <w:t>Мастерская профессий «Армии»</w:t>
            </w:r>
          </w:p>
        </w:tc>
      </w:tr>
      <w:tr w:rsidR="00713E16" w:rsidRPr="00A613A3" w:rsidTr="00713E16">
        <w:trPr>
          <w:trHeight w:val="1087"/>
        </w:trPr>
        <w:tc>
          <w:tcPr>
            <w:tcW w:w="2667"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rPr>
                <w:rFonts w:ascii="Times New Roman" w:eastAsia="Times New Roman" w:hAnsi="Times New Roman" w:cs="Times New Roman"/>
                <w:sz w:val="24"/>
                <w:szCs w:val="24"/>
              </w:rPr>
            </w:pPr>
            <w:r w:rsidRPr="00A613A3">
              <w:rPr>
                <w:rFonts w:ascii="Times New Roman" w:hAnsi="Times New Roman" w:cs="Times New Roman"/>
                <w:kern w:val="24"/>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jc w:val="both"/>
              <w:rPr>
                <w:rFonts w:ascii="Times New Roman" w:hAnsi="Times New Roman" w:cs="Times New Roman"/>
                <w:kern w:val="24"/>
                <w:sz w:val="24"/>
                <w:szCs w:val="24"/>
              </w:rPr>
            </w:pPr>
            <w:r w:rsidRPr="00A613A3">
              <w:rPr>
                <w:rFonts w:ascii="Times New Roman" w:hAnsi="Times New Roman" w:cs="Times New Roman"/>
                <w:kern w:val="24"/>
                <w:sz w:val="24"/>
                <w:szCs w:val="24"/>
              </w:rPr>
              <w:t xml:space="preserve">Созданы условия, которые устанавливаются воспитателями в организационных «организующие моменты», </w:t>
            </w:r>
          </w:p>
          <w:p w:rsidR="00713E16" w:rsidRPr="00A613A3" w:rsidRDefault="00713E16" w:rsidP="00A94749">
            <w:pPr>
              <w:numPr>
                <w:ilvl w:val="0"/>
                <w:numId w:val="138"/>
              </w:numPr>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«тематические недели»,</w:t>
            </w:r>
          </w:p>
          <w:p w:rsidR="00713E16" w:rsidRPr="00A613A3" w:rsidRDefault="00713E16" w:rsidP="00A94749">
            <w:pPr>
              <w:numPr>
                <w:ilvl w:val="0"/>
                <w:numId w:val="138"/>
              </w:numPr>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«события» и праздники страны</w:t>
            </w:r>
          </w:p>
          <w:p w:rsidR="00713E16" w:rsidRPr="00A613A3" w:rsidRDefault="00713E16" w:rsidP="00A94749">
            <w:pPr>
              <w:numPr>
                <w:ilvl w:val="0"/>
                <w:numId w:val="138"/>
              </w:numPr>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 xml:space="preserve">«реализация проектов», </w:t>
            </w:r>
          </w:p>
          <w:p w:rsidR="00713E16" w:rsidRPr="00A613A3" w:rsidRDefault="00713E16" w:rsidP="00A94749">
            <w:pPr>
              <w:numPr>
                <w:ilvl w:val="0"/>
                <w:numId w:val="138"/>
              </w:numPr>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 xml:space="preserve">«сезонные явления в природе», </w:t>
            </w:r>
          </w:p>
          <w:p w:rsidR="00713E16" w:rsidRPr="00A613A3" w:rsidRDefault="00713E16" w:rsidP="00A94749">
            <w:pPr>
              <w:numPr>
                <w:ilvl w:val="0"/>
                <w:numId w:val="138"/>
              </w:numPr>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«праздники», акции, конкурсы, выставки, концерты ДОУ</w:t>
            </w:r>
          </w:p>
          <w:p w:rsidR="00713E16" w:rsidRPr="00A613A3" w:rsidRDefault="00713E16" w:rsidP="00A94749">
            <w:pPr>
              <w:numPr>
                <w:ilvl w:val="0"/>
                <w:numId w:val="138"/>
              </w:numPr>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«традиции»</w:t>
            </w:r>
            <w:r w:rsidRPr="00A613A3">
              <w:rPr>
                <w:rFonts w:ascii="Times New Roman" w:eastAsia="+mn-ea" w:hAnsi="Times New Roman" w:cs="Times New Roman"/>
                <w:kern w:val="24"/>
                <w:sz w:val="24"/>
                <w:szCs w:val="24"/>
              </w:rPr>
              <w:t xml:space="preserve"> </w:t>
            </w:r>
          </w:p>
          <w:p w:rsidR="00713E16" w:rsidRPr="00A613A3" w:rsidRDefault="00713E16" w:rsidP="00A94749">
            <w:pPr>
              <w:numPr>
                <w:ilvl w:val="0"/>
                <w:numId w:val="138"/>
              </w:numPr>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Юбилейные</w:t>
            </w:r>
            <w:r w:rsidRPr="00A613A3">
              <w:rPr>
                <w:rFonts w:ascii="Times New Roman" w:hAnsi="Times New Roman" w:cs="Times New Roman"/>
                <w:kern w:val="24"/>
                <w:sz w:val="24"/>
                <w:szCs w:val="24"/>
              </w:rPr>
              <w:tab/>
              <w:t>даты</w:t>
            </w:r>
            <w:r w:rsidRPr="00A613A3">
              <w:rPr>
                <w:rFonts w:ascii="Times New Roman" w:hAnsi="Times New Roman" w:cs="Times New Roman"/>
                <w:kern w:val="24"/>
                <w:sz w:val="24"/>
                <w:szCs w:val="24"/>
              </w:rPr>
              <w:tab/>
              <w:t>знаменитых</w:t>
            </w:r>
            <w:r w:rsidRPr="00A613A3">
              <w:rPr>
                <w:rFonts w:ascii="Times New Roman" w:hAnsi="Times New Roman" w:cs="Times New Roman"/>
                <w:kern w:val="24"/>
                <w:sz w:val="24"/>
                <w:szCs w:val="24"/>
              </w:rPr>
              <w:tab/>
              <w:t>людей</w:t>
            </w:r>
            <w:r w:rsidR="00DC6601">
              <w:rPr>
                <w:rFonts w:ascii="Times New Roman" w:hAnsi="Times New Roman" w:cs="Times New Roman"/>
                <w:kern w:val="24"/>
                <w:sz w:val="24"/>
                <w:szCs w:val="24"/>
              </w:rPr>
              <w:t xml:space="preserve"> </w:t>
            </w:r>
            <w:r w:rsidRPr="00A613A3">
              <w:rPr>
                <w:rFonts w:ascii="Times New Roman" w:hAnsi="Times New Roman" w:cs="Times New Roman"/>
                <w:kern w:val="24"/>
                <w:sz w:val="24"/>
                <w:szCs w:val="24"/>
              </w:rPr>
              <w:t>(писатели,  поэты, космонавты, художники и т. д. ).</w:t>
            </w:r>
          </w:p>
          <w:p w:rsidR="00713E16" w:rsidRPr="00A613A3" w:rsidRDefault="00713E16" w:rsidP="00A94749">
            <w:pPr>
              <w:numPr>
                <w:ilvl w:val="0"/>
                <w:numId w:val="138"/>
              </w:numPr>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 xml:space="preserve"> Предстоящие городские события</w:t>
            </w:r>
          </w:p>
          <w:p w:rsidR="00713E16" w:rsidRPr="00A613A3" w:rsidRDefault="00713E16" w:rsidP="00A94749">
            <w:pPr>
              <w:numPr>
                <w:ilvl w:val="0"/>
                <w:numId w:val="138"/>
              </w:numPr>
              <w:spacing w:after="0" w:line="240" w:lineRule="auto"/>
              <w:contextualSpacing/>
              <w:jc w:val="both"/>
              <w:rPr>
                <w:rFonts w:ascii="Times New Roman" w:hAnsi="Times New Roman" w:cs="Times New Roman"/>
                <w:kern w:val="24"/>
                <w:sz w:val="24"/>
                <w:szCs w:val="24"/>
              </w:rPr>
            </w:pPr>
            <w:r w:rsidRPr="00A613A3">
              <w:rPr>
                <w:rFonts w:ascii="Times New Roman" w:hAnsi="Times New Roman" w:cs="Times New Roman"/>
                <w:kern w:val="24"/>
                <w:sz w:val="24"/>
                <w:szCs w:val="24"/>
              </w:rPr>
              <w:t>мастер – классы,  практические дела</w:t>
            </w:r>
          </w:p>
          <w:p w:rsidR="00713E16" w:rsidRPr="00A613A3" w:rsidRDefault="00713E16" w:rsidP="00713E16">
            <w:pPr>
              <w:spacing w:after="0" w:line="240" w:lineRule="auto"/>
              <w:rPr>
                <w:rFonts w:ascii="Times New Roman" w:eastAsia="Times New Roman" w:hAnsi="Times New Roman" w:cs="Times New Roman"/>
                <w:b/>
                <w:i/>
                <w:sz w:val="24"/>
                <w:szCs w:val="24"/>
              </w:rPr>
            </w:pPr>
            <w:r w:rsidRPr="00A613A3">
              <w:rPr>
                <w:rFonts w:ascii="Times New Roman" w:eastAsia="Times New Roman" w:hAnsi="Times New Roman" w:cs="Times New Roman"/>
                <w:b/>
                <w:i/>
                <w:sz w:val="24"/>
                <w:szCs w:val="24"/>
              </w:rPr>
              <w:t>А главное</w:t>
            </w:r>
            <w:r w:rsidRPr="00A613A3">
              <w:rPr>
                <w:rFonts w:ascii="Times New Roman" w:hAnsi="Times New Roman" w:cs="Times New Roman"/>
                <w:b/>
                <w:i/>
                <w:kern w:val="24"/>
                <w:sz w:val="24"/>
                <w:szCs w:val="24"/>
              </w:rPr>
              <w:t xml:space="preserve"> становления самостоятельности, инициативности и творческого взаимодействия</w:t>
            </w:r>
            <w:r w:rsidRPr="00A613A3">
              <w:rPr>
                <w:rFonts w:ascii="Times New Roman" w:eastAsia="Times New Roman" w:hAnsi="Times New Roman" w:cs="Times New Roman"/>
                <w:b/>
                <w:i/>
                <w:sz w:val="24"/>
                <w:szCs w:val="24"/>
              </w:rPr>
              <w:t>, работа в рамках всех трех образовательных моделях: учебно-административная, комплексно-тематичекая, средовая.</w:t>
            </w:r>
          </w:p>
          <w:p w:rsidR="00713E16" w:rsidRPr="00A613A3" w:rsidRDefault="00713E16" w:rsidP="00713E16">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713E16" w:rsidRPr="00A613A3" w:rsidRDefault="00713E16" w:rsidP="00713E16">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2. совместная деятельность ребёнка с педагогом, при которой ребёнок и педагог - равноправные партнеры; (поддержка) </w:t>
            </w:r>
          </w:p>
          <w:p w:rsidR="00713E16" w:rsidRPr="00A613A3" w:rsidRDefault="00713E16" w:rsidP="00713E16">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713E16" w:rsidRPr="00A613A3" w:rsidRDefault="00713E16" w:rsidP="00713E16">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4.совместная деятельность детей со сверстниками </w:t>
            </w:r>
            <w:r w:rsidRPr="00A613A3">
              <w:rPr>
                <w:rFonts w:ascii="Times New Roman" w:eastAsia="Times New Roman" w:hAnsi="Times New Roman" w:cs="Times New Roman"/>
                <w:b/>
                <w:bCs/>
                <w:sz w:val="24"/>
                <w:szCs w:val="24"/>
              </w:rPr>
              <w:t>без участия педагога, но по его заданию</w:t>
            </w:r>
            <w:r w:rsidRPr="00A613A3">
              <w:rPr>
                <w:rFonts w:ascii="Times New Roman" w:eastAsia="Times New Roman" w:hAnsi="Times New Roman" w:cs="Times New Roman"/>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713E16" w:rsidRPr="00A613A3" w:rsidRDefault="00713E16" w:rsidP="00713E16">
            <w:pPr>
              <w:spacing w:after="0" w:line="240" w:lineRule="auto"/>
              <w:ind w:left="1080"/>
              <w:contextualSpacing/>
              <w:rPr>
                <w:rFonts w:ascii="Times New Roman" w:eastAsia="Times New Roman" w:hAnsi="Times New Roman" w:cs="Times New Roman"/>
                <w:sz w:val="24"/>
                <w:szCs w:val="24"/>
              </w:rPr>
            </w:pPr>
          </w:p>
        </w:tc>
      </w:tr>
    </w:tbl>
    <w:p w:rsidR="00713E16" w:rsidRPr="00A613A3" w:rsidRDefault="00713E16" w:rsidP="00713E16">
      <w:pPr>
        <w:spacing w:after="120" w:line="240" w:lineRule="auto"/>
        <w:jc w:val="both"/>
        <w:rPr>
          <w:rFonts w:ascii="Times New Roman" w:hAnsi="Times New Roman" w:cs="Times New Roman"/>
          <w:b/>
          <w:kern w:val="24"/>
          <w:sz w:val="24"/>
          <w:szCs w:val="24"/>
        </w:rPr>
      </w:pPr>
    </w:p>
    <w:p w:rsidR="00713E16" w:rsidRPr="00A613A3" w:rsidRDefault="00713E16" w:rsidP="00713E16">
      <w:pPr>
        <w:spacing w:after="120" w:line="240" w:lineRule="auto"/>
        <w:jc w:val="both"/>
        <w:rPr>
          <w:rFonts w:ascii="Times New Roman" w:hAnsi="Times New Roman" w:cs="Times New Roman"/>
          <w:b/>
          <w:kern w:val="24"/>
          <w:sz w:val="24"/>
          <w:szCs w:val="24"/>
        </w:rPr>
      </w:pPr>
      <w:r w:rsidRPr="00A613A3">
        <w:rPr>
          <w:rFonts w:ascii="Times New Roman" w:hAnsi="Times New Roman" w:cs="Times New Roman"/>
          <w:b/>
          <w:kern w:val="24"/>
          <w:sz w:val="24"/>
          <w:szCs w:val="24"/>
        </w:rPr>
        <w:t>2.8.5. Общности образовательной организации: педагог - дети, родители (законные представители) - ребёнок (дети), педагог - родители (законные представители).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435"/>
        <w:gridCol w:w="11141"/>
      </w:tblGrid>
      <w:tr w:rsidR="00713E16" w:rsidRPr="00A613A3" w:rsidTr="00713E16">
        <w:trPr>
          <w:trHeight w:val="243"/>
        </w:trPr>
        <w:tc>
          <w:tcPr>
            <w:tcW w:w="1177"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ind w:firstLine="567"/>
              <w:jc w:val="center"/>
              <w:rPr>
                <w:rFonts w:ascii="Times New Roman" w:eastAsia="Times New Roman" w:hAnsi="Times New Roman" w:cs="Times New Roman"/>
                <w:sz w:val="24"/>
                <w:szCs w:val="24"/>
              </w:rPr>
            </w:pPr>
            <w:r w:rsidRPr="00A613A3">
              <w:rPr>
                <w:rFonts w:ascii="Times New Roman" w:eastAsia="Times New Roman" w:hAnsi="Times New Roman" w:cs="Times New Roman"/>
                <w:b/>
                <w:bCs/>
                <w:kern w:val="24"/>
                <w:sz w:val="24"/>
                <w:szCs w:val="24"/>
              </w:rPr>
              <w:t>Направление</w:t>
            </w:r>
          </w:p>
        </w:tc>
        <w:tc>
          <w:tcPr>
            <w:tcW w:w="3823"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ind w:firstLine="567"/>
              <w:jc w:val="center"/>
              <w:rPr>
                <w:rFonts w:ascii="Times New Roman" w:eastAsia="Times New Roman" w:hAnsi="Times New Roman" w:cs="Times New Roman"/>
                <w:sz w:val="24"/>
                <w:szCs w:val="24"/>
              </w:rPr>
            </w:pPr>
            <w:r w:rsidRPr="00A613A3">
              <w:rPr>
                <w:rFonts w:ascii="Times New Roman" w:eastAsia="Times New Roman" w:hAnsi="Times New Roman" w:cs="Times New Roman"/>
                <w:b/>
                <w:bCs/>
                <w:kern w:val="24"/>
                <w:sz w:val="24"/>
                <w:szCs w:val="24"/>
              </w:rPr>
              <w:t xml:space="preserve">Содержание </w:t>
            </w:r>
          </w:p>
        </w:tc>
      </w:tr>
      <w:tr w:rsidR="00713E16" w:rsidRPr="00A613A3" w:rsidTr="00713E16">
        <w:trPr>
          <w:trHeight w:val="584"/>
        </w:trPr>
        <w:tc>
          <w:tcPr>
            <w:tcW w:w="1177"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rPr>
                <w:rFonts w:ascii="Times New Roman" w:hAnsi="Times New Roman" w:cs="Times New Roman"/>
                <w:kern w:val="24"/>
                <w:sz w:val="24"/>
                <w:szCs w:val="24"/>
              </w:rPr>
            </w:pPr>
            <w:r w:rsidRPr="00A613A3">
              <w:rPr>
                <w:rFonts w:ascii="Times New Roman" w:hAnsi="Times New Roman" w:cs="Times New Roman"/>
                <w:bCs/>
                <w:kern w:val="24"/>
                <w:sz w:val="24"/>
                <w:szCs w:val="24"/>
              </w:rPr>
              <w:t xml:space="preserve">Ценности  и цели </w:t>
            </w:r>
            <w:r w:rsidRPr="00A613A3">
              <w:rPr>
                <w:rFonts w:ascii="Times New Roman" w:hAnsi="Times New Roman" w:cs="Times New Roman"/>
                <w:kern w:val="24"/>
                <w:sz w:val="24"/>
                <w:szCs w:val="24"/>
              </w:rPr>
              <w:t>профессионального сообщества,профессионально-родительского сообщества и детско-взрослой общности</w:t>
            </w:r>
          </w:p>
          <w:p w:rsidR="00713E16" w:rsidRPr="00A613A3" w:rsidRDefault="00713E16" w:rsidP="00713E16">
            <w:pPr>
              <w:spacing w:after="0" w:line="240" w:lineRule="auto"/>
              <w:rPr>
                <w:rFonts w:ascii="Times New Roman" w:eastAsia="Times New Roman" w:hAnsi="Times New Roman" w:cs="Times New Roman"/>
                <w:sz w:val="24"/>
                <w:szCs w:val="24"/>
              </w:rPr>
            </w:pPr>
            <w:r w:rsidRPr="00A613A3">
              <w:rPr>
                <w:rFonts w:ascii="Times New Roman" w:hAnsi="Times New Roman" w:cs="Times New Roman"/>
                <w:bCs/>
                <w:kern w:val="24"/>
                <w:sz w:val="24"/>
                <w:szCs w:val="24"/>
              </w:rPr>
              <w:t>Особенности  организации</w:t>
            </w:r>
            <w:r w:rsidRPr="00A613A3">
              <w:rPr>
                <w:rFonts w:ascii="Times New Roman" w:hAnsi="Times New Roman" w:cs="Times New Roman"/>
                <w:b/>
                <w:bCs/>
                <w:kern w:val="24"/>
                <w:sz w:val="24"/>
                <w:szCs w:val="24"/>
              </w:rPr>
              <w:t xml:space="preserve"> </w:t>
            </w:r>
            <w:r w:rsidRPr="00A613A3">
              <w:rPr>
                <w:rFonts w:ascii="Times New Roman" w:hAnsi="Times New Roman" w:cs="Times New Roman"/>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ind w:firstLine="567"/>
              <w:jc w:val="both"/>
              <w:rPr>
                <w:rFonts w:ascii="Times New Roman" w:eastAsia="Times New Roman" w:hAnsi="Times New Roman" w:cs="Times New Roman"/>
                <w:b/>
                <w:i/>
                <w:sz w:val="24"/>
                <w:szCs w:val="24"/>
              </w:rPr>
            </w:pPr>
            <w:r w:rsidRPr="00A613A3">
              <w:rPr>
                <w:rFonts w:ascii="Times New Roman" w:hAnsi="Times New Roman" w:cs="Times New Roman"/>
                <w:kern w:val="24"/>
                <w:sz w:val="24"/>
                <w:szCs w:val="24"/>
              </w:rPr>
              <w:t xml:space="preserve">1. </w:t>
            </w:r>
            <w:r w:rsidRPr="00A613A3">
              <w:rPr>
                <w:rFonts w:ascii="Times New Roman" w:hAnsi="Times New Roman" w:cs="Times New Roman"/>
                <w:b/>
                <w:kern w:val="24"/>
                <w:sz w:val="24"/>
                <w:szCs w:val="24"/>
              </w:rPr>
              <w:t>Профессионального сообщества</w:t>
            </w:r>
            <w:r w:rsidRPr="00A613A3">
              <w:rPr>
                <w:rFonts w:ascii="Times New Roman" w:hAnsi="Times New Roman" w:cs="Times New Roman"/>
                <w:kern w:val="24"/>
                <w:sz w:val="24"/>
                <w:szCs w:val="24"/>
              </w:rPr>
              <w:t xml:space="preserve"> (все институты культуры и искусства, библиотеки, школы,  общественные организации идр.) </w:t>
            </w:r>
          </w:p>
          <w:p w:rsidR="00713E16" w:rsidRPr="00A613A3" w:rsidRDefault="00713E16" w:rsidP="00713E16">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b/>
                <w:i/>
                <w:sz w:val="24"/>
                <w:szCs w:val="24"/>
              </w:rPr>
              <w:t>Профессиональная общность</w:t>
            </w:r>
            <w:r w:rsidRPr="00A613A3">
              <w:rPr>
                <w:rFonts w:ascii="Times New Roman" w:eastAsia="Times New Roman" w:hAnsi="Times New Roman" w:cs="Times New Roman"/>
                <w:sz w:val="24"/>
                <w:szCs w:val="24"/>
              </w:rPr>
              <w:t xml:space="preserve"> – это устойчивая система связей и отношений между </w:t>
            </w:r>
          </w:p>
          <w:p w:rsidR="00713E16" w:rsidRPr="00A613A3" w:rsidRDefault="00713E16" w:rsidP="00713E16">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людьми, единство целей и задач воспитания, реализуемое всеми сотрудниками.  Сами участники общности должны разделять те ценности, которые заложены в основу Программы воспитания. </w:t>
            </w:r>
          </w:p>
          <w:p w:rsidR="00713E16" w:rsidRPr="00A613A3" w:rsidRDefault="00713E16" w:rsidP="00713E16">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 профессиональным общностям относятся:</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Педагогический совет;</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Творческая группа;</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Психолого-педагогический консилиум.</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Психолого-педагогический семинар (группы раннего возраста)</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Методический совет</w:t>
            </w:r>
          </w:p>
          <w:p w:rsidR="00713E16" w:rsidRPr="00A613A3" w:rsidRDefault="00713E16" w:rsidP="00713E16">
            <w:pPr>
              <w:spacing w:after="0" w:line="264" w:lineRule="auto"/>
              <w:ind w:left="72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Воспитатель, а также другие сотрудники должны:</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быть примером в формировании полноценных и сформированных ценностных </w:t>
            </w:r>
          </w:p>
          <w:p w:rsidR="00713E16" w:rsidRPr="00A613A3" w:rsidRDefault="00713E16" w:rsidP="00713E16">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ориентиров, норм общения и поведения;</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мотивировать детей к общению друг с другом, поощрять даже самые незначительные </w:t>
            </w:r>
          </w:p>
          <w:p w:rsidR="00713E16" w:rsidRPr="00A613A3" w:rsidRDefault="00713E16" w:rsidP="00713E16">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стремления к общению и взаимодействию;</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поощрять детскую дружбу, стараться, чтобы дружба между отдельными детьми </w:t>
            </w:r>
          </w:p>
          <w:p w:rsidR="00713E16" w:rsidRPr="00A613A3" w:rsidRDefault="00713E16" w:rsidP="00713E16">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внутри группы сверстников принимала общественную направленность;</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заботиться о том, чтобы дети непрерывно приобретали опыт общения на основе </w:t>
            </w:r>
          </w:p>
          <w:p w:rsidR="00713E16" w:rsidRPr="00A613A3" w:rsidRDefault="00713E16" w:rsidP="00713E16">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чувства доброжелательности;</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содействовать проявлению детьми заботы об окружающих, учить проявлять чуткость </w:t>
            </w:r>
          </w:p>
          <w:p w:rsidR="00713E16" w:rsidRPr="00A613A3" w:rsidRDefault="00713E16" w:rsidP="00713E16">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 сверстникам, побуждать детей сопереживать, беспокоиться, проявлять внимание </w:t>
            </w:r>
          </w:p>
          <w:p w:rsidR="00713E16" w:rsidRPr="00A613A3" w:rsidRDefault="00713E16" w:rsidP="00713E16">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 заболевшему товарищу;</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воспитывать в детях такие качества личности, которые помогают влиться в общество </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сверстников (организованность, общительность, отзывчивость, щедрость, </w:t>
            </w:r>
          </w:p>
          <w:p w:rsidR="00713E16" w:rsidRPr="00A613A3" w:rsidRDefault="00713E16" w:rsidP="00713E16">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доброжелательность и пр.);</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учить детей совместной деятельности, насыщать их жизнь событиями, которые</w:t>
            </w:r>
          </w:p>
          <w:p w:rsidR="00713E16" w:rsidRPr="00A613A3" w:rsidRDefault="00713E16" w:rsidP="00713E16">
            <w:pPr>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сплачивали бы и объединяли ребят;</w:t>
            </w:r>
          </w:p>
          <w:p w:rsidR="00713E16" w:rsidRPr="00A613A3" w:rsidRDefault="00713E16" w:rsidP="00A94749">
            <w:pPr>
              <w:numPr>
                <w:ilvl w:val="0"/>
                <w:numId w:val="139"/>
              </w:num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воспитывать в детях чувство ответственности перед группой за свое поведение.</w:t>
            </w:r>
          </w:p>
          <w:p w:rsidR="00713E16" w:rsidRPr="00A613A3" w:rsidRDefault="00713E16" w:rsidP="00713E16">
            <w:pPr>
              <w:autoSpaceDE w:val="0"/>
              <w:autoSpaceDN w:val="0"/>
              <w:adjustRightInd w:val="0"/>
              <w:spacing w:after="0" w:line="240" w:lineRule="auto"/>
              <w:ind w:firstLine="567"/>
              <w:jc w:val="both"/>
              <w:rPr>
                <w:rFonts w:ascii="Times New Roman" w:hAnsi="Times New Roman" w:cs="Times New Roman"/>
                <w:kern w:val="24"/>
                <w:sz w:val="24"/>
                <w:szCs w:val="24"/>
              </w:rPr>
            </w:pPr>
            <w:r w:rsidRPr="00A613A3">
              <w:rPr>
                <w:rFonts w:ascii="Times New Roman" w:hAnsi="Times New Roman" w:cs="Times New Roman"/>
                <w:kern w:val="24"/>
                <w:sz w:val="24"/>
                <w:szCs w:val="24"/>
              </w:rPr>
              <w:t xml:space="preserve">2. </w:t>
            </w:r>
            <w:r w:rsidRPr="00A613A3">
              <w:rPr>
                <w:rFonts w:ascii="Times New Roman" w:hAnsi="Times New Roman" w:cs="Times New Roman"/>
                <w:b/>
                <w:kern w:val="24"/>
                <w:sz w:val="24"/>
                <w:szCs w:val="24"/>
              </w:rPr>
              <w:t>Профессионально-родительского сообщества</w:t>
            </w:r>
          </w:p>
          <w:p w:rsidR="00713E16" w:rsidRPr="00A613A3" w:rsidRDefault="00713E16" w:rsidP="00713E16">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713E16" w:rsidRPr="00A613A3" w:rsidTr="00713E16">
        <w:trPr>
          <w:trHeight w:val="346"/>
        </w:trPr>
        <w:tc>
          <w:tcPr>
            <w:tcW w:w="1177"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ind w:firstLine="567"/>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Особенности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713E16" w:rsidRPr="00A613A3" w:rsidRDefault="00713E16" w:rsidP="00713E16">
            <w:pPr>
              <w:spacing w:after="0" w:line="240" w:lineRule="auto"/>
              <w:ind w:firstLine="463"/>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b/>
                <w:sz w:val="24"/>
                <w:szCs w:val="24"/>
              </w:rPr>
              <w:t>Например</w:t>
            </w:r>
            <w:r w:rsidR="00DC6601" w:rsidRPr="00A613A3">
              <w:rPr>
                <w:rFonts w:ascii="Times New Roman" w:eastAsia="Times New Roman" w:hAnsi="Times New Roman" w:cs="Times New Roman"/>
                <w:b/>
                <w:sz w:val="24"/>
                <w:szCs w:val="24"/>
              </w:rPr>
              <w:t>:</w:t>
            </w:r>
            <w:r w:rsidR="00DC6601" w:rsidRPr="00A613A3">
              <w:rPr>
                <w:rFonts w:ascii="Times New Roman" w:eastAsia="Times New Roman" w:hAnsi="Times New Roman" w:cs="Times New Roman"/>
                <w:sz w:val="24"/>
                <w:szCs w:val="24"/>
              </w:rPr>
              <w:t xml:space="preserve"> </w:t>
            </w:r>
            <w:r w:rsidR="00DC6601" w:rsidRPr="00A613A3">
              <w:rPr>
                <w:rFonts w:ascii="Times New Roman" w:eastAsia="Times New Roman" w:hAnsi="Times New Roman" w:cs="Times New Roman"/>
                <w:i/>
                <w:sz w:val="24"/>
                <w:szCs w:val="24"/>
              </w:rPr>
              <w:t>для</w:t>
            </w:r>
            <w:r w:rsidRPr="00A613A3">
              <w:rPr>
                <w:rFonts w:ascii="Times New Roman" w:eastAsia="Times New Roman" w:hAnsi="Times New Roman" w:cs="Times New Roman"/>
                <w:i/>
                <w:sz w:val="24"/>
                <w:szCs w:val="24"/>
              </w:rPr>
              <w:t xml:space="preserve">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«Модернизация развивающей предметно-пространственной среды детского сада», сетевого проекта «Ранняя профориентация».</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Приоритетным направлением нашего детского сада является познавательное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трудовая деятельность (посадка и уход за растениями);</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познавательно-исследовательская деятельность;</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-продуктивная деятельность;</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художественно-эстетическая деятельность (экопразники, досуги, спектакли);</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экологические акции («Помоги птицам зимой!», «Наш зеленый детский сад»);</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экскурсии по экологической тропе детского сада</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Осуществляя работу в рамках сетевого проекта «Ранняя профориентация». В рамках мини-проекта «Маленький ландшафтный дизайнер» мы включаем разновозрастное взаимодействие:</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проектная деятельность;</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продуктивная деятельность;</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познавательно-исследовательская деятельность;</w:t>
            </w:r>
          </w:p>
          <w:p w:rsidR="00713E16" w:rsidRPr="00A613A3" w:rsidRDefault="00713E16" w:rsidP="00713E16">
            <w:pPr>
              <w:spacing w:after="0" w:line="240" w:lineRule="auto"/>
              <w:ind w:firstLine="463"/>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трудовая деятельность;</w:t>
            </w:r>
          </w:p>
          <w:p w:rsidR="00713E16" w:rsidRPr="00A613A3" w:rsidRDefault="00713E16" w:rsidP="00713E16">
            <w:pPr>
              <w:spacing w:after="0" w:line="240" w:lineRule="auto"/>
              <w:ind w:firstLine="463"/>
              <w:jc w:val="both"/>
              <w:rPr>
                <w:rFonts w:ascii="Times New Roman" w:eastAsia="Times New Roman" w:hAnsi="Times New Roman" w:cs="Times New Roman"/>
                <w:sz w:val="24"/>
                <w:szCs w:val="24"/>
              </w:rPr>
            </w:pPr>
            <w:r w:rsidRPr="00A613A3">
              <w:rPr>
                <w:rFonts w:ascii="Times New Roman" w:eastAsia="Times New Roman" w:hAnsi="Times New Roman" w:cs="Times New Roman"/>
                <w:i/>
                <w:sz w:val="24"/>
                <w:szCs w:val="24"/>
              </w:rPr>
              <w:t>- художественно-эстетическая деятельность.</w:t>
            </w:r>
          </w:p>
        </w:tc>
      </w:tr>
    </w:tbl>
    <w:p w:rsidR="008406FB" w:rsidRPr="00A613A3" w:rsidRDefault="008406FB" w:rsidP="008406FB">
      <w:pPr>
        <w:spacing w:after="0" w:line="240" w:lineRule="auto"/>
        <w:rPr>
          <w:rFonts w:ascii="Times New Roman" w:eastAsia="Times New Roman" w:hAnsi="Times New Roman" w:cs="Times New Roman"/>
          <w:b/>
          <w:sz w:val="24"/>
          <w:szCs w:val="24"/>
        </w:rPr>
      </w:pPr>
    </w:p>
    <w:p w:rsidR="00713E16" w:rsidRPr="00A613A3" w:rsidRDefault="00713E16" w:rsidP="00713E16">
      <w:pPr>
        <w:spacing w:after="255" w:line="240" w:lineRule="auto"/>
        <w:jc w:val="both"/>
        <w:rPr>
          <w:rFonts w:ascii="Times New Roman" w:eastAsiaTheme="minorHAnsi" w:hAnsi="Times New Roman" w:cs="Times New Roman"/>
          <w:b/>
          <w:sz w:val="24"/>
          <w:szCs w:val="24"/>
          <w:lang w:eastAsia="en-US"/>
        </w:rPr>
      </w:pPr>
      <w:r w:rsidRPr="00A613A3">
        <w:rPr>
          <w:rFonts w:ascii="Times New Roman" w:eastAsia="Times New Roman" w:hAnsi="Times New Roman" w:cs="Times New Roman"/>
          <w:b/>
          <w:sz w:val="24"/>
          <w:szCs w:val="24"/>
        </w:rPr>
        <w:t>2.</w:t>
      </w:r>
      <w:r w:rsidR="00C524E5" w:rsidRPr="00A613A3">
        <w:rPr>
          <w:rFonts w:ascii="Times New Roman" w:eastAsia="Times New Roman" w:hAnsi="Times New Roman" w:cs="Times New Roman"/>
          <w:b/>
          <w:sz w:val="24"/>
          <w:szCs w:val="24"/>
        </w:rPr>
        <w:t>7</w:t>
      </w:r>
      <w:r w:rsidRPr="00A613A3">
        <w:rPr>
          <w:rFonts w:ascii="Times New Roman" w:eastAsia="Times New Roman" w:hAnsi="Times New Roman" w:cs="Times New Roman"/>
          <w:b/>
          <w:sz w:val="24"/>
          <w:szCs w:val="24"/>
        </w:rPr>
        <w:t>.</w:t>
      </w:r>
      <w:r w:rsidR="00C524E5" w:rsidRPr="00A613A3">
        <w:rPr>
          <w:rFonts w:ascii="Times New Roman" w:eastAsia="Times New Roman" w:hAnsi="Times New Roman" w:cs="Times New Roman"/>
          <w:b/>
          <w:sz w:val="24"/>
          <w:szCs w:val="24"/>
        </w:rPr>
        <w:t>6</w:t>
      </w:r>
      <w:r w:rsidRPr="00A613A3">
        <w:rPr>
          <w:rFonts w:ascii="Times New Roman" w:eastAsia="Times New Roman" w:hAnsi="Times New Roman" w:cs="Times New Roman"/>
          <w:b/>
          <w:sz w:val="24"/>
          <w:szCs w:val="24"/>
        </w:rPr>
        <w:t>. Календарно-тематическое планирование и для ОП и</w:t>
      </w:r>
      <w:r w:rsidRPr="00A613A3">
        <w:rPr>
          <w:rFonts w:ascii="Times New Roman" w:eastAsiaTheme="minorHAnsi" w:hAnsi="Times New Roman" w:cs="Times New Roman"/>
          <w:b/>
          <w:sz w:val="24"/>
          <w:szCs w:val="24"/>
          <w:lang w:eastAsia="en-US"/>
        </w:rPr>
        <w:t xml:space="preserve"> РПВ </w:t>
      </w:r>
    </w:p>
    <w:p w:rsidR="00713E16" w:rsidRPr="00A613A3" w:rsidRDefault="00713E16" w:rsidP="00713E16">
      <w:pPr>
        <w:spacing w:after="255"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 xml:space="preserve">В предложенной таблице расположены все направления календарно-тематического плана, включающие формы проведения мероприятий, а </w:t>
      </w:r>
      <w:r w:rsidR="00DC6601" w:rsidRPr="00A613A3">
        <w:rPr>
          <w:rFonts w:ascii="Times New Roman" w:eastAsia="Times New Roman" w:hAnsi="Times New Roman" w:cs="Times New Roman"/>
          <w:sz w:val="24"/>
          <w:szCs w:val="24"/>
        </w:rPr>
        <w:t>также</w:t>
      </w:r>
      <w:r w:rsidRPr="00A613A3">
        <w:rPr>
          <w:rFonts w:ascii="Times New Roman" w:eastAsia="Times New Roman" w:hAnsi="Times New Roman" w:cs="Times New Roman"/>
          <w:sz w:val="24"/>
          <w:szCs w:val="24"/>
        </w:rPr>
        <w:t xml:space="preserve">  события образовательной организации и совместная деятельность в образовательных ситуациях, построенные на примерном календаре праздников и событий в соотвствии с  Федеральным календарным планом воспитательной </w:t>
      </w:r>
      <w:r w:rsidR="00DC6601" w:rsidRPr="00A613A3">
        <w:rPr>
          <w:rFonts w:ascii="Times New Roman" w:eastAsia="Times New Roman" w:hAnsi="Times New Roman" w:cs="Times New Roman"/>
          <w:sz w:val="24"/>
          <w:szCs w:val="24"/>
        </w:rPr>
        <w:t>работы.</w:t>
      </w:r>
      <w:r w:rsidRPr="00A613A3">
        <w:rPr>
          <w:rFonts w:ascii="Times New Roman" w:eastAsia="Times New Roman" w:hAnsi="Times New Roman" w:cs="Times New Roman"/>
          <w:sz w:val="24"/>
          <w:szCs w:val="24"/>
        </w:rPr>
        <w:t xml:space="preserve">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A613A3">
        <w:rPr>
          <w:rFonts w:ascii="Times New Roman" w:eastAsia="Times New Roman" w:hAnsi="Times New Roman" w:cs="Times New Roman"/>
          <w:b/>
          <w:sz w:val="24"/>
          <w:szCs w:val="24"/>
        </w:rPr>
        <w:t>.</w:t>
      </w:r>
    </w:p>
    <w:tbl>
      <w:tblPr>
        <w:tblStyle w:val="4"/>
        <w:tblW w:w="15134" w:type="dxa"/>
        <w:tblLayout w:type="fixed"/>
        <w:tblLook w:val="04A0" w:firstRow="1" w:lastRow="0" w:firstColumn="1" w:lastColumn="0" w:noHBand="0" w:noVBand="1"/>
      </w:tblPr>
      <w:tblGrid>
        <w:gridCol w:w="1929"/>
        <w:gridCol w:w="1549"/>
        <w:gridCol w:w="1833"/>
        <w:gridCol w:w="1601"/>
        <w:gridCol w:w="1843"/>
        <w:gridCol w:w="1842"/>
        <w:gridCol w:w="11"/>
        <w:gridCol w:w="8"/>
        <w:gridCol w:w="1557"/>
        <w:gridCol w:w="13"/>
        <w:gridCol w:w="1839"/>
        <w:gridCol w:w="1109"/>
      </w:tblGrid>
      <w:tr w:rsidR="00713E16" w:rsidRPr="00A613A3" w:rsidTr="00713E16">
        <w:trPr>
          <w:trHeight w:val="390"/>
        </w:trPr>
        <w:tc>
          <w:tcPr>
            <w:tcW w:w="1929" w:type="dxa"/>
            <w:vMerge w:val="restart"/>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hAnsi="Times New Roman" w:cs="Times New Roman"/>
                <w:b/>
                <w:sz w:val="24"/>
                <w:szCs w:val="24"/>
              </w:rPr>
              <w:t>Тема сезона</w:t>
            </w:r>
          </w:p>
        </w:tc>
        <w:tc>
          <w:tcPr>
            <w:tcW w:w="1549" w:type="dxa"/>
            <w:vMerge w:val="restart"/>
          </w:tcPr>
          <w:p w:rsidR="00713E16" w:rsidRPr="00A613A3" w:rsidRDefault="00713E16" w:rsidP="00713E16">
            <w:pPr>
              <w:jc w:val="center"/>
              <w:rPr>
                <w:rFonts w:ascii="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vMerge w:val="restart"/>
          </w:tcPr>
          <w:p w:rsidR="00713E16" w:rsidRPr="00A613A3" w:rsidRDefault="00713E16" w:rsidP="00713E16">
            <w:pPr>
              <w:jc w:val="center"/>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5305" w:type="dxa"/>
            <w:gridSpan w:val="5"/>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hAnsi="Times New Roman" w:cs="Times New Roman"/>
                <w:b/>
                <w:sz w:val="24"/>
                <w:szCs w:val="24"/>
              </w:rPr>
              <w:t>События образовательной организации.</w:t>
            </w:r>
          </w:p>
        </w:tc>
        <w:tc>
          <w:tcPr>
            <w:tcW w:w="4518" w:type="dxa"/>
            <w:gridSpan w:val="4"/>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Совместная деятельность в образовательных ситуациях</w:t>
            </w:r>
          </w:p>
        </w:tc>
      </w:tr>
      <w:tr w:rsidR="00713E16" w:rsidRPr="00A613A3" w:rsidTr="00713E16">
        <w:trPr>
          <w:trHeight w:val="313"/>
        </w:trPr>
        <w:tc>
          <w:tcPr>
            <w:tcW w:w="1929" w:type="dxa"/>
            <w:vMerge/>
          </w:tcPr>
          <w:p w:rsidR="00713E16" w:rsidRPr="00A613A3" w:rsidRDefault="00713E16" w:rsidP="00713E16">
            <w:pPr>
              <w:ind w:firstLine="567"/>
              <w:jc w:val="center"/>
              <w:rPr>
                <w:rFonts w:ascii="Times New Roman" w:hAnsi="Times New Roman" w:cs="Times New Roman"/>
                <w:b/>
                <w:sz w:val="24"/>
                <w:szCs w:val="24"/>
              </w:rPr>
            </w:pPr>
          </w:p>
        </w:tc>
        <w:tc>
          <w:tcPr>
            <w:tcW w:w="1549" w:type="dxa"/>
            <w:vMerge/>
          </w:tcPr>
          <w:p w:rsidR="00713E16" w:rsidRPr="00A613A3" w:rsidRDefault="00713E16" w:rsidP="00713E16">
            <w:pPr>
              <w:ind w:firstLine="567"/>
              <w:jc w:val="center"/>
              <w:rPr>
                <w:rFonts w:ascii="Times New Roman" w:hAnsi="Times New Roman" w:cs="Times New Roman"/>
                <w:b/>
                <w:sz w:val="24"/>
                <w:szCs w:val="24"/>
              </w:rPr>
            </w:pPr>
          </w:p>
        </w:tc>
        <w:tc>
          <w:tcPr>
            <w:tcW w:w="1833" w:type="dxa"/>
            <w:vMerge/>
          </w:tcPr>
          <w:p w:rsidR="00713E16" w:rsidRPr="00A613A3" w:rsidRDefault="00713E16" w:rsidP="00713E16">
            <w:pPr>
              <w:ind w:firstLine="567"/>
              <w:jc w:val="center"/>
              <w:rPr>
                <w:rFonts w:ascii="Times New Roman" w:hAnsi="Times New Roman" w:cs="Times New Roman"/>
                <w:b/>
                <w:sz w:val="24"/>
                <w:szCs w:val="24"/>
              </w:rPr>
            </w:pPr>
          </w:p>
        </w:tc>
        <w:tc>
          <w:tcPr>
            <w:tcW w:w="9823" w:type="dxa"/>
            <w:gridSpan w:val="9"/>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hAnsi="Times New Roman" w:cs="Times New Roman"/>
                <w:b/>
                <w:sz w:val="24"/>
                <w:szCs w:val="24"/>
              </w:rPr>
              <w:t>Социальное партнерство</w:t>
            </w:r>
          </w:p>
        </w:tc>
      </w:tr>
      <w:tr w:rsidR="00713E16" w:rsidRPr="00A613A3" w:rsidTr="00713E16">
        <w:trPr>
          <w:trHeight w:val="300"/>
        </w:trPr>
        <w:tc>
          <w:tcPr>
            <w:tcW w:w="1929" w:type="dxa"/>
            <w:vMerge/>
          </w:tcPr>
          <w:p w:rsidR="00713E16" w:rsidRPr="00A613A3" w:rsidRDefault="00713E16" w:rsidP="00713E16">
            <w:pPr>
              <w:ind w:firstLine="567"/>
              <w:jc w:val="center"/>
              <w:rPr>
                <w:rFonts w:ascii="Times New Roman" w:hAnsi="Times New Roman" w:cs="Times New Roman"/>
                <w:b/>
                <w:sz w:val="24"/>
                <w:szCs w:val="24"/>
              </w:rPr>
            </w:pPr>
          </w:p>
        </w:tc>
        <w:tc>
          <w:tcPr>
            <w:tcW w:w="1549" w:type="dxa"/>
            <w:vMerge/>
          </w:tcPr>
          <w:p w:rsidR="00713E16" w:rsidRPr="00A613A3" w:rsidRDefault="00713E16" w:rsidP="00713E16">
            <w:pPr>
              <w:ind w:firstLine="567"/>
              <w:jc w:val="center"/>
              <w:rPr>
                <w:rFonts w:ascii="Times New Roman" w:hAnsi="Times New Roman" w:cs="Times New Roman"/>
                <w:b/>
                <w:sz w:val="24"/>
                <w:szCs w:val="24"/>
              </w:rPr>
            </w:pPr>
          </w:p>
        </w:tc>
        <w:tc>
          <w:tcPr>
            <w:tcW w:w="1833" w:type="dxa"/>
            <w:vMerge/>
          </w:tcPr>
          <w:p w:rsidR="00713E16" w:rsidRPr="00A613A3" w:rsidRDefault="00713E16" w:rsidP="00713E16">
            <w:pPr>
              <w:ind w:firstLine="567"/>
              <w:jc w:val="center"/>
              <w:rPr>
                <w:rFonts w:ascii="Times New Roman" w:hAnsi="Times New Roman" w:cs="Times New Roman"/>
                <w:b/>
                <w:sz w:val="24"/>
                <w:szCs w:val="24"/>
              </w:rPr>
            </w:pPr>
          </w:p>
        </w:tc>
        <w:tc>
          <w:tcPr>
            <w:tcW w:w="1601" w:type="dxa"/>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Праздники</w:t>
            </w:r>
          </w:p>
        </w:tc>
        <w:tc>
          <w:tcPr>
            <w:tcW w:w="1843" w:type="dxa"/>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События</w:t>
            </w:r>
          </w:p>
        </w:tc>
        <w:tc>
          <w:tcPr>
            <w:tcW w:w="1842" w:type="dxa"/>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c>
          <w:tcPr>
            <w:tcW w:w="4537" w:type="dxa"/>
            <w:gridSpan w:val="6"/>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Экскурсии</w:t>
            </w:r>
          </w:p>
        </w:tc>
      </w:tr>
      <w:tr w:rsidR="00713E16" w:rsidRPr="00A613A3" w:rsidTr="00713E16">
        <w:trPr>
          <w:trHeight w:val="770"/>
        </w:trPr>
        <w:tc>
          <w:tcPr>
            <w:tcW w:w="1929" w:type="dxa"/>
            <w:vMerge w:val="restart"/>
          </w:tcPr>
          <w:p w:rsidR="00713E16" w:rsidRPr="00A613A3" w:rsidRDefault="00713E16" w:rsidP="00713E16">
            <w:pPr>
              <w:jc w:val="both"/>
              <w:rPr>
                <w:rFonts w:ascii="Times New Roman" w:hAnsi="Times New Roman" w:cs="Times New Roman"/>
                <w:b/>
                <w:sz w:val="24"/>
                <w:szCs w:val="24"/>
              </w:rPr>
            </w:pPr>
            <w:r w:rsidRPr="00A613A3">
              <w:rPr>
                <w:rFonts w:ascii="Times New Roman" w:hAnsi="Times New Roman" w:cs="Times New Roman"/>
                <w:b/>
                <w:sz w:val="24"/>
                <w:szCs w:val="24"/>
              </w:rPr>
              <w:t xml:space="preserve">ОСЕНЬ   </w:t>
            </w:r>
          </w:p>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МИР  ЧЕЛОВЕКА</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Сентябрь</w:t>
            </w:r>
          </w:p>
          <w:p w:rsidR="00713E16" w:rsidRPr="00A613A3" w:rsidRDefault="00713E16" w:rsidP="00713E16">
            <w:pPr>
              <w:jc w:val="both"/>
              <w:rPr>
                <w:rFonts w:ascii="Times New Roman" w:hAnsi="Times New Roman" w:cs="Times New Roman"/>
                <w:sz w:val="24"/>
                <w:szCs w:val="24"/>
              </w:rPr>
            </w:pPr>
          </w:p>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Мой детский сад.</w:t>
            </w:r>
            <w:r w:rsidRPr="00A613A3">
              <w:rPr>
                <w:rFonts w:ascii="Times New Roman" w:eastAsia="Times New Roman" w:hAnsi="Times New Roman" w:cs="Times New Roman"/>
                <w:sz w:val="24"/>
                <w:szCs w:val="24"/>
              </w:rPr>
              <w:t xml:space="preserve"> </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Место, в котором я живу.</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1неделя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Давайте познакомимся.</w:t>
            </w:r>
          </w:p>
          <w:p w:rsidR="00713E16" w:rsidRPr="00A613A3" w:rsidRDefault="00713E16" w:rsidP="00713E16">
            <w:pPr>
              <w:jc w:val="both"/>
              <w:rPr>
                <w:rFonts w:ascii="Times New Roman" w:hAnsi="Times New Roman" w:cs="Times New Roman"/>
                <w:sz w:val="24"/>
                <w:szCs w:val="24"/>
              </w:rPr>
            </w:pPr>
          </w:p>
        </w:tc>
        <w:tc>
          <w:tcPr>
            <w:tcW w:w="1601"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1 сентября: День знаний</w:t>
            </w:r>
          </w:p>
        </w:tc>
        <w:tc>
          <w:tcPr>
            <w:tcW w:w="1843" w:type="dxa"/>
          </w:tcPr>
          <w:p w:rsidR="00713E16" w:rsidRPr="00A613A3" w:rsidRDefault="00713E16" w:rsidP="00713E16">
            <w:pPr>
              <w:ind w:firstLine="567"/>
              <w:jc w:val="both"/>
              <w:rPr>
                <w:rFonts w:ascii="Times New Roman" w:hAnsi="Times New Roman" w:cs="Times New Roman"/>
                <w:sz w:val="24"/>
                <w:szCs w:val="24"/>
              </w:rPr>
            </w:pPr>
          </w:p>
        </w:tc>
        <w:tc>
          <w:tcPr>
            <w:tcW w:w="1842" w:type="dxa"/>
          </w:tcPr>
          <w:p w:rsidR="00713E16" w:rsidRPr="00A613A3" w:rsidRDefault="00713E16" w:rsidP="00713E16">
            <w:pPr>
              <w:ind w:firstLine="567"/>
              <w:jc w:val="both"/>
              <w:rPr>
                <w:rFonts w:ascii="Times New Roman" w:hAnsi="Times New Roman" w:cs="Times New Roman"/>
                <w:sz w:val="24"/>
                <w:szCs w:val="24"/>
              </w:rPr>
            </w:pPr>
          </w:p>
        </w:tc>
        <w:tc>
          <w:tcPr>
            <w:tcW w:w="4537" w:type="dxa"/>
            <w:gridSpan w:val="6"/>
          </w:tcPr>
          <w:p w:rsidR="00713E16" w:rsidRPr="00A613A3" w:rsidRDefault="00713E16" w:rsidP="00713E16">
            <w:pPr>
              <w:ind w:firstLine="567"/>
              <w:jc w:val="both"/>
              <w:rPr>
                <w:rFonts w:ascii="Times New Roman" w:hAnsi="Times New Roman" w:cs="Times New Roman"/>
                <w:sz w:val="24"/>
                <w:szCs w:val="24"/>
              </w:rPr>
            </w:pPr>
          </w:p>
        </w:tc>
      </w:tr>
      <w:tr w:rsidR="00713E16" w:rsidRPr="00A613A3" w:rsidTr="00713E16">
        <w:trPr>
          <w:trHeight w:val="31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2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Здравствуйте, я пришел! </w:t>
            </w:r>
          </w:p>
          <w:p w:rsidR="00713E16" w:rsidRPr="00A613A3" w:rsidRDefault="00713E16" w:rsidP="00713E16">
            <w:pPr>
              <w:jc w:val="both"/>
              <w:rPr>
                <w:rFonts w:ascii="Times New Roman" w:hAnsi="Times New Roman" w:cs="Times New Roman"/>
                <w:sz w:val="24"/>
                <w:szCs w:val="24"/>
              </w:rPr>
            </w:pPr>
          </w:p>
        </w:tc>
        <w:tc>
          <w:tcPr>
            <w:tcW w:w="1601" w:type="dxa"/>
          </w:tcPr>
          <w:p w:rsidR="00713E16" w:rsidRPr="00A613A3" w:rsidRDefault="00713E16" w:rsidP="00713E16">
            <w:pPr>
              <w:ind w:firstLine="567"/>
              <w:jc w:val="both"/>
              <w:rPr>
                <w:rFonts w:ascii="Times New Roman" w:hAnsi="Times New Roman" w:cs="Times New Roman"/>
                <w:sz w:val="24"/>
                <w:szCs w:val="24"/>
              </w:rPr>
            </w:pPr>
          </w:p>
        </w:tc>
        <w:tc>
          <w:tcPr>
            <w:tcW w:w="1843" w:type="dxa"/>
          </w:tcPr>
          <w:p w:rsidR="00713E16" w:rsidRPr="00A613A3" w:rsidRDefault="00713E16" w:rsidP="00713E16">
            <w:pPr>
              <w:ind w:firstLine="567"/>
              <w:jc w:val="both"/>
              <w:rPr>
                <w:rFonts w:ascii="Times New Roman" w:hAnsi="Times New Roman" w:cs="Times New Roman"/>
                <w:sz w:val="24"/>
                <w:szCs w:val="24"/>
              </w:rPr>
            </w:pPr>
          </w:p>
        </w:tc>
        <w:tc>
          <w:tcPr>
            <w:tcW w:w="1842"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3 сентября: День окончания Второй мировой войны, День солидарности в борьбе с терроризмом</w:t>
            </w:r>
          </w:p>
        </w:tc>
        <w:tc>
          <w:tcPr>
            <w:tcW w:w="4537" w:type="dxa"/>
            <w:gridSpan w:val="6"/>
          </w:tcPr>
          <w:p w:rsidR="00713E16" w:rsidRPr="00A613A3" w:rsidRDefault="00713E16" w:rsidP="00713E16">
            <w:pPr>
              <w:ind w:firstLine="567"/>
              <w:jc w:val="both"/>
              <w:rPr>
                <w:rFonts w:ascii="Times New Roman" w:hAnsi="Times New Roman" w:cs="Times New Roman"/>
                <w:sz w:val="24"/>
                <w:szCs w:val="24"/>
              </w:rPr>
            </w:pPr>
          </w:p>
        </w:tc>
      </w:tr>
      <w:tr w:rsidR="00713E16" w:rsidRPr="00A613A3" w:rsidTr="00713E16">
        <w:trPr>
          <w:trHeight w:val="31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3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Мой маленький мир</w:t>
            </w:r>
          </w:p>
          <w:p w:rsidR="00713E16" w:rsidRPr="00A613A3" w:rsidRDefault="00713E16" w:rsidP="00713E16">
            <w:pPr>
              <w:jc w:val="both"/>
              <w:rPr>
                <w:rFonts w:ascii="Times New Roman" w:hAnsi="Times New Roman" w:cs="Times New Roman"/>
                <w:sz w:val="24"/>
                <w:szCs w:val="24"/>
              </w:rPr>
            </w:pPr>
          </w:p>
        </w:tc>
        <w:tc>
          <w:tcPr>
            <w:tcW w:w="1601" w:type="dxa"/>
          </w:tcPr>
          <w:p w:rsidR="00713E16" w:rsidRPr="00A613A3" w:rsidRDefault="00713E16" w:rsidP="00713E16">
            <w:pPr>
              <w:ind w:firstLine="567"/>
              <w:jc w:val="both"/>
              <w:rPr>
                <w:rFonts w:ascii="Times New Roman" w:hAnsi="Times New Roman" w:cs="Times New Roman"/>
                <w:sz w:val="24"/>
                <w:szCs w:val="24"/>
              </w:rPr>
            </w:pPr>
          </w:p>
        </w:tc>
        <w:tc>
          <w:tcPr>
            <w:tcW w:w="1843" w:type="dxa"/>
          </w:tcPr>
          <w:p w:rsidR="00713E16" w:rsidRPr="00A613A3" w:rsidRDefault="00713E16" w:rsidP="00713E16">
            <w:pPr>
              <w:ind w:firstLine="567"/>
              <w:jc w:val="both"/>
              <w:rPr>
                <w:rFonts w:ascii="Times New Roman" w:hAnsi="Times New Roman" w:cs="Times New Roman"/>
                <w:sz w:val="24"/>
                <w:szCs w:val="24"/>
              </w:rPr>
            </w:pPr>
          </w:p>
        </w:tc>
        <w:tc>
          <w:tcPr>
            <w:tcW w:w="1842" w:type="dxa"/>
          </w:tcPr>
          <w:p w:rsidR="00713E16" w:rsidRPr="00A613A3" w:rsidRDefault="00713E16" w:rsidP="00713E16">
            <w:pPr>
              <w:ind w:firstLine="567"/>
              <w:jc w:val="both"/>
              <w:rPr>
                <w:rFonts w:ascii="Times New Roman" w:hAnsi="Times New Roman" w:cs="Times New Roman"/>
                <w:sz w:val="24"/>
                <w:szCs w:val="24"/>
              </w:rPr>
            </w:pPr>
          </w:p>
        </w:tc>
        <w:tc>
          <w:tcPr>
            <w:tcW w:w="4537" w:type="dxa"/>
            <w:gridSpan w:val="6"/>
          </w:tcPr>
          <w:p w:rsidR="00713E16" w:rsidRPr="00A613A3" w:rsidRDefault="00713E16" w:rsidP="00713E16">
            <w:pPr>
              <w:widowControl w:val="0"/>
              <w:autoSpaceDE w:val="0"/>
              <w:autoSpaceDN w:val="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Педагогов  и родителей в институты культуры и искусства. </w:t>
            </w:r>
          </w:p>
          <w:p w:rsidR="00713E16" w:rsidRPr="00A613A3" w:rsidRDefault="00713E16" w:rsidP="00713E16">
            <w:pPr>
              <w:widowControl w:val="0"/>
              <w:autoSpaceDE w:val="0"/>
              <w:autoSpaceDN w:val="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Цель : постижение культурного наследия края.  Ответственные: специалисты учреждений культуры и искусства </w:t>
            </w:r>
          </w:p>
        </w:tc>
      </w:tr>
      <w:tr w:rsidR="00713E16" w:rsidRPr="00A613A3" w:rsidTr="00713E16">
        <w:trPr>
          <w:trHeight w:val="1552"/>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4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Безопасность дома и в детском саду</w:t>
            </w:r>
          </w:p>
          <w:p w:rsidR="00713E16" w:rsidRPr="00A613A3" w:rsidRDefault="00713E16" w:rsidP="00713E16">
            <w:pPr>
              <w:ind w:firstLine="567"/>
              <w:jc w:val="both"/>
              <w:rPr>
                <w:rFonts w:ascii="Times New Roman" w:hAnsi="Times New Roman" w:cs="Times New Roman"/>
                <w:sz w:val="24"/>
                <w:szCs w:val="24"/>
              </w:rPr>
            </w:pPr>
          </w:p>
        </w:tc>
        <w:tc>
          <w:tcPr>
            <w:tcW w:w="1601" w:type="dxa"/>
          </w:tcPr>
          <w:p w:rsidR="00713E16" w:rsidRPr="00A613A3" w:rsidRDefault="00713E16" w:rsidP="00713E16">
            <w:pPr>
              <w:ind w:firstLine="567"/>
              <w:jc w:val="both"/>
              <w:rPr>
                <w:rFonts w:ascii="Times New Roman" w:hAnsi="Times New Roman" w:cs="Times New Roman"/>
                <w:sz w:val="24"/>
                <w:szCs w:val="24"/>
              </w:rPr>
            </w:pPr>
          </w:p>
        </w:tc>
        <w:tc>
          <w:tcPr>
            <w:tcW w:w="1843"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27 сентября: День воспитателя и всех дошкольных работников</w:t>
            </w:r>
          </w:p>
        </w:tc>
        <w:tc>
          <w:tcPr>
            <w:tcW w:w="1842" w:type="dxa"/>
          </w:tcPr>
          <w:p w:rsidR="00713E16" w:rsidRPr="00A613A3" w:rsidRDefault="00713E16" w:rsidP="00713E16">
            <w:pPr>
              <w:ind w:firstLine="567"/>
              <w:jc w:val="both"/>
              <w:rPr>
                <w:rFonts w:ascii="Times New Roman" w:hAnsi="Times New Roman" w:cs="Times New Roman"/>
                <w:sz w:val="24"/>
                <w:szCs w:val="24"/>
              </w:rPr>
            </w:pPr>
          </w:p>
        </w:tc>
        <w:tc>
          <w:tcPr>
            <w:tcW w:w="4537" w:type="dxa"/>
            <w:gridSpan w:val="6"/>
          </w:tcPr>
          <w:p w:rsidR="00713E16" w:rsidRPr="00A613A3" w:rsidRDefault="00713E16" w:rsidP="00713E16">
            <w:pPr>
              <w:ind w:firstLine="567"/>
              <w:jc w:val="both"/>
              <w:rPr>
                <w:rFonts w:ascii="Times New Roman" w:hAnsi="Times New Roman" w:cs="Times New Roman"/>
                <w:sz w:val="24"/>
                <w:szCs w:val="24"/>
              </w:rPr>
            </w:pPr>
          </w:p>
        </w:tc>
      </w:tr>
      <w:tr w:rsidR="00713E16" w:rsidRPr="00A613A3" w:rsidTr="00713E16">
        <w:trPr>
          <w:trHeight w:val="277"/>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center"/>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center"/>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Праздники</w:t>
            </w:r>
          </w:p>
        </w:tc>
        <w:tc>
          <w:tcPr>
            <w:tcW w:w="1843" w:type="dxa"/>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События</w:t>
            </w:r>
          </w:p>
        </w:tc>
        <w:tc>
          <w:tcPr>
            <w:tcW w:w="6379" w:type="dxa"/>
            <w:gridSpan w:val="7"/>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r>
      <w:tr w:rsidR="00713E16" w:rsidRPr="00A613A3" w:rsidTr="00713E16">
        <w:trPr>
          <w:trHeight w:val="277"/>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val="restart"/>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Октябрь </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Мой родной край самый красивый.</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1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Природа моего края</w:t>
            </w:r>
          </w:p>
          <w:p w:rsidR="00713E16" w:rsidRPr="00A613A3" w:rsidRDefault="00713E16" w:rsidP="00713E16">
            <w:pPr>
              <w:ind w:firstLine="567"/>
              <w:jc w:val="both"/>
              <w:rPr>
                <w:rFonts w:ascii="Times New Roman" w:hAnsi="Times New Roman" w:cs="Times New Roman"/>
                <w:sz w:val="24"/>
                <w:szCs w:val="24"/>
              </w:rPr>
            </w:pPr>
          </w:p>
        </w:tc>
        <w:tc>
          <w:tcPr>
            <w:tcW w:w="1601" w:type="dxa"/>
          </w:tcPr>
          <w:p w:rsidR="00713E16" w:rsidRPr="00A613A3" w:rsidRDefault="00713E16" w:rsidP="00713E16">
            <w:pPr>
              <w:ind w:firstLine="567"/>
              <w:jc w:val="both"/>
              <w:rPr>
                <w:rFonts w:ascii="Times New Roman" w:hAnsi="Times New Roman" w:cs="Times New Roman"/>
                <w:sz w:val="24"/>
                <w:szCs w:val="24"/>
              </w:rPr>
            </w:pPr>
          </w:p>
        </w:tc>
        <w:tc>
          <w:tcPr>
            <w:tcW w:w="1843"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 xml:space="preserve">1 октября: Международный день пожилых людей; </w:t>
            </w:r>
          </w:p>
        </w:tc>
        <w:tc>
          <w:tcPr>
            <w:tcW w:w="6379" w:type="dxa"/>
            <w:gridSpan w:val="7"/>
          </w:tcPr>
          <w:p w:rsidR="00713E16" w:rsidRPr="00A613A3" w:rsidRDefault="00713E16" w:rsidP="00713E16">
            <w:pPr>
              <w:widowControl w:val="0"/>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Международный день музыки</w:t>
            </w:r>
            <w:r w:rsidRPr="00A613A3">
              <w:rPr>
                <w:rFonts w:ascii="Times New Roman" w:eastAsia="Times New Roman" w:hAnsi="Times New Roman" w:cs="Times New Roman"/>
                <w:spacing w:val="-4"/>
                <w:sz w:val="24"/>
                <w:szCs w:val="24"/>
              </w:rPr>
              <w:t xml:space="preserve"> Вечер </w:t>
            </w:r>
            <w:r w:rsidRPr="00A613A3">
              <w:rPr>
                <w:rFonts w:ascii="Times New Roman" w:eastAsia="Times New Roman" w:hAnsi="Times New Roman" w:cs="Times New Roman"/>
                <w:spacing w:val="-3"/>
                <w:sz w:val="24"/>
                <w:szCs w:val="24"/>
              </w:rPr>
              <w:t>музыки и поэзии «Осень золо</w:t>
            </w:r>
            <w:r w:rsidRPr="00A613A3">
              <w:rPr>
                <w:rFonts w:ascii="Times New Roman" w:eastAsia="Times New Roman" w:hAnsi="Times New Roman" w:cs="Times New Roman"/>
                <w:spacing w:val="-4"/>
                <w:sz w:val="24"/>
                <w:szCs w:val="24"/>
              </w:rPr>
              <w:t xml:space="preserve">тая» в стенах учреждения </w:t>
            </w:r>
            <w:r w:rsidRPr="00A613A3">
              <w:rPr>
                <w:rFonts w:ascii="Times New Roman" w:eastAsia="Times New Roman" w:hAnsi="Times New Roman" w:cs="Times New Roman"/>
                <w:spacing w:val="-3"/>
                <w:sz w:val="24"/>
                <w:szCs w:val="24"/>
              </w:rPr>
              <w:t xml:space="preserve">культуры. </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pacing w:val="17"/>
                <w:sz w:val="24"/>
                <w:szCs w:val="24"/>
              </w:rPr>
              <w:t>Це</w:t>
            </w:r>
            <w:r w:rsidRPr="00A613A3">
              <w:rPr>
                <w:rFonts w:ascii="Times New Roman" w:eastAsia="Times New Roman" w:hAnsi="Times New Roman" w:cs="Times New Roman"/>
                <w:spacing w:val="-15"/>
                <w:sz w:val="24"/>
                <w:szCs w:val="24"/>
              </w:rPr>
              <w:t xml:space="preserve"> </w:t>
            </w:r>
            <w:r w:rsidRPr="00A613A3">
              <w:rPr>
                <w:rFonts w:ascii="Times New Roman" w:eastAsia="Times New Roman" w:hAnsi="Times New Roman" w:cs="Times New Roman"/>
                <w:spacing w:val="17"/>
                <w:sz w:val="24"/>
                <w:szCs w:val="24"/>
              </w:rPr>
              <w:t>ль</w:t>
            </w:r>
            <w:r w:rsidRPr="00A613A3">
              <w:rPr>
                <w:rFonts w:ascii="Times New Roman" w:eastAsia="Times New Roman" w:hAnsi="Times New Roman" w:cs="Times New Roman"/>
                <w:spacing w:val="-16"/>
                <w:sz w:val="24"/>
                <w:szCs w:val="24"/>
              </w:rPr>
              <w:t xml:space="preserve"> </w:t>
            </w:r>
            <w:r w:rsidRPr="00A613A3">
              <w:rPr>
                <w:rFonts w:ascii="Times New Roman" w:eastAsia="Times New Roman" w:hAnsi="Times New Roman" w:cs="Times New Roman"/>
                <w:sz w:val="24"/>
                <w:szCs w:val="24"/>
              </w:rPr>
              <w:t>:</w:t>
            </w:r>
            <w:r w:rsidRPr="00A613A3">
              <w:rPr>
                <w:rFonts w:ascii="Times New Roman" w:eastAsia="Times New Roman" w:hAnsi="Times New Roman" w:cs="Times New Roman"/>
                <w:spacing w:val="40"/>
                <w:sz w:val="24"/>
                <w:szCs w:val="24"/>
              </w:rPr>
              <w:t xml:space="preserve"> </w:t>
            </w:r>
            <w:r w:rsidRPr="00A613A3">
              <w:rPr>
                <w:rFonts w:ascii="Times New Roman" w:eastAsia="Times New Roman" w:hAnsi="Times New Roman" w:cs="Times New Roman"/>
                <w:sz w:val="24"/>
                <w:szCs w:val="24"/>
              </w:rPr>
              <w:t>объединение</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детей и взрос-</w:t>
            </w:r>
            <w:r w:rsidRPr="00A613A3">
              <w:rPr>
                <w:rFonts w:ascii="Times New Roman" w:eastAsia="Times New Roman" w:hAnsi="Times New Roman" w:cs="Times New Roman"/>
                <w:spacing w:val="-53"/>
                <w:sz w:val="24"/>
                <w:szCs w:val="24"/>
              </w:rPr>
              <w:t xml:space="preserve"> </w:t>
            </w:r>
            <w:r w:rsidRPr="00A613A3">
              <w:rPr>
                <w:rFonts w:ascii="Times New Roman" w:eastAsia="Times New Roman" w:hAnsi="Times New Roman" w:cs="Times New Roman"/>
                <w:sz w:val="24"/>
                <w:szCs w:val="24"/>
              </w:rPr>
              <w:t>лых</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контексте</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искусства.</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i/>
                <w:sz w:val="24"/>
                <w:szCs w:val="24"/>
              </w:rPr>
              <w:t xml:space="preserve">Ответственные: </w:t>
            </w:r>
            <w:r w:rsidRPr="00A613A3">
              <w:rPr>
                <w:rFonts w:ascii="Times New Roman" w:eastAsia="Times New Roman" w:hAnsi="Times New Roman" w:cs="Times New Roman"/>
                <w:sz w:val="24"/>
                <w:szCs w:val="24"/>
              </w:rPr>
              <w:t>специалисты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учреждений</w:t>
            </w:r>
            <w:r w:rsidRPr="00A613A3">
              <w:rPr>
                <w:rFonts w:ascii="Times New Roman" w:eastAsia="Times New Roman" w:hAnsi="Times New Roman" w:cs="Times New Roman"/>
                <w:spacing w:val="-6"/>
                <w:sz w:val="24"/>
                <w:szCs w:val="24"/>
              </w:rPr>
              <w:t xml:space="preserve"> </w:t>
            </w:r>
            <w:r w:rsidRPr="00A613A3">
              <w:rPr>
                <w:rFonts w:ascii="Times New Roman" w:eastAsia="Times New Roman" w:hAnsi="Times New Roman" w:cs="Times New Roman"/>
                <w:sz w:val="24"/>
                <w:szCs w:val="24"/>
              </w:rPr>
              <w:t>культуры</w:t>
            </w:r>
            <w:r w:rsidRPr="00A613A3">
              <w:rPr>
                <w:rFonts w:ascii="Times New Roman" w:eastAsia="Times New Roman" w:hAnsi="Times New Roman" w:cs="Times New Roman"/>
                <w:spacing w:val="-6"/>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7"/>
                <w:sz w:val="24"/>
                <w:szCs w:val="24"/>
              </w:rPr>
              <w:t xml:space="preserve"> </w:t>
            </w:r>
            <w:r w:rsidRPr="00A613A3">
              <w:rPr>
                <w:rFonts w:ascii="Times New Roman" w:eastAsia="Times New Roman" w:hAnsi="Times New Roman" w:cs="Times New Roman"/>
                <w:sz w:val="24"/>
                <w:szCs w:val="24"/>
              </w:rPr>
              <w:t>искусства</w:t>
            </w:r>
          </w:p>
        </w:tc>
      </w:tr>
      <w:tr w:rsidR="00713E16" w:rsidRPr="00A613A3" w:rsidTr="00713E16">
        <w:trPr>
          <w:trHeight w:val="28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eastAsia="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2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Люди, события, подвиги</w:t>
            </w:r>
          </w:p>
        </w:tc>
        <w:tc>
          <w:tcPr>
            <w:tcW w:w="1601"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5 октября: День учителя</w:t>
            </w:r>
          </w:p>
        </w:tc>
        <w:tc>
          <w:tcPr>
            <w:tcW w:w="1843" w:type="dxa"/>
          </w:tcPr>
          <w:p w:rsidR="00713E16" w:rsidRPr="00A613A3" w:rsidRDefault="00713E16" w:rsidP="00713E16">
            <w:pPr>
              <w:ind w:firstLine="567"/>
              <w:jc w:val="both"/>
              <w:rPr>
                <w:rFonts w:ascii="Times New Roman" w:hAnsi="Times New Roman" w:cs="Times New Roman"/>
                <w:sz w:val="24"/>
                <w:szCs w:val="24"/>
              </w:rPr>
            </w:pPr>
          </w:p>
        </w:tc>
        <w:tc>
          <w:tcPr>
            <w:tcW w:w="1842" w:type="dxa"/>
          </w:tcPr>
          <w:p w:rsidR="00713E16" w:rsidRPr="00A613A3" w:rsidRDefault="00713E16" w:rsidP="00713E16">
            <w:pPr>
              <w:ind w:firstLine="567"/>
              <w:jc w:val="both"/>
              <w:rPr>
                <w:rFonts w:ascii="Times New Roman" w:hAnsi="Times New Roman" w:cs="Times New Roman"/>
                <w:sz w:val="24"/>
                <w:szCs w:val="24"/>
              </w:rPr>
            </w:pPr>
          </w:p>
        </w:tc>
        <w:tc>
          <w:tcPr>
            <w:tcW w:w="1576" w:type="dxa"/>
            <w:gridSpan w:val="3"/>
          </w:tcPr>
          <w:p w:rsidR="00713E16" w:rsidRPr="00A613A3" w:rsidRDefault="00713E16" w:rsidP="00713E16">
            <w:pPr>
              <w:ind w:firstLine="567"/>
              <w:jc w:val="both"/>
              <w:rPr>
                <w:rFonts w:ascii="Times New Roman" w:hAnsi="Times New Roman" w:cs="Times New Roman"/>
                <w:sz w:val="24"/>
                <w:szCs w:val="24"/>
              </w:rPr>
            </w:pPr>
          </w:p>
        </w:tc>
        <w:tc>
          <w:tcPr>
            <w:tcW w:w="1852" w:type="dxa"/>
            <w:gridSpan w:val="2"/>
          </w:tcPr>
          <w:p w:rsidR="00713E16" w:rsidRPr="00A613A3" w:rsidRDefault="00713E16" w:rsidP="00713E16">
            <w:pPr>
              <w:ind w:firstLine="567"/>
              <w:jc w:val="both"/>
              <w:rPr>
                <w:rFonts w:ascii="Times New Roman" w:hAnsi="Times New Roman" w:cs="Times New Roman"/>
                <w:sz w:val="24"/>
                <w:szCs w:val="24"/>
              </w:rPr>
            </w:pPr>
          </w:p>
        </w:tc>
        <w:tc>
          <w:tcPr>
            <w:tcW w:w="1109" w:type="dxa"/>
          </w:tcPr>
          <w:p w:rsidR="00713E16" w:rsidRPr="00A613A3" w:rsidRDefault="00713E16" w:rsidP="00713E16">
            <w:pPr>
              <w:ind w:firstLine="567"/>
              <w:jc w:val="both"/>
              <w:rPr>
                <w:rFonts w:ascii="Times New Roman" w:hAnsi="Times New Roman" w:cs="Times New Roman"/>
                <w:sz w:val="24"/>
                <w:szCs w:val="24"/>
              </w:rPr>
            </w:pPr>
          </w:p>
        </w:tc>
      </w:tr>
      <w:tr w:rsidR="00713E16" w:rsidRPr="00A613A3" w:rsidTr="00713E16">
        <w:trPr>
          <w:trHeight w:val="16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eastAsia="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3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Труд взрослых моего края</w:t>
            </w:r>
          </w:p>
          <w:p w:rsidR="00713E16" w:rsidRPr="00A613A3" w:rsidRDefault="00713E16" w:rsidP="00713E16">
            <w:pPr>
              <w:ind w:firstLine="567"/>
              <w:jc w:val="both"/>
              <w:rPr>
                <w:rFonts w:ascii="Times New Roman" w:hAnsi="Times New Roman" w:cs="Times New Roman"/>
                <w:sz w:val="24"/>
                <w:szCs w:val="24"/>
              </w:rPr>
            </w:pPr>
          </w:p>
        </w:tc>
        <w:tc>
          <w:tcPr>
            <w:tcW w:w="1601" w:type="dxa"/>
          </w:tcPr>
          <w:p w:rsidR="00713E16" w:rsidRPr="00A613A3" w:rsidRDefault="00713E16" w:rsidP="00713E16">
            <w:pPr>
              <w:ind w:firstLine="567"/>
              <w:jc w:val="both"/>
              <w:rPr>
                <w:rFonts w:ascii="Times New Roman" w:hAnsi="Times New Roman" w:cs="Times New Roman"/>
                <w:sz w:val="24"/>
                <w:szCs w:val="24"/>
              </w:rPr>
            </w:pPr>
          </w:p>
        </w:tc>
        <w:tc>
          <w:tcPr>
            <w:tcW w:w="1843" w:type="dxa"/>
          </w:tcPr>
          <w:p w:rsidR="00713E16" w:rsidRPr="00A613A3" w:rsidRDefault="00713E16" w:rsidP="00713E16">
            <w:pPr>
              <w:ind w:firstLine="567"/>
              <w:jc w:val="both"/>
              <w:rPr>
                <w:rFonts w:ascii="Times New Roman" w:hAnsi="Times New Roman" w:cs="Times New Roman"/>
                <w:sz w:val="24"/>
                <w:szCs w:val="24"/>
              </w:rPr>
            </w:pPr>
          </w:p>
        </w:tc>
        <w:tc>
          <w:tcPr>
            <w:tcW w:w="1842"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Третье воскресенье октября: </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День отца в России</w:t>
            </w:r>
          </w:p>
        </w:tc>
        <w:tc>
          <w:tcPr>
            <w:tcW w:w="1576" w:type="dxa"/>
            <w:gridSpan w:val="3"/>
          </w:tcPr>
          <w:p w:rsidR="00713E16" w:rsidRPr="00A613A3" w:rsidRDefault="00713E16" w:rsidP="00713E16">
            <w:pPr>
              <w:ind w:firstLine="567"/>
              <w:jc w:val="both"/>
              <w:rPr>
                <w:rFonts w:ascii="Times New Roman" w:hAnsi="Times New Roman" w:cs="Times New Roman"/>
                <w:sz w:val="24"/>
                <w:szCs w:val="24"/>
              </w:rPr>
            </w:pPr>
          </w:p>
        </w:tc>
        <w:tc>
          <w:tcPr>
            <w:tcW w:w="1852" w:type="dxa"/>
            <w:gridSpan w:val="2"/>
          </w:tcPr>
          <w:p w:rsidR="00713E16" w:rsidRPr="00A613A3" w:rsidRDefault="00713E16" w:rsidP="00713E16">
            <w:pPr>
              <w:ind w:firstLine="567"/>
              <w:jc w:val="both"/>
              <w:rPr>
                <w:rFonts w:ascii="Times New Roman" w:hAnsi="Times New Roman" w:cs="Times New Roman"/>
                <w:sz w:val="24"/>
                <w:szCs w:val="24"/>
              </w:rPr>
            </w:pPr>
          </w:p>
        </w:tc>
        <w:tc>
          <w:tcPr>
            <w:tcW w:w="1109" w:type="dxa"/>
          </w:tcPr>
          <w:p w:rsidR="00713E16" w:rsidRPr="00A613A3" w:rsidRDefault="00713E16" w:rsidP="00713E16">
            <w:pPr>
              <w:ind w:firstLine="567"/>
              <w:jc w:val="both"/>
              <w:rPr>
                <w:rFonts w:ascii="Times New Roman" w:hAnsi="Times New Roman" w:cs="Times New Roman"/>
                <w:sz w:val="24"/>
                <w:szCs w:val="24"/>
              </w:rPr>
            </w:pPr>
          </w:p>
        </w:tc>
      </w:tr>
      <w:tr w:rsidR="00713E16" w:rsidRPr="00A613A3" w:rsidTr="00713E16">
        <w:trPr>
          <w:trHeight w:val="46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eastAsia="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4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Чувства </w:t>
            </w:r>
            <w:r w:rsidRPr="00A613A3">
              <w:rPr>
                <w:rFonts w:ascii="Times New Roman" w:hAnsi="Times New Roman" w:cs="Times New Roman"/>
                <w:sz w:val="24"/>
                <w:szCs w:val="24"/>
              </w:rPr>
              <w:br/>
              <w:t>и переживания</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Осенние </w:t>
            </w:r>
            <w:r w:rsidRPr="00A613A3">
              <w:rPr>
                <w:rFonts w:ascii="Times New Roman" w:eastAsia="Times New Roman" w:hAnsi="Times New Roman" w:cs="Times New Roman"/>
                <w:sz w:val="24"/>
                <w:szCs w:val="24"/>
              </w:rPr>
              <w:br/>
              <w:t>семейные праздники</w:t>
            </w:r>
          </w:p>
          <w:p w:rsidR="00713E16" w:rsidRPr="00A613A3" w:rsidRDefault="00713E16" w:rsidP="00713E16">
            <w:pPr>
              <w:jc w:val="both"/>
              <w:rPr>
                <w:rFonts w:ascii="Times New Roman" w:hAnsi="Times New Roman" w:cs="Times New Roman"/>
                <w:sz w:val="24"/>
                <w:szCs w:val="24"/>
              </w:rPr>
            </w:pPr>
          </w:p>
        </w:tc>
        <w:tc>
          <w:tcPr>
            <w:tcW w:w="1843" w:type="dxa"/>
          </w:tcPr>
          <w:p w:rsidR="00713E16" w:rsidRPr="00A613A3" w:rsidRDefault="00713E16" w:rsidP="00713E16">
            <w:pPr>
              <w:ind w:firstLine="567"/>
              <w:jc w:val="both"/>
              <w:rPr>
                <w:rFonts w:ascii="Times New Roman" w:hAnsi="Times New Roman" w:cs="Times New Roman"/>
                <w:sz w:val="24"/>
                <w:szCs w:val="24"/>
              </w:rPr>
            </w:pPr>
          </w:p>
        </w:tc>
        <w:tc>
          <w:tcPr>
            <w:tcW w:w="1842" w:type="dxa"/>
          </w:tcPr>
          <w:p w:rsidR="00713E16" w:rsidRPr="00A613A3" w:rsidRDefault="00713E16" w:rsidP="00713E16">
            <w:pPr>
              <w:ind w:firstLine="567"/>
              <w:jc w:val="both"/>
              <w:rPr>
                <w:rFonts w:ascii="Times New Roman" w:hAnsi="Times New Roman" w:cs="Times New Roman"/>
                <w:sz w:val="24"/>
                <w:szCs w:val="24"/>
              </w:rPr>
            </w:pPr>
          </w:p>
        </w:tc>
        <w:tc>
          <w:tcPr>
            <w:tcW w:w="1576" w:type="dxa"/>
            <w:gridSpan w:val="3"/>
          </w:tcPr>
          <w:p w:rsidR="00713E16" w:rsidRPr="00A613A3" w:rsidRDefault="00713E16" w:rsidP="00713E16">
            <w:pPr>
              <w:ind w:firstLine="567"/>
              <w:jc w:val="both"/>
              <w:rPr>
                <w:rFonts w:ascii="Times New Roman" w:hAnsi="Times New Roman" w:cs="Times New Roman"/>
                <w:sz w:val="24"/>
                <w:szCs w:val="24"/>
              </w:rPr>
            </w:pPr>
          </w:p>
        </w:tc>
        <w:tc>
          <w:tcPr>
            <w:tcW w:w="1852" w:type="dxa"/>
            <w:gridSpan w:val="2"/>
          </w:tcPr>
          <w:p w:rsidR="00713E16" w:rsidRPr="00A613A3" w:rsidRDefault="00713E16" w:rsidP="00713E16">
            <w:pPr>
              <w:ind w:firstLine="567"/>
              <w:jc w:val="both"/>
              <w:rPr>
                <w:rFonts w:ascii="Times New Roman" w:hAnsi="Times New Roman" w:cs="Times New Roman"/>
                <w:sz w:val="24"/>
                <w:szCs w:val="24"/>
              </w:rPr>
            </w:pPr>
          </w:p>
        </w:tc>
        <w:tc>
          <w:tcPr>
            <w:tcW w:w="1109" w:type="dxa"/>
          </w:tcPr>
          <w:p w:rsidR="00713E16" w:rsidRPr="00A613A3" w:rsidRDefault="00713E16" w:rsidP="00713E16">
            <w:pPr>
              <w:ind w:firstLine="567"/>
              <w:jc w:val="both"/>
              <w:rPr>
                <w:rFonts w:ascii="Times New Roman" w:hAnsi="Times New Roman" w:cs="Times New Roman"/>
                <w:sz w:val="24"/>
                <w:szCs w:val="24"/>
              </w:rPr>
            </w:pPr>
          </w:p>
        </w:tc>
      </w:tr>
      <w:tr w:rsidR="00713E16" w:rsidRPr="00A613A3" w:rsidTr="00713E16">
        <w:trPr>
          <w:trHeight w:val="26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center"/>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center"/>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Развлечения</w:t>
            </w:r>
          </w:p>
        </w:tc>
        <w:tc>
          <w:tcPr>
            <w:tcW w:w="1843" w:type="dxa"/>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Досуги</w:t>
            </w:r>
          </w:p>
        </w:tc>
        <w:tc>
          <w:tcPr>
            <w:tcW w:w="1842" w:type="dxa"/>
          </w:tcPr>
          <w:p w:rsidR="00713E16" w:rsidRPr="00A613A3" w:rsidRDefault="00713E16" w:rsidP="00713E16">
            <w:pPr>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c>
          <w:tcPr>
            <w:tcW w:w="4537" w:type="dxa"/>
            <w:gridSpan w:val="6"/>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Выставка</w:t>
            </w:r>
          </w:p>
        </w:tc>
      </w:tr>
      <w:tr w:rsidR="00713E16" w:rsidRPr="00A613A3" w:rsidTr="00713E16">
        <w:trPr>
          <w:trHeight w:val="1121"/>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val="restart"/>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Ноябрь  </w:t>
            </w:r>
          </w:p>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Достопримечательности родного края (города, района, села): природа края, история края, труд взрослых.)</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1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Малая родина.</w:t>
            </w:r>
          </w:p>
          <w:p w:rsidR="00713E16" w:rsidRPr="00A613A3" w:rsidRDefault="00713E16" w:rsidP="00713E16">
            <w:pPr>
              <w:ind w:firstLine="567"/>
              <w:jc w:val="both"/>
              <w:rPr>
                <w:rFonts w:ascii="Times New Roman" w:hAnsi="Times New Roman" w:cs="Times New Roman"/>
                <w:sz w:val="24"/>
                <w:szCs w:val="24"/>
              </w:rPr>
            </w:pPr>
          </w:p>
        </w:tc>
        <w:tc>
          <w:tcPr>
            <w:tcW w:w="1601"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4 ноября: День народного единства</w:t>
            </w:r>
          </w:p>
        </w:tc>
        <w:tc>
          <w:tcPr>
            <w:tcW w:w="1843" w:type="dxa"/>
          </w:tcPr>
          <w:p w:rsidR="00713E16" w:rsidRPr="00A613A3" w:rsidRDefault="00713E16" w:rsidP="00713E16">
            <w:pPr>
              <w:ind w:firstLine="567"/>
              <w:jc w:val="both"/>
              <w:rPr>
                <w:rFonts w:ascii="Times New Roman" w:hAnsi="Times New Roman" w:cs="Times New Roman"/>
                <w:sz w:val="24"/>
                <w:szCs w:val="24"/>
              </w:rPr>
            </w:pPr>
          </w:p>
        </w:tc>
        <w:tc>
          <w:tcPr>
            <w:tcW w:w="1842" w:type="dxa"/>
          </w:tcPr>
          <w:p w:rsidR="00713E16" w:rsidRPr="00A613A3" w:rsidRDefault="00713E16" w:rsidP="00713E16">
            <w:pPr>
              <w:ind w:firstLine="567"/>
              <w:jc w:val="both"/>
              <w:rPr>
                <w:rFonts w:ascii="Times New Roman" w:hAnsi="Times New Roman" w:cs="Times New Roman"/>
                <w:sz w:val="24"/>
                <w:szCs w:val="24"/>
              </w:rPr>
            </w:pPr>
          </w:p>
        </w:tc>
        <w:tc>
          <w:tcPr>
            <w:tcW w:w="4537" w:type="dxa"/>
            <w:gridSpan w:val="6"/>
          </w:tcPr>
          <w:p w:rsidR="00713E16" w:rsidRPr="00A613A3" w:rsidRDefault="00713E16" w:rsidP="00713E16">
            <w:pPr>
              <w:ind w:firstLine="567"/>
              <w:jc w:val="both"/>
              <w:rPr>
                <w:rFonts w:ascii="Times New Roman" w:hAnsi="Times New Roman" w:cs="Times New Roman"/>
                <w:sz w:val="24"/>
                <w:szCs w:val="24"/>
              </w:rPr>
            </w:pPr>
          </w:p>
        </w:tc>
      </w:tr>
      <w:tr w:rsidR="00713E16" w:rsidRPr="00A613A3" w:rsidTr="00713E16">
        <w:trPr>
          <w:trHeight w:val="31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eastAsia="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2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Труд взрослых моего края</w:t>
            </w:r>
          </w:p>
          <w:p w:rsidR="00713E16" w:rsidRPr="00A613A3" w:rsidRDefault="00713E16" w:rsidP="00713E16">
            <w:pPr>
              <w:ind w:firstLine="567"/>
              <w:jc w:val="both"/>
              <w:rPr>
                <w:rFonts w:ascii="Times New Roman" w:hAnsi="Times New Roman" w:cs="Times New Roman"/>
                <w:sz w:val="24"/>
                <w:szCs w:val="24"/>
              </w:rPr>
            </w:pPr>
          </w:p>
        </w:tc>
        <w:tc>
          <w:tcPr>
            <w:tcW w:w="1601" w:type="dxa"/>
          </w:tcPr>
          <w:p w:rsidR="00713E16" w:rsidRPr="00A613A3" w:rsidRDefault="00713E16" w:rsidP="00713E16">
            <w:pPr>
              <w:ind w:firstLine="567"/>
              <w:jc w:val="both"/>
              <w:rPr>
                <w:rFonts w:ascii="Times New Roman" w:hAnsi="Times New Roman" w:cs="Times New Roman"/>
                <w:sz w:val="24"/>
                <w:szCs w:val="24"/>
              </w:rPr>
            </w:pPr>
          </w:p>
        </w:tc>
        <w:tc>
          <w:tcPr>
            <w:tcW w:w="1843" w:type="dxa"/>
          </w:tcPr>
          <w:p w:rsidR="00713E16" w:rsidRPr="00A613A3" w:rsidRDefault="00713E16" w:rsidP="00713E16">
            <w:pPr>
              <w:ind w:firstLine="567"/>
              <w:jc w:val="both"/>
              <w:rPr>
                <w:rFonts w:ascii="Times New Roman" w:hAnsi="Times New Roman" w:cs="Times New Roman"/>
                <w:sz w:val="24"/>
                <w:szCs w:val="24"/>
              </w:rPr>
            </w:pPr>
          </w:p>
        </w:tc>
        <w:tc>
          <w:tcPr>
            <w:tcW w:w="1842" w:type="dxa"/>
          </w:tcPr>
          <w:p w:rsidR="00713E16" w:rsidRPr="00A613A3" w:rsidRDefault="00713E16" w:rsidP="00713E16">
            <w:pPr>
              <w:ind w:firstLine="567"/>
              <w:jc w:val="both"/>
              <w:rPr>
                <w:rFonts w:ascii="Times New Roman" w:hAnsi="Times New Roman" w:cs="Times New Roman"/>
                <w:sz w:val="24"/>
                <w:szCs w:val="24"/>
              </w:rPr>
            </w:pPr>
          </w:p>
        </w:tc>
        <w:tc>
          <w:tcPr>
            <w:tcW w:w="4537" w:type="dxa"/>
            <w:gridSpan w:val="6"/>
          </w:tcPr>
          <w:p w:rsidR="00713E16" w:rsidRPr="00A613A3" w:rsidRDefault="00713E16" w:rsidP="00713E16">
            <w:pPr>
              <w:widowControl w:val="0"/>
              <w:autoSpaceDE w:val="0"/>
              <w:autoSpaceDN w:val="0"/>
              <w:jc w:val="both"/>
              <w:rPr>
                <w:rFonts w:ascii="Times New Roman" w:eastAsia="Times New Roman" w:hAnsi="Times New Roman" w:cs="Times New Roman"/>
                <w:spacing w:val="16"/>
                <w:sz w:val="24"/>
                <w:szCs w:val="24"/>
              </w:rPr>
            </w:pPr>
            <w:r w:rsidRPr="00A613A3">
              <w:rPr>
                <w:rFonts w:ascii="Times New Roman" w:eastAsia="Times New Roman" w:hAnsi="Times New Roman" w:cs="Times New Roman"/>
                <w:sz w:val="24"/>
                <w:szCs w:val="24"/>
              </w:rPr>
              <w:t>Выставка в детском саду, организованная</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учреждением</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культуры и</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искусства.</w:t>
            </w:r>
            <w:r w:rsidRPr="00A613A3">
              <w:rPr>
                <w:rFonts w:ascii="Times New Roman" w:eastAsia="Times New Roman" w:hAnsi="Times New Roman" w:cs="Times New Roman"/>
                <w:spacing w:val="16"/>
                <w:sz w:val="24"/>
                <w:szCs w:val="24"/>
              </w:rPr>
              <w:t xml:space="preserve"> </w:t>
            </w:r>
          </w:p>
          <w:p w:rsidR="00713E16" w:rsidRPr="00A613A3" w:rsidRDefault="00713E16" w:rsidP="00713E16">
            <w:pPr>
              <w:widowControl w:val="0"/>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pacing w:val="16"/>
                <w:sz w:val="24"/>
                <w:szCs w:val="24"/>
              </w:rPr>
              <w:t>Це</w:t>
            </w:r>
            <w:r w:rsidRPr="00A613A3">
              <w:rPr>
                <w:rFonts w:ascii="Times New Roman" w:eastAsia="Times New Roman" w:hAnsi="Times New Roman" w:cs="Times New Roman"/>
                <w:spacing w:val="17"/>
                <w:sz w:val="24"/>
                <w:szCs w:val="24"/>
              </w:rPr>
              <w:t>ль</w:t>
            </w:r>
            <w:r w:rsidRPr="00A613A3">
              <w:rPr>
                <w:rFonts w:ascii="Times New Roman" w:eastAsia="Times New Roman" w:hAnsi="Times New Roman" w:cs="Times New Roman"/>
                <w:sz w:val="24"/>
                <w:szCs w:val="24"/>
              </w:rPr>
              <w:t>:</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развитие взаимодействия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 xml:space="preserve">детского сада и учреждений </w:t>
            </w:r>
            <w:r w:rsidR="00DC6601" w:rsidRPr="00A613A3">
              <w:rPr>
                <w:rFonts w:ascii="Times New Roman" w:eastAsia="Times New Roman" w:hAnsi="Times New Roman" w:cs="Times New Roman"/>
                <w:sz w:val="24"/>
                <w:szCs w:val="24"/>
              </w:rPr>
              <w:t>дополнительного</w:t>
            </w:r>
            <w:r w:rsidRPr="00A613A3">
              <w:rPr>
                <w:rFonts w:ascii="Times New Roman" w:eastAsia="Times New Roman" w:hAnsi="Times New Roman" w:cs="Times New Roman"/>
                <w:sz w:val="24"/>
                <w:szCs w:val="24"/>
              </w:rPr>
              <w:t xml:space="preserve"> образования (учреждений</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культуры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и искусства).</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i/>
                <w:sz w:val="24"/>
                <w:szCs w:val="24"/>
              </w:rPr>
              <w:t xml:space="preserve">Ответственные: </w:t>
            </w:r>
            <w:r w:rsidRPr="00A613A3">
              <w:rPr>
                <w:rFonts w:ascii="Times New Roman" w:eastAsia="Times New Roman" w:hAnsi="Times New Roman" w:cs="Times New Roman"/>
                <w:sz w:val="24"/>
                <w:szCs w:val="24"/>
              </w:rPr>
              <w:t>специалисты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учреждений</w:t>
            </w:r>
            <w:r w:rsidRPr="00A613A3">
              <w:rPr>
                <w:rFonts w:ascii="Times New Roman" w:eastAsia="Times New Roman" w:hAnsi="Times New Roman" w:cs="Times New Roman"/>
                <w:spacing w:val="-6"/>
                <w:sz w:val="24"/>
                <w:szCs w:val="24"/>
              </w:rPr>
              <w:t xml:space="preserve"> </w:t>
            </w:r>
            <w:r w:rsidRPr="00A613A3">
              <w:rPr>
                <w:rFonts w:ascii="Times New Roman" w:eastAsia="Times New Roman" w:hAnsi="Times New Roman" w:cs="Times New Roman"/>
                <w:sz w:val="24"/>
                <w:szCs w:val="24"/>
              </w:rPr>
              <w:t>культуры</w:t>
            </w:r>
            <w:r w:rsidRPr="00A613A3">
              <w:rPr>
                <w:rFonts w:ascii="Times New Roman" w:eastAsia="Times New Roman" w:hAnsi="Times New Roman" w:cs="Times New Roman"/>
                <w:spacing w:val="-6"/>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7"/>
                <w:sz w:val="24"/>
                <w:szCs w:val="24"/>
              </w:rPr>
              <w:t xml:space="preserve"> </w:t>
            </w:r>
            <w:r w:rsidRPr="00A613A3">
              <w:rPr>
                <w:rFonts w:ascii="Times New Roman" w:eastAsia="Times New Roman" w:hAnsi="Times New Roman" w:cs="Times New Roman"/>
                <w:sz w:val="24"/>
                <w:szCs w:val="24"/>
              </w:rPr>
              <w:t>искусства</w:t>
            </w:r>
            <w:r w:rsidRPr="00A613A3">
              <w:rPr>
                <w:rFonts w:ascii="Times New Roman" w:eastAsia="Times New Roman" w:hAnsi="Times New Roman" w:cs="Times New Roman"/>
                <w:spacing w:val="-52"/>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воспитатели</w:t>
            </w:r>
          </w:p>
        </w:tc>
      </w:tr>
      <w:tr w:rsidR="00713E16" w:rsidRPr="00A613A3" w:rsidTr="00713E16">
        <w:trPr>
          <w:trHeight w:val="262"/>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eastAsia="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3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Культура </w:t>
            </w:r>
            <w:r w:rsidRPr="00A613A3">
              <w:rPr>
                <w:rFonts w:ascii="Times New Roman" w:hAnsi="Times New Roman" w:cs="Times New Roman"/>
                <w:sz w:val="24"/>
                <w:szCs w:val="24"/>
              </w:rPr>
              <w:br/>
              <w:t>и природа моего края</w:t>
            </w:r>
          </w:p>
          <w:p w:rsidR="00713E16" w:rsidRPr="00A613A3" w:rsidRDefault="00713E16" w:rsidP="00713E16">
            <w:pPr>
              <w:ind w:firstLine="567"/>
              <w:jc w:val="both"/>
              <w:rPr>
                <w:rFonts w:ascii="Times New Roman" w:hAnsi="Times New Roman" w:cs="Times New Roman"/>
                <w:sz w:val="24"/>
                <w:szCs w:val="24"/>
              </w:rPr>
            </w:pPr>
          </w:p>
        </w:tc>
        <w:tc>
          <w:tcPr>
            <w:tcW w:w="1601" w:type="dxa"/>
          </w:tcPr>
          <w:p w:rsidR="00713E16" w:rsidRPr="00A613A3" w:rsidRDefault="00713E16" w:rsidP="00713E16">
            <w:pPr>
              <w:ind w:firstLine="567"/>
              <w:jc w:val="both"/>
              <w:rPr>
                <w:rFonts w:ascii="Times New Roman" w:hAnsi="Times New Roman" w:cs="Times New Roman"/>
                <w:sz w:val="24"/>
                <w:szCs w:val="24"/>
              </w:rPr>
            </w:pPr>
          </w:p>
        </w:tc>
        <w:tc>
          <w:tcPr>
            <w:tcW w:w="1843" w:type="dxa"/>
          </w:tcPr>
          <w:p w:rsidR="00713E16" w:rsidRPr="00A613A3" w:rsidRDefault="00713E16" w:rsidP="00713E16">
            <w:pPr>
              <w:ind w:firstLine="567"/>
              <w:jc w:val="both"/>
              <w:rPr>
                <w:rFonts w:ascii="Times New Roman" w:hAnsi="Times New Roman" w:cs="Times New Roman"/>
                <w:sz w:val="24"/>
                <w:szCs w:val="24"/>
              </w:rPr>
            </w:pPr>
          </w:p>
        </w:tc>
        <w:tc>
          <w:tcPr>
            <w:tcW w:w="1842"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30 ноября: День Государственного герба Российской Федерации</w:t>
            </w:r>
          </w:p>
        </w:tc>
        <w:tc>
          <w:tcPr>
            <w:tcW w:w="4537" w:type="dxa"/>
            <w:gridSpan w:val="6"/>
          </w:tcPr>
          <w:p w:rsidR="00713E16" w:rsidRPr="00A613A3" w:rsidRDefault="00713E16" w:rsidP="00713E16">
            <w:pPr>
              <w:ind w:firstLine="567"/>
              <w:jc w:val="both"/>
              <w:rPr>
                <w:rFonts w:ascii="Times New Roman" w:hAnsi="Times New Roman" w:cs="Times New Roman"/>
                <w:sz w:val="24"/>
                <w:szCs w:val="24"/>
              </w:rPr>
            </w:pPr>
          </w:p>
        </w:tc>
      </w:tr>
      <w:tr w:rsidR="00713E16" w:rsidRPr="00A613A3" w:rsidTr="00713E16">
        <w:trPr>
          <w:trHeight w:val="30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eastAsia="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4 неделя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Традиции </w:t>
            </w:r>
            <w:r w:rsidRPr="00A613A3">
              <w:rPr>
                <w:rFonts w:ascii="Times New Roman" w:hAnsi="Times New Roman" w:cs="Times New Roman"/>
                <w:sz w:val="24"/>
                <w:szCs w:val="24"/>
              </w:rPr>
              <w:br/>
              <w:t>и обычии</w:t>
            </w:r>
          </w:p>
          <w:p w:rsidR="00713E16" w:rsidRPr="00A613A3" w:rsidRDefault="00713E16" w:rsidP="00713E16">
            <w:pPr>
              <w:ind w:firstLine="567"/>
              <w:jc w:val="both"/>
              <w:rPr>
                <w:rFonts w:ascii="Times New Roman" w:hAnsi="Times New Roman" w:cs="Times New Roman"/>
                <w:sz w:val="24"/>
                <w:szCs w:val="24"/>
              </w:rPr>
            </w:pPr>
          </w:p>
        </w:tc>
        <w:tc>
          <w:tcPr>
            <w:tcW w:w="1601" w:type="dxa"/>
          </w:tcPr>
          <w:p w:rsidR="00713E16" w:rsidRPr="00A613A3" w:rsidRDefault="00713E16" w:rsidP="00713E16">
            <w:pPr>
              <w:ind w:firstLine="567"/>
              <w:jc w:val="both"/>
              <w:rPr>
                <w:rFonts w:ascii="Times New Roman" w:hAnsi="Times New Roman" w:cs="Times New Roman"/>
                <w:sz w:val="24"/>
                <w:szCs w:val="24"/>
              </w:rPr>
            </w:pPr>
          </w:p>
        </w:tc>
        <w:tc>
          <w:tcPr>
            <w:tcW w:w="1843"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Последнее воскресенье ноября: День матери в России</w:t>
            </w:r>
          </w:p>
        </w:tc>
        <w:tc>
          <w:tcPr>
            <w:tcW w:w="1842" w:type="dxa"/>
          </w:tcPr>
          <w:p w:rsidR="00713E16" w:rsidRPr="00A613A3" w:rsidRDefault="00713E16" w:rsidP="00713E16">
            <w:pPr>
              <w:ind w:firstLine="567"/>
              <w:jc w:val="both"/>
              <w:rPr>
                <w:rFonts w:ascii="Times New Roman" w:hAnsi="Times New Roman" w:cs="Times New Roman"/>
                <w:sz w:val="24"/>
                <w:szCs w:val="24"/>
              </w:rPr>
            </w:pPr>
          </w:p>
        </w:tc>
        <w:tc>
          <w:tcPr>
            <w:tcW w:w="4537" w:type="dxa"/>
            <w:gridSpan w:val="6"/>
          </w:tcPr>
          <w:p w:rsidR="00713E16" w:rsidRPr="00A613A3" w:rsidRDefault="00713E16" w:rsidP="00713E16">
            <w:pPr>
              <w:ind w:firstLine="567"/>
              <w:jc w:val="both"/>
              <w:rPr>
                <w:rFonts w:ascii="Times New Roman" w:hAnsi="Times New Roman" w:cs="Times New Roman"/>
                <w:sz w:val="24"/>
                <w:szCs w:val="24"/>
              </w:rPr>
            </w:pPr>
          </w:p>
        </w:tc>
      </w:tr>
      <w:tr w:rsidR="00713E16" w:rsidRPr="00A613A3" w:rsidTr="00713E16">
        <w:trPr>
          <w:trHeight w:val="345"/>
        </w:trPr>
        <w:tc>
          <w:tcPr>
            <w:tcW w:w="1929" w:type="dxa"/>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Тема месяца</w:t>
            </w:r>
          </w:p>
        </w:tc>
        <w:tc>
          <w:tcPr>
            <w:tcW w:w="1833"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Тема недели</w:t>
            </w:r>
          </w:p>
        </w:tc>
        <w:tc>
          <w:tcPr>
            <w:tcW w:w="1601"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Праздники</w:t>
            </w:r>
          </w:p>
        </w:tc>
        <w:tc>
          <w:tcPr>
            <w:tcW w:w="1843"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События</w:t>
            </w:r>
          </w:p>
        </w:tc>
        <w:tc>
          <w:tcPr>
            <w:tcW w:w="1842"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c>
          <w:tcPr>
            <w:tcW w:w="4537" w:type="dxa"/>
            <w:gridSpan w:val="6"/>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Театрализация, драматизация</w:t>
            </w:r>
          </w:p>
          <w:p w:rsidR="00713E16" w:rsidRPr="00A613A3" w:rsidRDefault="00713E16" w:rsidP="00713E16">
            <w:pPr>
              <w:ind w:firstLine="567"/>
              <w:jc w:val="center"/>
              <w:rPr>
                <w:rFonts w:ascii="Times New Roman" w:eastAsia="Times New Roman" w:hAnsi="Times New Roman" w:cs="Times New Roman"/>
                <w:b/>
                <w:sz w:val="24"/>
                <w:szCs w:val="24"/>
              </w:rPr>
            </w:pPr>
          </w:p>
        </w:tc>
      </w:tr>
      <w:tr w:rsidR="00713E16" w:rsidRPr="00A613A3" w:rsidTr="00713E16">
        <w:trPr>
          <w:trHeight w:val="345"/>
        </w:trPr>
        <w:tc>
          <w:tcPr>
            <w:tcW w:w="1929" w:type="dxa"/>
            <w:vMerge w:val="restart"/>
          </w:tcPr>
          <w:p w:rsidR="00713E16" w:rsidRPr="00A613A3" w:rsidRDefault="00713E16" w:rsidP="00713E16">
            <w:pPr>
              <w:jc w:val="both"/>
              <w:rPr>
                <w:rFonts w:ascii="Times New Roman" w:hAnsi="Times New Roman" w:cs="Times New Roman"/>
                <w:b/>
                <w:sz w:val="24"/>
                <w:szCs w:val="24"/>
              </w:rPr>
            </w:pPr>
            <w:r w:rsidRPr="00A613A3">
              <w:rPr>
                <w:rFonts w:ascii="Times New Roman" w:hAnsi="Times New Roman" w:cs="Times New Roman"/>
                <w:b/>
                <w:sz w:val="24"/>
                <w:szCs w:val="24"/>
              </w:rPr>
              <w:t xml:space="preserve">ЗИМА </w:t>
            </w:r>
          </w:p>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МИР МОЕЙ МАЛОЙ РОДИНЫ</w:t>
            </w:r>
          </w:p>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(Моя семья. Мои самые близкие, родные и любимые люди. Мать и дитя. Образ отца. Братья и сёстры. Бабушки и дедушки. Моя родословная.</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Профессии в семье.Праздники семьи.Домашнии правила и заботы. Родительский дом)</w:t>
            </w:r>
          </w:p>
          <w:p w:rsidR="00713E16" w:rsidRPr="00A613A3" w:rsidRDefault="00713E16" w:rsidP="00713E16">
            <w:pPr>
              <w:ind w:firstLine="567"/>
              <w:jc w:val="both"/>
              <w:rPr>
                <w:rFonts w:ascii="Times New Roman" w:hAnsi="Times New Roman" w:cs="Times New Roman"/>
                <w:sz w:val="24"/>
                <w:szCs w:val="24"/>
              </w:rPr>
            </w:pPr>
          </w:p>
          <w:p w:rsidR="00713E16" w:rsidRPr="00A613A3" w:rsidRDefault="00713E16" w:rsidP="00713E16">
            <w:pPr>
              <w:ind w:firstLine="567"/>
              <w:jc w:val="both"/>
              <w:rPr>
                <w:rFonts w:ascii="Times New Roman" w:hAnsi="Times New Roman" w:cs="Times New Roman"/>
                <w:sz w:val="24"/>
                <w:szCs w:val="24"/>
              </w:rPr>
            </w:pPr>
          </w:p>
          <w:p w:rsidR="00713E16" w:rsidRPr="00A613A3" w:rsidRDefault="00713E16" w:rsidP="00713E16">
            <w:pPr>
              <w:ind w:firstLine="567"/>
              <w:jc w:val="both"/>
              <w:rPr>
                <w:rFonts w:ascii="Times New Roman" w:hAnsi="Times New Roman" w:cs="Times New Roman"/>
                <w:sz w:val="24"/>
                <w:szCs w:val="24"/>
              </w:rPr>
            </w:pPr>
          </w:p>
          <w:p w:rsidR="00713E16" w:rsidRPr="00A613A3" w:rsidRDefault="00713E16" w:rsidP="00713E16">
            <w:pPr>
              <w:ind w:firstLine="567"/>
              <w:jc w:val="both"/>
              <w:rPr>
                <w:rFonts w:ascii="Times New Roman" w:hAnsi="Times New Roman" w:cs="Times New Roman"/>
                <w:sz w:val="24"/>
                <w:szCs w:val="24"/>
              </w:rPr>
            </w:pPr>
          </w:p>
          <w:p w:rsidR="00713E16" w:rsidRPr="00A613A3" w:rsidRDefault="00713E16" w:rsidP="00713E16">
            <w:pPr>
              <w:ind w:firstLine="567"/>
              <w:jc w:val="both"/>
              <w:rPr>
                <w:rFonts w:ascii="Times New Roman" w:hAnsi="Times New Roman" w:cs="Times New Roman"/>
                <w:sz w:val="24"/>
                <w:szCs w:val="24"/>
              </w:rPr>
            </w:pPr>
          </w:p>
          <w:p w:rsidR="00713E16" w:rsidRPr="00A613A3" w:rsidRDefault="00713E16" w:rsidP="00713E16">
            <w:pPr>
              <w:ind w:firstLine="567"/>
              <w:jc w:val="both"/>
              <w:rPr>
                <w:rFonts w:ascii="Times New Roman" w:hAnsi="Times New Roman" w:cs="Times New Roman"/>
                <w:sz w:val="24"/>
                <w:szCs w:val="24"/>
              </w:rPr>
            </w:pPr>
          </w:p>
        </w:tc>
        <w:tc>
          <w:tcPr>
            <w:tcW w:w="1549" w:type="dxa"/>
            <w:vMerge w:val="restart"/>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Декабрь </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Моя семья. Мои самые близкие, родные и любимые люди. Мать и дитя. Образ отца</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1 неделя</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Моя семья.</w:t>
            </w:r>
          </w:p>
        </w:tc>
        <w:tc>
          <w:tcPr>
            <w:tcW w:w="1601" w:type="dxa"/>
          </w:tcPr>
          <w:p w:rsidR="00713E16" w:rsidRPr="00A613A3" w:rsidRDefault="00713E16" w:rsidP="00713E16">
            <w:pPr>
              <w:ind w:firstLine="567"/>
              <w:jc w:val="center"/>
              <w:rPr>
                <w:rFonts w:ascii="Times New Roman" w:hAnsi="Times New Roman" w:cs="Times New Roman"/>
                <w:sz w:val="24"/>
                <w:szCs w:val="24"/>
              </w:rPr>
            </w:pPr>
          </w:p>
        </w:tc>
        <w:tc>
          <w:tcPr>
            <w:tcW w:w="1843"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3 декабря: День неизвестного солдата; Международный день инвалидов (</w:t>
            </w:r>
            <w:r w:rsidRPr="00A613A3">
              <w:rPr>
                <w:rFonts w:ascii="Times New Roman" w:eastAsia="Times New Roman" w:hAnsi="Times New Roman" w:cs="Times New Roman"/>
                <w:i/>
                <w:sz w:val="24"/>
                <w:szCs w:val="24"/>
              </w:rPr>
              <w:t>рекомендуется включать в план воспитательной работы с дошкольниками регионально и/или ситуативно);</w:t>
            </w:r>
          </w:p>
        </w:tc>
        <w:tc>
          <w:tcPr>
            <w:tcW w:w="1842" w:type="dxa"/>
          </w:tcPr>
          <w:p w:rsidR="00713E16" w:rsidRPr="00A613A3" w:rsidRDefault="00713E16" w:rsidP="00713E16">
            <w:pPr>
              <w:ind w:firstLine="567"/>
              <w:jc w:val="center"/>
              <w:rPr>
                <w:rFonts w:ascii="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217"/>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2 неделя</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Мои самые близкие, родные и любимые люди.</w:t>
            </w:r>
          </w:p>
        </w:tc>
        <w:tc>
          <w:tcPr>
            <w:tcW w:w="1601" w:type="dxa"/>
          </w:tcPr>
          <w:p w:rsidR="00713E16" w:rsidRPr="00A613A3" w:rsidRDefault="00713E16" w:rsidP="00713E16">
            <w:pPr>
              <w:ind w:firstLine="567"/>
              <w:jc w:val="center"/>
              <w:rPr>
                <w:rFonts w:ascii="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hAnsi="Times New Roman" w:cs="Times New Roman"/>
                <w:sz w:val="24"/>
                <w:szCs w:val="24"/>
              </w:rPr>
            </w:pPr>
          </w:p>
        </w:tc>
        <w:tc>
          <w:tcPr>
            <w:tcW w:w="1842"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12 декабря: День Конституции Российской Федерации</w:t>
            </w: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28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3 неделя</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Мать и дитя.</w:t>
            </w:r>
          </w:p>
        </w:tc>
        <w:tc>
          <w:tcPr>
            <w:tcW w:w="1601" w:type="dxa"/>
          </w:tcPr>
          <w:p w:rsidR="00713E16" w:rsidRPr="00A613A3" w:rsidRDefault="00713E16" w:rsidP="00713E16">
            <w:pPr>
              <w:ind w:firstLine="567"/>
              <w:jc w:val="center"/>
              <w:rPr>
                <w:rFonts w:ascii="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hAnsi="Times New Roman" w:cs="Times New Roman"/>
                <w:sz w:val="24"/>
                <w:szCs w:val="24"/>
              </w:rPr>
            </w:pPr>
          </w:p>
        </w:tc>
        <w:tc>
          <w:tcPr>
            <w:tcW w:w="4537" w:type="dxa"/>
            <w:gridSpan w:val="6"/>
          </w:tcPr>
          <w:p w:rsidR="00713E16" w:rsidRPr="00A613A3" w:rsidRDefault="00713E16" w:rsidP="00713E16">
            <w:pPr>
              <w:widowControl w:val="0"/>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Театральная мастерская «Фольклорный театр</w:t>
            </w:r>
            <w:r w:rsidRPr="00A613A3">
              <w:rPr>
                <w:rFonts w:ascii="Times New Roman" w:eastAsia="Times New Roman" w:hAnsi="Times New Roman" w:cs="Times New Roman"/>
                <w:spacing w:val="-53"/>
                <w:sz w:val="24"/>
                <w:szCs w:val="24"/>
              </w:rPr>
              <w:t xml:space="preserve"> </w:t>
            </w:r>
            <w:r w:rsidRPr="00A613A3">
              <w:rPr>
                <w:rFonts w:ascii="Times New Roman" w:eastAsia="Times New Roman" w:hAnsi="Times New Roman" w:cs="Times New Roman"/>
                <w:sz w:val="24"/>
                <w:szCs w:val="24"/>
              </w:rPr>
              <w:t>дома»</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pacing w:val="15"/>
                <w:sz w:val="24"/>
                <w:szCs w:val="24"/>
              </w:rPr>
              <w:t>Це</w:t>
            </w:r>
            <w:r w:rsidRPr="00A613A3">
              <w:rPr>
                <w:rFonts w:ascii="Times New Roman" w:eastAsia="Times New Roman" w:hAnsi="Times New Roman" w:cs="Times New Roman"/>
                <w:spacing w:val="16"/>
                <w:sz w:val="24"/>
                <w:szCs w:val="24"/>
              </w:rPr>
              <w:t xml:space="preserve">ли </w:t>
            </w:r>
            <w:r w:rsidRPr="00A613A3">
              <w:rPr>
                <w:rFonts w:ascii="Times New Roman" w:eastAsia="Times New Roman" w:hAnsi="Times New Roman" w:cs="Times New Roman"/>
                <w:sz w:val="24"/>
                <w:szCs w:val="24"/>
              </w:rPr>
              <w:t>: показать воспитательные возможности</w:t>
            </w:r>
            <w:r w:rsidRPr="00A613A3">
              <w:rPr>
                <w:rFonts w:ascii="Times New Roman" w:eastAsia="Times New Roman" w:hAnsi="Times New Roman" w:cs="Times New Roman"/>
                <w:spacing w:val="-52"/>
                <w:sz w:val="24"/>
                <w:szCs w:val="24"/>
              </w:rPr>
              <w:t xml:space="preserve"> </w:t>
            </w:r>
            <w:r w:rsidRPr="00A613A3">
              <w:rPr>
                <w:rFonts w:ascii="Times New Roman" w:eastAsia="Times New Roman" w:hAnsi="Times New Roman" w:cs="Times New Roman"/>
                <w:sz w:val="24"/>
                <w:szCs w:val="24"/>
              </w:rPr>
              <w:t xml:space="preserve">домашнего театра семьям дошкольников; </w:t>
            </w:r>
            <w:r w:rsidR="00DC6601" w:rsidRPr="00A613A3">
              <w:rPr>
                <w:rFonts w:ascii="Times New Roman" w:eastAsia="Times New Roman" w:hAnsi="Times New Roman" w:cs="Times New Roman"/>
                <w:sz w:val="24"/>
                <w:szCs w:val="24"/>
              </w:rPr>
              <w:t>предложить</w:t>
            </w:r>
            <w:r w:rsidRPr="00A613A3">
              <w:rPr>
                <w:rFonts w:ascii="Times New Roman" w:eastAsia="Times New Roman" w:hAnsi="Times New Roman" w:cs="Times New Roman"/>
                <w:sz w:val="24"/>
                <w:szCs w:val="24"/>
              </w:rPr>
              <w:t xml:space="preserve"> практически на мастерской отработать</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методы и способы взаимодействия с ребенком.</w:t>
            </w:r>
            <w:r w:rsidRPr="00A613A3">
              <w:rPr>
                <w:rFonts w:ascii="Times New Roman" w:eastAsia="Times New Roman" w:hAnsi="Times New Roman" w:cs="Times New Roman"/>
                <w:spacing w:val="-52"/>
                <w:sz w:val="24"/>
                <w:szCs w:val="24"/>
              </w:rPr>
              <w:t xml:space="preserve"> </w:t>
            </w:r>
            <w:r w:rsidR="00DC6601" w:rsidRPr="00A613A3">
              <w:rPr>
                <w:rFonts w:ascii="Times New Roman" w:eastAsia="Times New Roman" w:hAnsi="Times New Roman" w:cs="Times New Roman"/>
                <w:i/>
                <w:sz w:val="24"/>
                <w:szCs w:val="24"/>
              </w:rPr>
              <w:t>Ответственные:</w:t>
            </w:r>
            <w:r w:rsidR="00DC6601" w:rsidRPr="00A613A3">
              <w:rPr>
                <w:rFonts w:ascii="Times New Roman" w:eastAsia="Times New Roman" w:hAnsi="Times New Roman" w:cs="Times New Roman"/>
                <w:sz w:val="24"/>
                <w:szCs w:val="24"/>
              </w:rPr>
              <w:t xml:space="preserve"> Специалисты</w:t>
            </w:r>
            <w:r w:rsidRPr="00A613A3">
              <w:rPr>
                <w:rFonts w:ascii="Times New Roman" w:eastAsia="Times New Roman" w:hAnsi="Times New Roman" w:cs="Times New Roman"/>
                <w:sz w:val="24"/>
                <w:szCs w:val="24"/>
              </w:rPr>
              <w:t xml:space="preserve"> культуры и </w:t>
            </w:r>
            <w:r w:rsidR="00DC6601" w:rsidRPr="00A613A3">
              <w:rPr>
                <w:rFonts w:ascii="Times New Roman" w:eastAsia="Times New Roman" w:hAnsi="Times New Roman" w:cs="Times New Roman"/>
                <w:sz w:val="24"/>
                <w:szCs w:val="24"/>
              </w:rPr>
              <w:t>искусства</w:t>
            </w:r>
          </w:p>
        </w:tc>
      </w:tr>
      <w:tr w:rsidR="00713E16" w:rsidRPr="00A613A3" w:rsidTr="00713E16">
        <w:trPr>
          <w:trHeight w:val="40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4 неделя</w:t>
            </w:r>
          </w:p>
          <w:p w:rsidR="00713E16" w:rsidRPr="00A613A3" w:rsidRDefault="00713E16" w:rsidP="00713E16">
            <w:pPr>
              <w:ind w:firstLine="567"/>
              <w:jc w:val="center"/>
              <w:rPr>
                <w:rFonts w:ascii="Times New Roman" w:hAnsi="Times New Roman" w:cs="Times New Roman"/>
                <w:sz w:val="24"/>
                <w:szCs w:val="24"/>
              </w:rPr>
            </w:pPr>
            <w:r w:rsidRPr="00A613A3">
              <w:rPr>
                <w:rFonts w:ascii="Times New Roman" w:eastAsia="Times New Roman" w:hAnsi="Times New Roman" w:cs="Times New Roman"/>
                <w:sz w:val="24"/>
                <w:szCs w:val="24"/>
              </w:rPr>
              <w:t>Образ отца</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Семейный</w:t>
            </w:r>
          </w:p>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праздник</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Новый год</w:t>
            </w:r>
          </w:p>
        </w:tc>
        <w:tc>
          <w:tcPr>
            <w:tcW w:w="1843" w:type="dxa"/>
          </w:tcPr>
          <w:p w:rsidR="00713E16" w:rsidRPr="00A613A3" w:rsidRDefault="00713E16" w:rsidP="00713E16">
            <w:pPr>
              <w:ind w:firstLine="567"/>
              <w:jc w:val="center"/>
              <w:rPr>
                <w:rFonts w:ascii="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28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center"/>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center"/>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Развлечения</w:t>
            </w:r>
          </w:p>
        </w:tc>
        <w:tc>
          <w:tcPr>
            <w:tcW w:w="3696" w:type="dxa"/>
            <w:gridSpan w:val="3"/>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c>
          <w:tcPr>
            <w:tcW w:w="4526" w:type="dxa"/>
            <w:gridSpan w:val="5"/>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Коллективный проект, в рамках которого создаются творческий продукт</w:t>
            </w:r>
          </w:p>
        </w:tc>
      </w:tr>
      <w:tr w:rsidR="00713E16" w:rsidRPr="00A613A3" w:rsidTr="00713E16">
        <w:trPr>
          <w:trHeight w:val="859"/>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val="restart"/>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Январь</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 xml:space="preserve">Братья и сёстры. Бабушки и дедушки. Моя родословная </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2 неделя </w:t>
            </w:r>
            <w:r w:rsidRPr="00A613A3">
              <w:rPr>
                <w:rFonts w:ascii="Times New Roman" w:eastAsia="Times New Roman" w:hAnsi="Times New Roman" w:cs="Times New Roman"/>
                <w:sz w:val="24"/>
                <w:szCs w:val="24"/>
              </w:rPr>
              <w:t>Бабушки и дедушки .</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Рождественские посиделки</w:t>
            </w:r>
          </w:p>
        </w:tc>
        <w:tc>
          <w:tcPr>
            <w:tcW w:w="3696" w:type="dxa"/>
            <w:gridSpan w:val="3"/>
          </w:tcPr>
          <w:p w:rsidR="00713E16" w:rsidRPr="00A613A3" w:rsidRDefault="00713E16" w:rsidP="00713E16">
            <w:pPr>
              <w:ind w:firstLine="567"/>
              <w:jc w:val="center"/>
              <w:rPr>
                <w:rFonts w:ascii="Times New Roman" w:hAnsi="Times New Roman" w:cs="Times New Roman"/>
                <w:sz w:val="24"/>
                <w:szCs w:val="24"/>
              </w:rPr>
            </w:pPr>
          </w:p>
        </w:tc>
        <w:tc>
          <w:tcPr>
            <w:tcW w:w="4526" w:type="dxa"/>
            <w:gridSpan w:val="5"/>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859"/>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3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Дочь и сын</w:t>
            </w:r>
            <w:r w:rsidRPr="00A613A3">
              <w:rPr>
                <w:rFonts w:ascii="Times New Roman" w:eastAsia="Times New Roman" w:hAnsi="Times New Roman" w:cs="Times New Roman"/>
                <w:sz w:val="24"/>
                <w:szCs w:val="24"/>
              </w:rPr>
              <w:t xml:space="preserve">. Братья и сёстры </w:t>
            </w:r>
          </w:p>
        </w:tc>
        <w:tc>
          <w:tcPr>
            <w:tcW w:w="1601" w:type="dxa"/>
          </w:tcPr>
          <w:p w:rsidR="00713E16" w:rsidRPr="00A613A3" w:rsidRDefault="00713E16" w:rsidP="00713E16">
            <w:pPr>
              <w:ind w:firstLine="567"/>
              <w:jc w:val="both"/>
              <w:rPr>
                <w:rFonts w:ascii="Times New Roman" w:eastAsia="Times New Roman" w:hAnsi="Times New Roman" w:cs="Times New Roman"/>
                <w:sz w:val="24"/>
                <w:szCs w:val="24"/>
              </w:rPr>
            </w:pPr>
          </w:p>
        </w:tc>
        <w:tc>
          <w:tcPr>
            <w:tcW w:w="3696" w:type="dxa"/>
            <w:gridSpan w:val="3"/>
          </w:tcPr>
          <w:p w:rsidR="00713E16" w:rsidRPr="00A613A3" w:rsidRDefault="00713E16" w:rsidP="00713E16">
            <w:pPr>
              <w:ind w:firstLine="567"/>
              <w:jc w:val="center"/>
              <w:rPr>
                <w:rFonts w:ascii="Times New Roman" w:hAnsi="Times New Roman" w:cs="Times New Roman"/>
                <w:sz w:val="24"/>
                <w:szCs w:val="24"/>
              </w:rPr>
            </w:pPr>
          </w:p>
        </w:tc>
        <w:tc>
          <w:tcPr>
            <w:tcW w:w="4526" w:type="dxa"/>
            <w:gridSpan w:val="5"/>
          </w:tcPr>
          <w:p w:rsidR="00713E16" w:rsidRPr="00A613A3" w:rsidRDefault="00713E16" w:rsidP="00713E16">
            <w:pPr>
              <w:widowControl w:val="0"/>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Создание образовательных маршрутов</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выходного дня</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для</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педагогов 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родителей.</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pacing w:val="16"/>
                <w:sz w:val="24"/>
                <w:szCs w:val="24"/>
              </w:rPr>
              <w:t>Цель</w:t>
            </w:r>
            <w:r w:rsidRPr="00A613A3">
              <w:rPr>
                <w:rFonts w:ascii="Times New Roman" w:eastAsia="Times New Roman" w:hAnsi="Times New Roman" w:cs="Times New Roman"/>
                <w:spacing w:val="-16"/>
                <w:sz w:val="24"/>
                <w:szCs w:val="24"/>
              </w:rPr>
              <w:t xml:space="preserve"> </w:t>
            </w:r>
            <w:r w:rsidRPr="00A613A3">
              <w:rPr>
                <w:rFonts w:ascii="Times New Roman" w:eastAsia="Times New Roman" w:hAnsi="Times New Roman" w:cs="Times New Roman"/>
                <w:sz w:val="24"/>
                <w:szCs w:val="24"/>
              </w:rPr>
              <w:t>:</w:t>
            </w:r>
            <w:r w:rsidRPr="00A613A3">
              <w:rPr>
                <w:rFonts w:ascii="Times New Roman" w:eastAsia="Times New Roman" w:hAnsi="Times New Roman" w:cs="Times New Roman"/>
                <w:spacing w:val="41"/>
                <w:sz w:val="24"/>
                <w:szCs w:val="24"/>
              </w:rPr>
              <w:t xml:space="preserve"> </w:t>
            </w:r>
            <w:r w:rsidRPr="00A613A3">
              <w:rPr>
                <w:rFonts w:ascii="Times New Roman" w:eastAsia="Times New Roman" w:hAnsi="Times New Roman" w:cs="Times New Roman"/>
                <w:sz w:val="24"/>
                <w:szCs w:val="24"/>
              </w:rPr>
              <w:t>возможность детскому</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саду</w:t>
            </w:r>
            <w:r w:rsidRPr="00A613A3">
              <w:rPr>
                <w:rFonts w:ascii="Times New Roman" w:eastAsia="Times New Roman" w:hAnsi="Times New Roman" w:cs="Times New Roman"/>
                <w:spacing w:val="-52"/>
                <w:sz w:val="24"/>
                <w:szCs w:val="24"/>
              </w:rPr>
              <w:t xml:space="preserve"> </w:t>
            </w:r>
            <w:r w:rsidRPr="00A613A3">
              <w:rPr>
                <w:rFonts w:ascii="Times New Roman" w:eastAsia="Times New Roman" w:hAnsi="Times New Roman" w:cs="Times New Roman"/>
                <w:sz w:val="24"/>
                <w:szCs w:val="24"/>
              </w:rPr>
              <w:t>участвовать в различных мероприятиях, организуемых учреждениями</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pacing w:val="-4"/>
                <w:sz w:val="24"/>
                <w:szCs w:val="24"/>
              </w:rPr>
              <w:t>дополнительного</w:t>
            </w:r>
            <w:r w:rsidRPr="00A613A3">
              <w:rPr>
                <w:rFonts w:ascii="Times New Roman" w:eastAsia="Times New Roman" w:hAnsi="Times New Roman" w:cs="Times New Roman"/>
                <w:spacing w:val="-10"/>
                <w:sz w:val="24"/>
                <w:szCs w:val="24"/>
              </w:rPr>
              <w:t xml:space="preserve"> </w:t>
            </w:r>
            <w:r w:rsidRPr="00A613A3">
              <w:rPr>
                <w:rFonts w:ascii="Times New Roman" w:eastAsia="Times New Roman" w:hAnsi="Times New Roman" w:cs="Times New Roman"/>
                <w:spacing w:val="-4"/>
                <w:sz w:val="24"/>
                <w:szCs w:val="24"/>
              </w:rPr>
              <w:t>образования</w:t>
            </w:r>
            <w:r w:rsidRPr="00A613A3">
              <w:rPr>
                <w:rFonts w:ascii="Times New Roman" w:eastAsia="Times New Roman" w:hAnsi="Times New Roman" w:cs="Times New Roman"/>
                <w:spacing w:val="-8"/>
                <w:sz w:val="24"/>
                <w:szCs w:val="24"/>
              </w:rPr>
              <w:t xml:space="preserve"> </w:t>
            </w:r>
            <w:r w:rsidRPr="00A613A3">
              <w:rPr>
                <w:rFonts w:ascii="Times New Roman" w:eastAsia="Times New Roman" w:hAnsi="Times New Roman" w:cs="Times New Roman"/>
                <w:spacing w:val="-4"/>
                <w:sz w:val="24"/>
                <w:szCs w:val="24"/>
              </w:rPr>
              <w:t>(учре</w:t>
            </w:r>
            <w:r w:rsidRPr="00A613A3">
              <w:rPr>
                <w:rFonts w:ascii="Times New Roman" w:eastAsia="Times New Roman" w:hAnsi="Times New Roman" w:cs="Times New Roman"/>
                <w:sz w:val="24"/>
                <w:szCs w:val="24"/>
              </w:rPr>
              <w:t>ждениями</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культуры</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искусства).</w:t>
            </w:r>
            <w:r w:rsidRPr="00A613A3">
              <w:rPr>
                <w:rFonts w:ascii="Times New Roman" w:eastAsia="Times New Roman" w:hAnsi="Times New Roman" w:cs="Times New Roman"/>
                <w:i/>
                <w:sz w:val="24"/>
                <w:szCs w:val="24"/>
              </w:rPr>
              <w:t xml:space="preserve"> Ответственные: </w:t>
            </w:r>
            <w:r w:rsidRPr="00A613A3">
              <w:rPr>
                <w:rFonts w:ascii="Times New Roman" w:eastAsia="Times New Roman" w:hAnsi="Times New Roman" w:cs="Times New Roman"/>
                <w:sz w:val="24"/>
                <w:szCs w:val="24"/>
              </w:rPr>
              <w:t>специалисты</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учреждений</w:t>
            </w:r>
            <w:r w:rsidRPr="00A613A3">
              <w:rPr>
                <w:rFonts w:ascii="Times New Roman" w:eastAsia="Times New Roman" w:hAnsi="Times New Roman" w:cs="Times New Roman"/>
                <w:spacing w:val="-6"/>
                <w:sz w:val="24"/>
                <w:szCs w:val="24"/>
              </w:rPr>
              <w:t xml:space="preserve"> </w:t>
            </w:r>
            <w:r w:rsidRPr="00A613A3">
              <w:rPr>
                <w:rFonts w:ascii="Times New Roman" w:eastAsia="Times New Roman" w:hAnsi="Times New Roman" w:cs="Times New Roman"/>
                <w:sz w:val="24"/>
                <w:szCs w:val="24"/>
              </w:rPr>
              <w:t>культуры</w:t>
            </w:r>
            <w:r w:rsidRPr="00A613A3">
              <w:rPr>
                <w:rFonts w:ascii="Times New Roman" w:eastAsia="Times New Roman" w:hAnsi="Times New Roman" w:cs="Times New Roman"/>
                <w:spacing w:val="-6"/>
                <w:sz w:val="24"/>
                <w:szCs w:val="24"/>
              </w:rPr>
              <w:t xml:space="preserve"> </w:t>
            </w:r>
            <w:r w:rsidRPr="00A613A3">
              <w:rPr>
                <w:rFonts w:ascii="Times New Roman" w:eastAsia="Times New Roman" w:hAnsi="Times New Roman" w:cs="Times New Roman"/>
                <w:sz w:val="24"/>
                <w:szCs w:val="24"/>
              </w:rPr>
              <w:t>и</w:t>
            </w:r>
            <w:r w:rsidRPr="00A613A3">
              <w:rPr>
                <w:rFonts w:ascii="Times New Roman" w:eastAsia="Times New Roman" w:hAnsi="Times New Roman" w:cs="Times New Roman"/>
                <w:spacing w:val="-7"/>
                <w:sz w:val="24"/>
                <w:szCs w:val="24"/>
              </w:rPr>
              <w:t xml:space="preserve"> </w:t>
            </w:r>
            <w:r w:rsidRPr="00A613A3">
              <w:rPr>
                <w:rFonts w:ascii="Times New Roman" w:eastAsia="Times New Roman" w:hAnsi="Times New Roman" w:cs="Times New Roman"/>
                <w:sz w:val="24"/>
                <w:szCs w:val="24"/>
              </w:rPr>
              <w:t>искусства</w:t>
            </w:r>
          </w:p>
        </w:tc>
      </w:tr>
      <w:tr w:rsidR="00713E16" w:rsidRPr="00A613A3" w:rsidTr="00713E16">
        <w:trPr>
          <w:trHeight w:val="33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4 неделя</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Моя родословная</w:t>
            </w:r>
          </w:p>
        </w:tc>
        <w:tc>
          <w:tcPr>
            <w:tcW w:w="1601" w:type="dxa"/>
          </w:tcPr>
          <w:p w:rsidR="00713E16" w:rsidRPr="00A613A3" w:rsidRDefault="00713E16" w:rsidP="00713E16">
            <w:pPr>
              <w:ind w:firstLine="567"/>
              <w:jc w:val="both"/>
              <w:rPr>
                <w:rFonts w:ascii="Times New Roman" w:eastAsia="Times New Roman" w:hAnsi="Times New Roman" w:cs="Times New Roman"/>
                <w:sz w:val="24"/>
                <w:szCs w:val="24"/>
              </w:rPr>
            </w:pPr>
          </w:p>
        </w:tc>
        <w:tc>
          <w:tcPr>
            <w:tcW w:w="3696" w:type="dxa"/>
            <w:gridSpan w:val="3"/>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5"/>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33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center"/>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center"/>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Развлечения</w:t>
            </w:r>
          </w:p>
        </w:tc>
        <w:tc>
          <w:tcPr>
            <w:tcW w:w="1843" w:type="dxa"/>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События</w:t>
            </w:r>
          </w:p>
        </w:tc>
        <w:tc>
          <w:tcPr>
            <w:tcW w:w="1842" w:type="dxa"/>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c>
          <w:tcPr>
            <w:tcW w:w="4537" w:type="dxa"/>
            <w:gridSpan w:val="6"/>
          </w:tcPr>
          <w:p w:rsidR="00713E16" w:rsidRPr="00A613A3" w:rsidRDefault="00713E16" w:rsidP="00713E16">
            <w:pPr>
              <w:ind w:firstLine="567"/>
              <w:jc w:val="center"/>
              <w:rPr>
                <w:rFonts w:ascii="Times New Roman" w:hAnsi="Times New Roman" w:cs="Times New Roman"/>
                <w:b/>
                <w:sz w:val="24"/>
                <w:szCs w:val="24"/>
              </w:rPr>
            </w:pPr>
          </w:p>
        </w:tc>
      </w:tr>
      <w:tr w:rsidR="00713E16" w:rsidRPr="00A613A3" w:rsidTr="00713E16">
        <w:trPr>
          <w:trHeight w:val="33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val="restart"/>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Февраль </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 xml:space="preserve">Профессии в семье. Праздники в семьи. </w:t>
            </w:r>
            <w:r w:rsidR="00DC6601" w:rsidRPr="00A613A3">
              <w:rPr>
                <w:rFonts w:ascii="Times New Roman" w:eastAsia="Times New Roman" w:hAnsi="Times New Roman" w:cs="Times New Roman"/>
                <w:sz w:val="24"/>
                <w:szCs w:val="24"/>
              </w:rPr>
              <w:t>Домашние</w:t>
            </w:r>
            <w:r w:rsidRPr="00A613A3">
              <w:rPr>
                <w:rFonts w:ascii="Times New Roman" w:eastAsia="Times New Roman" w:hAnsi="Times New Roman" w:cs="Times New Roman"/>
                <w:sz w:val="24"/>
                <w:szCs w:val="24"/>
              </w:rPr>
              <w:t xml:space="preserve"> правила и заботы</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1 неделя</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Профессии в семье</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 февраля: День разгрома советскими войсками немецко-фашистских войск в Сталинградской битве (</w:t>
            </w:r>
            <w:r w:rsidRPr="00A613A3">
              <w:rPr>
                <w:rFonts w:ascii="Times New Roman" w:eastAsia="Times New Roman" w:hAnsi="Times New Roman" w:cs="Times New Roman"/>
                <w:i/>
                <w:sz w:val="24"/>
                <w:szCs w:val="24"/>
              </w:rPr>
              <w:t>рекомендуется включать в план воспитательной работы с дошкольниками регионально и/или ситуативно)</w:t>
            </w: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232"/>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2 неделя</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Праздники семьи</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8 февраля: День российской науки</w:t>
            </w: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42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3 неделя</w:t>
            </w:r>
          </w:p>
          <w:p w:rsidR="00713E16" w:rsidRPr="00A613A3" w:rsidRDefault="00DC6601"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Домашние</w:t>
            </w:r>
            <w:r w:rsidR="00713E16" w:rsidRPr="00A613A3">
              <w:rPr>
                <w:rFonts w:ascii="Times New Roman" w:eastAsia="Times New Roman" w:hAnsi="Times New Roman" w:cs="Times New Roman"/>
                <w:sz w:val="24"/>
                <w:szCs w:val="24"/>
              </w:rPr>
              <w:t xml:space="preserve"> правила и заботы</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Гостиная «Мужское </w:t>
            </w:r>
            <w:r w:rsidRPr="00A613A3">
              <w:rPr>
                <w:rFonts w:ascii="Times New Roman" w:eastAsia="Times New Roman" w:hAnsi="Times New Roman" w:cs="Times New Roman"/>
                <w:sz w:val="24"/>
                <w:szCs w:val="24"/>
              </w:rPr>
              <w:br/>
              <w:t>воспитание»</w:t>
            </w: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888"/>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4 неделя</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Родительский дом</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23 февраля: День защитника Отечества</w:t>
            </w: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247"/>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both"/>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Праздники</w:t>
            </w:r>
          </w:p>
        </w:tc>
        <w:tc>
          <w:tcPr>
            <w:tcW w:w="1843"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Развлечения</w:t>
            </w:r>
          </w:p>
        </w:tc>
        <w:tc>
          <w:tcPr>
            <w:tcW w:w="1842"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c>
          <w:tcPr>
            <w:tcW w:w="4537" w:type="dxa"/>
            <w:gridSpan w:val="6"/>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Выставка</w:t>
            </w:r>
          </w:p>
        </w:tc>
      </w:tr>
      <w:tr w:rsidR="00713E16" w:rsidRPr="00A613A3" w:rsidTr="00713E16">
        <w:trPr>
          <w:trHeight w:val="134"/>
        </w:trPr>
        <w:tc>
          <w:tcPr>
            <w:tcW w:w="1929" w:type="dxa"/>
            <w:vMerge w:val="restart"/>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hAnsi="Times New Roman" w:cs="Times New Roman"/>
                <w:b/>
                <w:sz w:val="24"/>
                <w:szCs w:val="24"/>
              </w:rPr>
              <w:t>ВЕСНА</w:t>
            </w:r>
            <w:r w:rsidRPr="00A613A3">
              <w:rPr>
                <w:rFonts w:ascii="Times New Roman" w:eastAsia="Times New Roman" w:hAnsi="Times New Roman" w:cs="Times New Roman"/>
                <w:b/>
                <w:sz w:val="24"/>
                <w:szCs w:val="24"/>
              </w:rPr>
              <w:t xml:space="preserve"> </w:t>
            </w:r>
          </w:p>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МИР ТРУДА и КРАСОТА   ЛЮДЕЙ </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(Чем пахнут ремесла. Война и мир. Родина)</w:t>
            </w:r>
          </w:p>
        </w:tc>
        <w:tc>
          <w:tcPr>
            <w:tcW w:w="1549" w:type="dxa"/>
            <w:vMerge w:val="restart"/>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Март </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Чем пахнут ремесла.</w:t>
            </w: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 неделя</w:t>
            </w:r>
          </w:p>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В булочной  пахнет Тестом и </w:t>
            </w:r>
            <w:r w:rsidR="00DC6601" w:rsidRPr="00A613A3">
              <w:rPr>
                <w:rFonts w:ascii="Times New Roman" w:eastAsia="Times New Roman" w:hAnsi="Times New Roman" w:cs="Times New Roman"/>
                <w:sz w:val="24"/>
                <w:szCs w:val="24"/>
              </w:rPr>
              <w:t>сдобой пахнёт</w:t>
            </w:r>
            <w:r w:rsidRPr="00A613A3">
              <w:rPr>
                <w:rFonts w:ascii="Times New Roman" w:eastAsia="Times New Roman" w:hAnsi="Times New Roman" w:cs="Times New Roman"/>
                <w:sz w:val="24"/>
                <w:szCs w:val="24"/>
              </w:rPr>
              <w:t> кондитер Орехом мускатным</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«Мамины </w:t>
            </w:r>
            <w:r w:rsidR="00DC6601" w:rsidRPr="00A613A3">
              <w:rPr>
                <w:rFonts w:ascii="Times New Roman" w:eastAsia="Times New Roman" w:hAnsi="Times New Roman" w:cs="Times New Roman"/>
                <w:sz w:val="24"/>
                <w:szCs w:val="24"/>
              </w:rPr>
              <w:t>помощники</w:t>
            </w:r>
            <w:r w:rsidRPr="00A613A3">
              <w:rPr>
                <w:rFonts w:ascii="Times New Roman" w:eastAsia="Times New Roman" w:hAnsi="Times New Roman" w:cs="Times New Roman"/>
                <w:sz w:val="24"/>
                <w:szCs w:val="24"/>
              </w:rPr>
              <w:t xml:space="preserve">» Цель: </w:t>
            </w:r>
            <w:r w:rsidR="00DC6601" w:rsidRPr="00A613A3">
              <w:rPr>
                <w:rFonts w:ascii="Times New Roman" w:eastAsia="Times New Roman" w:hAnsi="Times New Roman" w:cs="Times New Roman"/>
                <w:sz w:val="24"/>
                <w:szCs w:val="24"/>
              </w:rPr>
              <w:t>объединение</w:t>
            </w:r>
            <w:r w:rsidRPr="00A613A3">
              <w:rPr>
                <w:rFonts w:ascii="Times New Roman" w:eastAsia="Times New Roman" w:hAnsi="Times New Roman" w:cs="Times New Roman"/>
                <w:sz w:val="24"/>
                <w:szCs w:val="24"/>
              </w:rPr>
              <w:t xml:space="preserve"> усилий детского сада и </w:t>
            </w:r>
            <w:r w:rsidR="00DC6601" w:rsidRPr="00A613A3">
              <w:rPr>
                <w:rFonts w:ascii="Times New Roman" w:eastAsia="Times New Roman" w:hAnsi="Times New Roman" w:cs="Times New Roman"/>
                <w:sz w:val="24"/>
                <w:szCs w:val="24"/>
              </w:rPr>
              <w:t>педагогов</w:t>
            </w:r>
            <w:r w:rsidRPr="00A613A3">
              <w:rPr>
                <w:rFonts w:ascii="Times New Roman" w:eastAsia="Times New Roman" w:hAnsi="Times New Roman" w:cs="Times New Roman"/>
                <w:sz w:val="24"/>
                <w:szCs w:val="24"/>
              </w:rPr>
              <w:t xml:space="preserve">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713E16" w:rsidRPr="00A613A3" w:rsidRDefault="00DC6601"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Ответственные</w:t>
            </w:r>
            <w:r w:rsidR="00713E16" w:rsidRPr="00A613A3">
              <w:rPr>
                <w:rFonts w:ascii="Times New Roman" w:eastAsia="Times New Roman" w:hAnsi="Times New Roman" w:cs="Times New Roman"/>
                <w:sz w:val="24"/>
                <w:szCs w:val="24"/>
              </w:rPr>
              <w:t xml:space="preserve"> педагоги ДОО и педагоги дополнительного образования</w:t>
            </w:r>
          </w:p>
        </w:tc>
      </w:tr>
      <w:tr w:rsidR="00713E16" w:rsidRPr="00A613A3" w:rsidTr="00713E16">
        <w:trPr>
          <w:trHeight w:val="30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 неделя</w:t>
            </w:r>
          </w:p>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Мимо столярной идёшь мастерской — стружкою  пахнет и свежей доской. Пахнет маляр скипидаром и краской</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Семейный праздник </w:t>
            </w:r>
            <w:r w:rsidRPr="00A613A3">
              <w:rPr>
                <w:rFonts w:ascii="Times New Roman" w:eastAsia="Times New Roman" w:hAnsi="Times New Roman" w:cs="Times New Roman"/>
                <w:sz w:val="24"/>
                <w:szCs w:val="24"/>
              </w:rPr>
              <w:br/>
              <w:t>8 марта: Международный женский день</w:t>
            </w: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eastAsia="Times New Roman" w:hAnsi="Times New Roman" w:cs="Times New Roman"/>
                <w:sz w:val="24"/>
                <w:szCs w:val="24"/>
              </w:rPr>
            </w:pPr>
          </w:p>
        </w:tc>
      </w:tr>
      <w:tr w:rsidR="00713E16" w:rsidRPr="00A613A3" w:rsidTr="00713E16">
        <w:trPr>
          <w:trHeight w:val="28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 неделя</w:t>
            </w:r>
          </w:p>
          <w:p w:rsidR="00713E16" w:rsidRPr="00A613A3" w:rsidRDefault="00713E16" w:rsidP="00713E16">
            <w:pP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Доктор в халате — пахнет лекарством приятным, а воспитатель  игрою веселой</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6"/>
          </w:tcPr>
          <w:p w:rsidR="00713E16" w:rsidRPr="00A613A3" w:rsidRDefault="00713E16" w:rsidP="00713E16">
            <w:pPr>
              <w:ind w:firstLine="567"/>
              <w:jc w:val="center"/>
              <w:rPr>
                <w:rFonts w:ascii="Times New Roman" w:eastAsia="Times New Roman" w:hAnsi="Times New Roman" w:cs="Times New Roman"/>
                <w:sz w:val="24"/>
                <w:szCs w:val="24"/>
              </w:rPr>
            </w:pPr>
          </w:p>
        </w:tc>
      </w:tr>
      <w:tr w:rsidR="00713E16" w:rsidRPr="00A613A3" w:rsidTr="00713E16">
        <w:trPr>
          <w:trHeight w:val="40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4 неделя</w:t>
            </w:r>
          </w:p>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Рыхлой землёю, полем и лугом  пахнет </w:t>
            </w:r>
            <w:r w:rsidR="00DC6601" w:rsidRPr="00A613A3">
              <w:rPr>
                <w:rFonts w:ascii="Times New Roman" w:eastAsia="Times New Roman" w:hAnsi="Times New Roman" w:cs="Times New Roman"/>
                <w:sz w:val="24"/>
                <w:szCs w:val="24"/>
              </w:rPr>
              <w:t>крестьянин, идущий</w:t>
            </w:r>
            <w:r w:rsidRPr="00A613A3">
              <w:rPr>
                <w:rFonts w:ascii="Times New Roman" w:eastAsia="Times New Roman" w:hAnsi="Times New Roman" w:cs="Times New Roman"/>
                <w:sz w:val="24"/>
                <w:szCs w:val="24"/>
              </w:rPr>
              <w:t xml:space="preserve"> за плугом</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DC6601"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Жаворонки</w:t>
            </w:r>
            <w:r w:rsidR="00713E16" w:rsidRPr="00A613A3">
              <w:rPr>
                <w:rFonts w:ascii="Times New Roman" w:eastAsia="Times New Roman" w:hAnsi="Times New Roman" w:cs="Times New Roman"/>
                <w:sz w:val="24"/>
                <w:szCs w:val="24"/>
              </w:rPr>
              <w:br/>
              <w:t>(22 марта)</w:t>
            </w: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eastAsia="Times New Roman" w:hAnsi="Times New Roman" w:cs="Times New Roman"/>
                <w:sz w:val="24"/>
                <w:szCs w:val="24"/>
              </w:rPr>
            </w:pPr>
          </w:p>
        </w:tc>
      </w:tr>
      <w:tr w:rsidR="00713E16" w:rsidRPr="00A613A3" w:rsidTr="00713E16">
        <w:trPr>
          <w:trHeight w:val="28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both"/>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both"/>
              <w:rPr>
                <w:rFonts w:ascii="Times New Roman" w:hAnsi="Times New Roman" w:cs="Times New Roman"/>
                <w:b/>
                <w:sz w:val="24"/>
                <w:szCs w:val="24"/>
              </w:rPr>
            </w:pPr>
            <w:r w:rsidRPr="00A613A3">
              <w:rPr>
                <w:rFonts w:ascii="Times New Roman" w:eastAsia="Times New Roman" w:hAnsi="Times New Roman" w:cs="Times New Roman"/>
                <w:b/>
                <w:sz w:val="24"/>
                <w:szCs w:val="24"/>
              </w:rPr>
              <w:t>Развлечения</w:t>
            </w:r>
          </w:p>
        </w:tc>
        <w:tc>
          <w:tcPr>
            <w:tcW w:w="1843" w:type="dxa"/>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События</w:t>
            </w:r>
          </w:p>
        </w:tc>
        <w:tc>
          <w:tcPr>
            <w:tcW w:w="1842" w:type="dxa"/>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Досуги</w:t>
            </w:r>
          </w:p>
        </w:tc>
        <w:tc>
          <w:tcPr>
            <w:tcW w:w="4537" w:type="dxa"/>
            <w:gridSpan w:val="6"/>
          </w:tcPr>
          <w:p w:rsidR="00713E16" w:rsidRPr="00A613A3" w:rsidRDefault="00713E16" w:rsidP="00713E16">
            <w:pPr>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Акции</w:t>
            </w:r>
          </w:p>
        </w:tc>
      </w:tr>
      <w:tr w:rsidR="00713E16" w:rsidRPr="00A613A3" w:rsidTr="00713E16">
        <w:trPr>
          <w:trHeight w:val="1094"/>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val="restart"/>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Апрель </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Война и мир.</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1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Герой это…</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jc w:val="both"/>
              <w:outlineLvl w:val="0"/>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День здоровья - День смеха (Первоапрельская дискотека)</w:t>
            </w: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277"/>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2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Милосердие</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12 апреля: День космонавтики;</w:t>
            </w: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30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3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Сотрудничество</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«Украсим детский сад и его площадки»</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Цель: </w:t>
            </w:r>
            <w:r w:rsidR="00DC6601" w:rsidRPr="00A613A3">
              <w:rPr>
                <w:rFonts w:ascii="Times New Roman" w:hAnsi="Times New Roman" w:cs="Times New Roman"/>
                <w:sz w:val="24"/>
                <w:szCs w:val="24"/>
              </w:rPr>
              <w:t>объединения</w:t>
            </w:r>
            <w:r w:rsidRPr="00A613A3">
              <w:rPr>
                <w:rFonts w:ascii="Times New Roman" w:hAnsi="Times New Roman" w:cs="Times New Roman"/>
                <w:sz w:val="24"/>
                <w:szCs w:val="24"/>
              </w:rPr>
              <w:t xml:space="preserve"> </w:t>
            </w:r>
            <w:r w:rsidR="00DC6601" w:rsidRPr="00A613A3">
              <w:rPr>
                <w:rFonts w:ascii="Times New Roman" w:hAnsi="Times New Roman" w:cs="Times New Roman"/>
                <w:sz w:val="24"/>
                <w:szCs w:val="24"/>
              </w:rPr>
              <w:t>усилий</w:t>
            </w:r>
            <w:r w:rsidRPr="00A613A3">
              <w:rPr>
                <w:rFonts w:ascii="Times New Roman" w:hAnsi="Times New Roman" w:cs="Times New Roman"/>
                <w:sz w:val="24"/>
                <w:szCs w:val="24"/>
              </w:rPr>
              <w:t xml:space="preserve"> родительской общественности, общественных организаций в рамках уборки и благоустройства территории детского сада</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Отвественные: воспитатели, родители, общественные </w:t>
            </w:r>
            <w:r w:rsidR="00DC6601" w:rsidRPr="00A613A3">
              <w:rPr>
                <w:rFonts w:ascii="Times New Roman" w:hAnsi="Times New Roman" w:cs="Times New Roman"/>
                <w:sz w:val="24"/>
                <w:szCs w:val="24"/>
              </w:rPr>
              <w:t>организации</w:t>
            </w:r>
          </w:p>
        </w:tc>
      </w:tr>
      <w:tr w:rsidR="00713E16" w:rsidRPr="00A613A3" w:rsidTr="00713E16">
        <w:trPr>
          <w:trHeight w:val="42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ind w:firstLine="567"/>
              <w:jc w:val="center"/>
              <w:rPr>
                <w:rFonts w:ascii="Times New Roman" w:hAnsi="Times New Roman" w:cs="Times New Roman"/>
                <w:sz w:val="24"/>
                <w:szCs w:val="24"/>
              </w:rPr>
            </w:pPr>
            <w:r w:rsidRPr="00A613A3">
              <w:rPr>
                <w:rFonts w:ascii="Times New Roman" w:hAnsi="Times New Roman" w:cs="Times New Roman"/>
                <w:sz w:val="24"/>
                <w:szCs w:val="24"/>
              </w:rPr>
              <w:t>4 неделя</w:t>
            </w:r>
          </w:p>
          <w:p w:rsidR="00713E16" w:rsidRPr="00A613A3" w:rsidRDefault="00713E16" w:rsidP="00713E16">
            <w:pPr>
              <w:ind w:firstLine="567"/>
              <w:jc w:val="center"/>
              <w:rPr>
                <w:rFonts w:ascii="Times New Roman" w:hAnsi="Times New Roman" w:cs="Times New Roman"/>
                <w:sz w:val="24"/>
                <w:szCs w:val="24"/>
              </w:rPr>
            </w:pPr>
            <w:r w:rsidRPr="00A613A3">
              <w:rPr>
                <w:rFonts w:ascii="Times New Roman" w:hAnsi="Times New Roman" w:cs="Times New Roman"/>
                <w:sz w:val="24"/>
                <w:szCs w:val="24"/>
              </w:rPr>
              <w:t>Справедливость и добро</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День Земли 22 апреля</w:t>
            </w: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42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both"/>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both"/>
              <w:rPr>
                <w:rFonts w:ascii="Times New Roman" w:hAnsi="Times New Roman" w:cs="Times New Roman"/>
                <w:b/>
                <w:sz w:val="24"/>
                <w:szCs w:val="24"/>
              </w:rPr>
            </w:pPr>
            <w:r w:rsidRPr="00A613A3">
              <w:rPr>
                <w:rFonts w:ascii="Times New Roman" w:eastAsia="Times New Roman" w:hAnsi="Times New Roman" w:cs="Times New Roman"/>
                <w:b/>
                <w:sz w:val="24"/>
                <w:szCs w:val="24"/>
              </w:rPr>
              <w:t>Праздники</w:t>
            </w:r>
          </w:p>
        </w:tc>
        <w:tc>
          <w:tcPr>
            <w:tcW w:w="1843" w:type="dxa"/>
          </w:tcPr>
          <w:p w:rsidR="00713E16" w:rsidRPr="00A613A3" w:rsidRDefault="00713E16" w:rsidP="00713E16">
            <w:pPr>
              <w:jc w:val="both"/>
              <w:rPr>
                <w:rFonts w:ascii="Times New Roman" w:hAnsi="Times New Roman" w:cs="Times New Roman"/>
                <w:b/>
                <w:sz w:val="24"/>
                <w:szCs w:val="24"/>
              </w:rPr>
            </w:pPr>
            <w:r w:rsidRPr="00A613A3">
              <w:rPr>
                <w:rFonts w:ascii="Times New Roman" w:hAnsi="Times New Roman" w:cs="Times New Roman"/>
                <w:b/>
                <w:sz w:val="24"/>
                <w:szCs w:val="24"/>
              </w:rPr>
              <w:t>Событие</w:t>
            </w:r>
          </w:p>
        </w:tc>
        <w:tc>
          <w:tcPr>
            <w:tcW w:w="1842" w:type="dxa"/>
          </w:tcPr>
          <w:p w:rsidR="00713E16" w:rsidRPr="00A613A3" w:rsidRDefault="00713E16" w:rsidP="00713E16">
            <w:pPr>
              <w:jc w:val="both"/>
              <w:rPr>
                <w:rFonts w:ascii="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c>
          <w:tcPr>
            <w:tcW w:w="4537" w:type="dxa"/>
            <w:gridSpan w:val="6"/>
          </w:tcPr>
          <w:p w:rsidR="00713E16" w:rsidRPr="00A613A3" w:rsidRDefault="00713E16" w:rsidP="00713E16">
            <w:pPr>
              <w:jc w:val="both"/>
              <w:rPr>
                <w:rFonts w:ascii="Times New Roman" w:hAnsi="Times New Roman" w:cs="Times New Roman"/>
                <w:b/>
                <w:sz w:val="24"/>
                <w:szCs w:val="24"/>
              </w:rPr>
            </w:pPr>
            <w:r w:rsidRPr="00A613A3">
              <w:rPr>
                <w:rFonts w:ascii="Times New Roman" w:eastAsia="Times New Roman" w:hAnsi="Times New Roman" w:cs="Times New Roman"/>
                <w:b/>
                <w:sz w:val="24"/>
                <w:szCs w:val="24"/>
              </w:rPr>
              <w:t>Коллективный проект, в рамках которого создаются творческий продукт</w:t>
            </w:r>
            <w:r w:rsidRPr="00A613A3">
              <w:rPr>
                <w:rFonts w:ascii="Times New Roman" w:hAnsi="Times New Roman" w:cs="Times New Roman"/>
                <w:b/>
                <w:sz w:val="24"/>
                <w:szCs w:val="24"/>
              </w:rPr>
              <w:t xml:space="preserve"> </w:t>
            </w:r>
          </w:p>
        </w:tc>
      </w:tr>
      <w:tr w:rsidR="00713E16" w:rsidRPr="00A613A3" w:rsidTr="00713E16">
        <w:trPr>
          <w:trHeight w:val="42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val="restart"/>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Май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Родина</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1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Патриот это…..</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 мая: Праздник Весны и Труда</w:t>
            </w: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519"/>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2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Патриотизм наследника</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9 мая: День Победы</w:t>
            </w: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247"/>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3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Патриотизм защитника</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widowControl w:val="0"/>
              <w:autoSpaceDE w:val="0"/>
              <w:autoSpaceDN w:val="0"/>
              <w:ind w:firstLine="64"/>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День</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 xml:space="preserve">Победы. </w:t>
            </w:r>
            <w:r w:rsidRPr="00A613A3">
              <w:rPr>
                <w:rFonts w:ascii="Times New Roman" w:eastAsia="Times New Roman" w:hAnsi="Times New Roman" w:cs="Times New Roman"/>
                <w:spacing w:val="16"/>
                <w:sz w:val="24"/>
                <w:szCs w:val="24"/>
              </w:rPr>
              <w:t>Це</w:t>
            </w:r>
            <w:r w:rsidRPr="00A613A3">
              <w:rPr>
                <w:rFonts w:ascii="Times New Roman" w:eastAsia="Times New Roman" w:hAnsi="Times New Roman" w:cs="Times New Roman"/>
                <w:spacing w:val="17"/>
                <w:sz w:val="24"/>
                <w:szCs w:val="24"/>
              </w:rPr>
              <w:t xml:space="preserve">ль </w:t>
            </w:r>
            <w:r w:rsidRPr="00A613A3">
              <w:rPr>
                <w:rFonts w:ascii="Times New Roman" w:eastAsia="Times New Roman" w:hAnsi="Times New Roman" w:cs="Times New Roman"/>
                <w:sz w:val="24"/>
                <w:szCs w:val="24"/>
              </w:rPr>
              <w:t>:</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i/>
                <w:sz w:val="24"/>
                <w:szCs w:val="24"/>
              </w:rPr>
              <w:t>Ответственные</w:t>
            </w:r>
            <w:r w:rsidRPr="00A613A3">
              <w:rPr>
                <w:rFonts w:ascii="Times New Roman" w:eastAsia="Times New Roman" w:hAnsi="Times New Roman" w:cs="Times New Roman"/>
                <w:sz w:val="24"/>
                <w:szCs w:val="24"/>
              </w:rPr>
              <w:t>:</w:t>
            </w:r>
            <w:r w:rsidRPr="00A613A3">
              <w:rPr>
                <w:rFonts w:ascii="Times New Roman" w:eastAsia="Times New Roman" w:hAnsi="Times New Roman" w:cs="Times New Roman"/>
                <w:spacing w:val="-6"/>
                <w:sz w:val="24"/>
                <w:szCs w:val="24"/>
              </w:rPr>
              <w:t xml:space="preserve"> </w:t>
            </w:r>
            <w:r w:rsidRPr="00A613A3">
              <w:rPr>
                <w:rFonts w:ascii="Times New Roman" w:eastAsia="Times New Roman" w:hAnsi="Times New Roman" w:cs="Times New Roman"/>
                <w:sz w:val="24"/>
                <w:szCs w:val="24"/>
              </w:rPr>
              <w:t>семьи</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дошкольников,</w:t>
            </w:r>
            <w:r w:rsidRPr="00A613A3">
              <w:rPr>
                <w:rFonts w:ascii="Times New Roman" w:eastAsia="Times New Roman" w:hAnsi="Times New Roman" w:cs="Times New Roman"/>
                <w:spacing w:val="-5"/>
                <w:sz w:val="24"/>
                <w:szCs w:val="24"/>
              </w:rPr>
              <w:t xml:space="preserve"> </w:t>
            </w:r>
            <w:r w:rsidRPr="00A613A3">
              <w:rPr>
                <w:rFonts w:ascii="Times New Roman" w:eastAsia="Times New Roman" w:hAnsi="Times New Roman" w:cs="Times New Roman"/>
                <w:sz w:val="24"/>
                <w:szCs w:val="24"/>
              </w:rPr>
              <w:t>воспитатели, педагоги дополнительного образования,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психолог</w:t>
            </w:r>
          </w:p>
        </w:tc>
      </w:tr>
      <w:tr w:rsidR="00713E16" w:rsidRPr="00A613A3" w:rsidTr="00713E16">
        <w:trPr>
          <w:trHeight w:val="37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4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Патриотизм созидателя и творца</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Выпускные вечера</w:t>
            </w: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315"/>
        </w:trPr>
        <w:tc>
          <w:tcPr>
            <w:tcW w:w="1929" w:type="dxa"/>
          </w:tcPr>
          <w:p w:rsidR="00713E16" w:rsidRPr="00A613A3" w:rsidRDefault="00713E16" w:rsidP="00713E16">
            <w:pPr>
              <w:ind w:firstLine="567"/>
              <w:jc w:val="both"/>
              <w:rPr>
                <w:rFonts w:ascii="Times New Roman" w:eastAsia="Times New Roman" w:hAnsi="Times New Roman" w:cs="Times New Roman"/>
                <w:sz w:val="24"/>
                <w:szCs w:val="24"/>
              </w:rPr>
            </w:pPr>
          </w:p>
        </w:tc>
        <w:tc>
          <w:tcPr>
            <w:tcW w:w="1549"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both"/>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Праздники</w:t>
            </w:r>
          </w:p>
        </w:tc>
        <w:tc>
          <w:tcPr>
            <w:tcW w:w="1843" w:type="dxa"/>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События</w:t>
            </w:r>
          </w:p>
        </w:tc>
        <w:tc>
          <w:tcPr>
            <w:tcW w:w="3431" w:type="dxa"/>
            <w:gridSpan w:val="5"/>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c>
          <w:tcPr>
            <w:tcW w:w="2948" w:type="dxa"/>
            <w:gridSpan w:val="2"/>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Акция</w:t>
            </w:r>
          </w:p>
        </w:tc>
      </w:tr>
      <w:tr w:rsidR="00713E16" w:rsidRPr="00A613A3" w:rsidTr="00713E16">
        <w:trPr>
          <w:trHeight w:val="315"/>
        </w:trPr>
        <w:tc>
          <w:tcPr>
            <w:tcW w:w="1929" w:type="dxa"/>
            <w:vMerge w:val="restart"/>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ЛЕТО</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b/>
                <w:sz w:val="24"/>
                <w:szCs w:val="24"/>
              </w:rPr>
              <w:t xml:space="preserve"> МИР ЗДОРОВЬЯ </w:t>
            </w:r>
            <w:r w:rsidRPr="00A613A3">
              <w:rPr>
                <w:rFonts w:ascii="Times New Roman" w:eastAsia="Times New Roman" w:hAnsi="Times New Roman" w:cs="Times New Roman"/>
                <w:b/>
                <w:sz w:val="24"/>
                <w:szCs w:val="24"/>
              </w:rPr>
              <w:br/>
              <w:t>И КУЛЬТУРЫ</w:t>
            </w:r>
            <w:r w:rsidRPr="00A613A3">
              <w:rPr>
                <w:rFonts w:ascii="Times New Roman" w:eastAsia="Times New Roman" w:hAnsi="Times New Roman" w:cs="Times New Roman"/>
                <w:sz w:val="24"/>
                <w:szCs w:val="24"/>
              </w:rPr>
              <w:t xml:space="preserve"> (Активный отдых, Спортивные достижения России, Туристские прогулки </w:t>
            </w:r>
            <w:r w:rsidRPr="00A613A3">
              <w:rPr>
                <w:rFonts w:ascii="Times New Roman" w:eastAsia="Times New Roman" w:hAnsi="Times New Roman" w:cs="Times New Roman"/>
                <w:sz w:val="24"/>
                <w:szCs w:val="24"/>
              </w:rPr>
              <w:br/>
              <w:t>и экскурсии)</w:t>
            </w:r>
          </w:p>
        </w:tc>
        <w:tc>
          <w:tcPr>
            <w:tcW w:w="1549" w:type="dxa"/>
            <w:vMerge w:val="restart"/>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Июнь</w:t>
            </w:r>
            <w:r w:rsidRPr="00A613A3">
              <w:rPr>
                <w:rFonts w:ascii="Times New Roman" w:eastAsia="Times New Roman" w:hAnsi="Times New Roman" w:cs="Times New Roman"/>
                <w:sz w:val="24"/>
                <w:szCs w:val="24"/>
              </w:rPr>
              <w:t xml:space="preserve"> </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 xml:space="preserve">Активный отдых </w:t>
            </w: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 неделя</w:t>
            </w:r>
          </w:p>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Безопасного образа жизни летом</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1 </w:t>
            </w:r>
            <w:r w:rsidR="00DC6601" w:rsidRPr="00A613A3">
              <w:rPr>
                <w:rFonts w:ascii="Times New Roman" w:eastAsia="Times New Roman" w:hAnsi="Times New Roman" w:cs="Times New Roman"/>
                <w:sz w:val="24"/>
                <w:szCs w:val="24"/>
              </w:rPr>
              <w:t>июня: День</w:t>
            </w:r>
            <w:r w:rsidRPr="00A613A3">
              <w:rPr>
                <w:rFonts w:ascii="Times New Roman" w:eastAsia="Times New Roman" w:hAnsi="Times New Roman" w:cs="Times New Roman"/>
                <w:sz w:val="24"/>
                <w:szCs w:val="24"/>
              </w:rPr>
              <w:t xml:space="preserve"> защиты детей</w:t>
            </w: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3431" w:type="dxa"/>
            <w:gridSpan w:val="5"/>
          </w:tcPr>
          <w:p w:rsidR="00713E16" w:rsidRPr="00A613A3" w:rsidRDefault="00713E16" w:rsidP="00713E16">
            <w:pPr>
              <w:ind w:firstLine="567"/>
              <w:jc w:val="center"/>
              <w:rPr>
                <w:rFonts w:ascii="Times New Roman" w:eastAsia="Times New Roman" w:hAnsi="Times New Roman" w:cs="Times New Roman"/>
                <w:sz w:val="24"/>
                <w:szCs w:val="24"/>
              </w:rPr>
            </w:pPr>
          </w:p>
        </w:tc>
        <w:tc>
          <w:tcPr>
            <w:tcW w:w="2948" w:type="dxa"/>
            <w:gridSpan w:val="2"/>
          </w:tcPr>
          <w:p w:rsidR="00713E16" w:rsidRPr="00A613A3" w:rsidRDefault="00713E16" w:rsidP="00713E16">
            <w:pPr>
              <w:ind w:firstLine="567"/>
              <w:jc w:val="center"/>
              <w:rPr>
                <w:rFonts w:ascii="Times New Roman" w:eastAsia="Times New Roman" w:hAnsi="Times New Roman" w:cs="Times New Roman"/>
                <w:sz w:val="24"/>
                <w:szCs w:val="24"/>
              </w:rPr>
            </w:pPr>
          </w:p>
        </w:tc>
      </w:tr>
      <w:tr w:rsidR="00713E16" w:rsidRPr="00A613A3" w:rsidTr="00713E16">
        <w:trPr>
          <w:trHeight w:val="247"/>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2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Занимательная физкультура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(лаборатория инструктора по ФК)</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12 июня: День России</w:t>
            </w:r>
          </w:p>
        </w:tc>
        <w:tc>
          <w:tcPr>
            <w:tcW w:w="3431" w:type="dxa"/>
            <w:gridSpan w:val="5"/>
          </w:tcPr>
          <w:p w:rsidR="00713E16" w:rsidRPr="00A613A3" w:rsidRDefault="00713E16" w:rsidP="00713E16">
            <w:pPr>
              <w:ind w:firstLine="567"/>
              <w:jc w:val="center"/>
              <w:rPr>
                <w:rFonts w:ascii="Times New Roman" w:hAnsi="Times New Roman" w:cs="Times New Roman"/>
                <w:sz w:val="24"/>
                <w:szCs w:val="24"/>
              </w:rPr>
            </w:pPr>
          </w:p>
        </w:tc>
        <w:tc>
          <w:tcPr>
            <w:tcW w:w="2948" w:type="dxa"/>
            <w:gridSpan w:val="2"/>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31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3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Изучаем карту Родины</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3431" w:type="dxa"/>
            <w:gridSpan w:val="5"/>
          </w:tcPr>
          <w:p w:rsidR="00713E16" w:rsidRPr="00A613A3" w:rsidRDefault="00713E16" w:rsidP="00713E16">
            <w:pPr>
              <w:widowControl w:val="0"/>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День</w:t>
            </w:r>
            <w:r w:rsidRPr="00A613A3">
              <w:rPr>
                <w:rFonts w:ascii="Times New Roman" w:eastAsia="Times New Roman" w:hAnsi="Times New Roman" w:cs="Times New Roman"/>
                <w:spacing w:val="-4"/>
                <w:sz w:val="24"/>
                <w:szCs w:val="24"/>
              </w:rPr>
              <w:t xml:space="preserve"> </w:t>
            </w:r>
            <w:r w:rsidRPr="00A613A3">
              <w:rPr>
                <w:rFonts w:ascii="Times New Roman" w:eastAsia="Times New Roman" w:hAnsi="Times New Roman" w:cs="Times New Roman"/>
                <w:sz w:val="24"/>
                <w:szCs w:val="24"/>
              </w:rPr>
              <w:t>открытых</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дверей.</w:t>
            </w:r>
          </w:p>
          <w:p w:rsidR="00713E16" w:rsidRPr="00A613A3" w:rsidRDefault="00713E16" w:rsidP="00713E16">
            <w:pPr>
              <w:widowControl w:val="0"/>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pacing w:val="19"/>
                <w:w w:val="95"/>
                <w:sz w:val="24"/>
                <w:szCs w:val="24"/>
              </w:rPr>
              <w:t>Цель</w:t>
            </w:r>
            <w:r w:rsidRPr="00A613A3">
              <w:rPr>
                <w:rFonts w:ascii="Times New Roman" w:eastAsia="Times New Roman" w:hAnsi="Times New Roman" w:cs="Times New Roman"/>
                <w:spacing w:val="2"/>
                <w:w w:val="95"/>
                <w:sz w:val="24"/>
                <w:szCs w:val="24"/>
              </w:rPr>
              <w:t xml:space="preserve"> </w:t>
            </w:r>
            <w:r w:rsidRPr="00A613A3">
              <w:rPr>
                <w:rFonts w:ascii="Times New Roman" w:eastAsia="Times New Roman" w:hAnsi="Times New Roman" w:cs="Times New Roman"/>
                <w:w w:val="95"/>
                <w:sz w:val="24"/>
                <w:szCs w:val="24"/>
              </w:rPr>
              <w:t>:</w:t>
            </w:r>
            <w:r w:rsidRPr="00A613A3">
              <w:rPr>
                <w:rFonts w:ascii="Times New Roman" w:eastAsia="Times New Roman" w:hAnsi="Times New Roman" w:cs="Times New Roman"/>
                <w:spacing w:val="84"/>
                <w:sz w:val="24"/>
                <w:szCs w:val="24"/>
              </w:rPr>
              <w:t xml:space="preserve"> </w:t>
            </w:r>
            <w:r w:rsidRPr="00A613A3">
              <w:rPr>
                <w:rFonts w:ascii="Times New Roman" w:eastAsia="Times New Roman" w:hAnsi="Times New Roman" w:cs="Times New Roman"/>
                <w:w w:val="95"/>
                <w:sz w:val="24"/>
                <w:szCs w:val="24"/>
              </w:rPr>
              <w:t>показ</w:t>
            </w:r>
            <w:r w:rsidRPr="00A613A3">
              <w:rPr>
                <w:rFonts w:ascii="Times New Roman" w:eastAsia="Times New Roman" w:hAnsi="Times New Roman" w:cs="Times New Roman"/>
                <w:spacing w:val="25"/>
                <w:w w:val="95"/>
                <w:sz w:val="24"/>
                <w:szCs w:val="24"/>
              </w:rPr>
              <w:t xml:space="preserve"> </w:t>
            </w:r>
            <w:r w:rsidRPr="00A613A3">
              <w:rPr>
                <w:rFonts w:ascii="Times New Roman" w:eastAsia="Times New Roman" w:hAnsi="Times New Roman" w:cs="Times New Roman"/>
                <w:w w:val="95"/>
                <w:sz w:val="24"/>
                <w:szCs w:val="24"/>
              </w:rPr>
              <w:t>возможностей</w:t>
            </w:r>
            <w:r w:rsidRPr="00A613A3">
              <w:rPr>
                <w:rFonts w:ascii="Times New Roman" w:eastAsia="Times New Roman" w:hAnsi="Times New Roman" w:cs="Times New Roman"/>
                <w:spacing w:val="25"/>
                <w:w w:val="95"/>
                <w:sz w:val="24"/>
                <w:szCs w:val="24"/>
              </w:rPr>
              <w:t xml:space="preserve"> </w:t>
            </w:r>
            <w:r w:rsidRPr="00A613A3">
              <w:rPr>
                <w:rFonts w:ascii="Times New Roman" w:eastAsia="Times New Roman" w:hAnsi="Times New Roman" w:cs="Times New Roman"/>
                <w:w w:val="95"/>
                <w:sz w:val="24"/>
                <w:szCs w:val="24"/>
              </w:rPr>
              <w:t>детского</w:t>
            </w:r>
            <w:r w:rsidRPr="00A613A3">
              <w:rPr>
                <w:rFonts w:ascii="Times New Roman" w:eastAsia="Times New Roman" w:hAnsi="Times New Roman" w:cs="Times New Roman"/>
                <w:spacing w:val="25"/>
                <w:w w:val="95"/>
                <w:sz w:val="24"/>
                <w:szCs w:val="24"/>
              </w:rPr>
              <w:t xml:space="preserve"> </w:t>
            </w:r>
            <w:r w:rsidRPr="00A613A3">
              <w:rPr>
                <w:rFonts w:ascii="Times New Roman" w:eastAsia="Times New Roman" w:hAnsi="Times New Roman" w:cs="Times New Roman"/>
                <w:w w:val="95"/>
                <w:sz w:val="24"/>
                <w:szCs w:val="24"/>
              </w:rPr>
              <w:t>сада</w:t>
            </w:r>
            <w:r w:rsidRPr="00A613A3">
              <w:rPr>
                <w:rFonts w:ascii="Times New Roman" w:eastAsia="Times New Roman" w:hAnsi="Times New Roman" w:cs="Times New Roman"/>
                <w:spacing w:val="-50"/>
                <w:w w:val="95"/>
                <w:sz w:val="24"/>
                <w:szCs w:val="24"/>
              </w:rPr>
              <w:t xml:space="preserve"> </w:t>
            </w:r>
            <w:r w:rsidRPr="00A613A3">
              <w:rPr>
                <w:rFonts w:ascii="Times New Roman" w:eastAsia="Times New Roman" w:hAnsi="Times New Roman" w:cs="Times New Roman"/>
                <w:sz w:val="24"/>
                <w:szCs w:val="24"/>
              </w:rPr>
              <w:t>в</w:t>
            </w:r>
            <w:r w:rsidRPr="00A613A3">
              <w:rPr>
                <w:rFonts w:ascii="Times New Roman" w:eastAsia="Times New Roman" w:hAnsi="Times New Roman" w:cs="Times New Roman"/>
                <w:spacing w:val="-3"/>
                <w:sz w:val="24"/>
                <w:szCs w:val="24"/>
              </w:rPr>
              <w:t xml:space="preserve"> </w:t>
            </w:r>
            <w:r w:rsidRPr="00A613A3">
              <w:rPr>
                <w:rFonts w:ascii="Times New Roman" w:eastAsia="Times New Roman" w:hAnsi="Times New Roman" w:cs="Times New Roman"/>
                <w:sz w:val="24"/>
                <w:szCs w:val="24"/>
              </w:rPr>
              <w:t>организации</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питания</w:t>
            </w:r>
            <w:r w:rsidRPr="00A613A3">
              <w:rPr>
                <w:rFonts w:ascii="Times New Roman" w:eastAsia="Times New Roman" w:hAnsi="Times New Roman" w:cs="Times New Roman"/>
                <w:spacing w:val="-1"/>
                <w:sz w:val="24"/>
                <w:szCs w:val="24"/>
              </w:rPr>
              <w:t xml:space="preserve"> </w:t>
            </w:r>
            <w:r w:rsidRPr="00A613A3">
              <w:rPr>
                <w:rFonts w:ascii="Times New Roman" w:eastAsia="Times New Roman" w:hAnsi="Times New Roman" w:cs="Times New Roman"/>
                <w:sz w:val="24"/>
                <w:szCs w:val="24"/>
              </w:rPr>
              <w:t>дошкольников.</w:t>
            </w: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i/>
                <w:sz w:val="24"/>
                <w:szCs w:val="24"/>
              </w:rPr>
              <w:t xml:space="preserve">Ответственные: </w:t>
            </w:r>
            <w:r w:rsidRPr="00A613A3">
              <w:rPr>
                <w:rFonts w:ascii="Times New Roman" w:eastAsia="Times New Roman" w:hAnsi="Times New Roman" w:cs="Times New Roman"/>
                <w:sz w:val="24"/>
                <w:szCs w:val="24"/>
              </w:rPr>
              <w:t>руководитель ДОО, представители социального питания, специалисты медицины</w:t>
            </w:r>
          </w:p>
        </w:tc>
        <w:tc>
          <w:tcPr>
            <w:tcW w:w="2948" w:type="dxa"/>
            <w:gridSpan w:val="2"/>
          </w:tcPr>
          <w:p w:rsidR="00713E16" w:rsidRPr="00A613A3" w:rsidRDefault="00713E16" w:rsidP="00713E16">
            <w:pPr>
              <w:widowControl w:val="0"/>
              <w:autoSpaceDE w:val="0"/>
              <w:autoSpaceDN w:val="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«Организация предметно-</w:t>
            </w:r>
            <w:r w:rsidRPr="00A613A3">
              <w:rPr>
                <w:rFonts w:ascii="Times New Roman" w:eastAsia="Times New Roman" w:hAnsi="Times New Roman" w:cs="Times New Roman"/>
                <w:spacing w:val="-53"/>
                <w:sz w:val="24"/>
                <w:szCs w:val="24"/>
              </w:rPr>
              <w:t xml:space="preserve"> </w:t>
            </w:r>
            <w:r w:rsidRPr="00A613A3">
              <w:rPr>
                <w:rFonts w:ascii="Times New Roman" w:eastAsia="Times New Roman" w:hAnsi="Times New Roman" w:cs="Times New Roman"/>
                <w:sz w:val="24"/>
                <w:szCs w:val="24"/>
              </w:rPr>
              <w:t>пространственной</w:t>
            </w:r>
            <w:r w:rsidRPr="00A613A3">
              <w:rPr>
                <w:rFonts w:ascii="Times New Roman" w:eastAsia="Times New Roman" w:hAnsi="Times New Roman" w:cs="Times New Roman"/>
                <w:spacing w:val="-2"/>
                <w:sz w:val="24"/>
                <w:szCs w:val="24"/>
              </w:rPr>
              <w:t xml:space="preserve"> </w:t>
            </w:r>
            <w:r w:rsidRPr="00A613A3">
              <w:rPr>
                <w:rFonts w:ascii="Times New Roman" w:eastAsia="Times New Roman" w:hAnsi="Times New Roman" w:cs="Times New Roman"/>
                <w:sz w:val="24"/>
                <w:szCs w:val="24"/>
              </w:rPr>
              <w:t>среды в летний оздоровительный</w:t>
            </w:r>
            <w:r w:rsidRPr="00A613A3">
              <w:rPr>
                <w:rFonts w:ascii="Times New Roman" w:eastAsia="Times New Roman" w:hAnsi="Times New Roman" w:cs="Times New Roman"/>
                <w:spacing w:val="-52"/>
                <w:sz w:val="24"/>
                <w:szCs w:val="24"/>
              </w:rPr>
              <w:t xml:space="preserve">  </w:t>
            </w:r>
            <w:r w:rsidRPr="00A613A3">
              <w:rPr>
                <w:rFonts w:ascii="Times New Roman" w:eastAsia="Times New Roman" w:hAnsi="Times New Roman" w:cs="Times New Roman"/>
                <w:sz w:val="24"/>
                <w:szCs w:val="24"/>
              </w:rPr>
              <w:t xml:space="preserve">период» </w:t>
            </w:r>
            <w:r w:rsidR="00DC6601" w:rsidRPr="00A613A3">
              <w:rPr>
                <w:rFonts w:ascii="Times New Roman" w:eastAsia="Times New Roman" w:hAnsi="Times New Roman" w:cs="Times New Roman"/>
                <w:sz w:val="24"/>
                <w:szCs w:val="24"/>
              </w:rPr>
              <w:t>Цель: разработать</w:t>
            </w:r>
            <w:r w:rsidRPr="00A613A3">
              <w:rPr>
                <w:rFonts w:ascii="Times New Roman" w:eastAsia="Times New Roman" w:hAnsi="Times New Roman" w:cs="Times New Roman"/>
                <w:sz w:val="24"/>
                <w:szCs w:val="24"/>
              </w:rPr>
              <w:t xml:space="preserve"> силами родителей, детей, общественности интересные и увлекательные пособия для развития детей в летний период.</w:t>
            </w:r>
          </w:p>
          <w:p w:rsidR="00713E16" w:rsidRPr="00A613A3" w:rsidRDefault="00DC6601"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Ответственные: детский</w:t>
            </w:r>
            <w:r w:rsidR="00713E16" w:rsidRPr="00A613A3">
              <w:rPr>
                <w:rFonts w:ascii="Times New Roman" w:eastAsia="Times New Roman" w:hAnsi="Times New Roman" w:cs="Times New Roman"/>
                <w:sz w:val="24"/>
                <w:szCs w:val="24"/>
              </w:rPr>
              <w:t xml:space="preserve"> сад и семья</w:t>
            </w:r>
          </w:p>
        </w:tc>
      </w:tr>
      <w:tr w:rsidR="00713E16" w:rsidRPr="00A613A3" w:rsidTr="00713E16">
        <w:trPr>
          <w:trHeight w:val="31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4 неделя</w:t>
            </w:r>
          </w:p>
          <w:p w:rsidR="00713E16" w:rsidRPr="00A613A3" w:rsidRDefault="00DC6601" w:rsidP="00713E16">
            <w:pPr>
              <w:jc w:val="both"/>
              <w:rPr>
                <w:rFonts w:ascii="Times New Roman" w:hAnsi="Times New Roman" w:cs="Times New Roman"/>
                <w:sz w:val="24"/>
                <w:szCs w:val="24"/>
              </w:rPr>
            </w:pPr>
            <w:r w:rsidRPr="00A613A3">
              <w:rPr>
                <w:rFonts w:ascii="Times New Roman" w:hAnsi="Times New Roman" w:cs="Times New Roman"/>
                <w:sz w:val="24"/>
                <w:szCs w:val="24"/>
              </w:rPr>
              <w:t>Экологические</w:t>
            </w:r>
            <w:r w:rsidR="00713E16" w:rsidRPr="00A613A3">
              <w:rPr>
                <w:rFonts w:ascii="Times New Roman" w:hAnsi="Times New Roman" w:cs="Times New Roman"/>
                <w:sz w:val="24"/>
                <w:szCs w:val="24"/>
              </w:rPr>
              <w:t xml:space="preserve"> прогулки </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 (Экологическая тропа детского сада)</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22 июня: День памяти и скорби</w:t>
            </w:r>
          </w:p>
        </w:tc>
        <w:tc>
          <w:tcPr>
            <w:tcW w:w="3431" w:type="dxa"/>
            <w:gridSpan w:val="5"/>
          </w:tcPr>
          <w:p w:rsidR="00713E16" w:rsidRPr="00A613A3" w:rsidRDefault="00713E16" w:rsidP="00713E16">
            <w:pPr>
              <w:ind w:firstLine="567"/>
              <w:jc w:val="center"/>
              <w:rPr>
                <w:rFonts w:ascii="Times New Roman" w:hAnsi="Times New Roman" w:cs="Times New Roman"/>
                <w:sz w:val="24"/>
                <w:szCs w:val="24"/>
              </w:rPr>
            </w:pPr>
          </w:p>
        </w:tc>
        <w:tc>
          <w:tcPr>
            <w:tcW w:w="2948" w:type="dxa"/>
            <w:gridSpan w:val="2"/>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28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both"/>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both"/>
              <w:rPr>
                <w:rFonts w:ascii="Times New Roman" w:hAnsi="Times New Roman" w:cs="Times New Roman"/>
                <w:b/>
                <w:sz w:val="24"/>
                <w:szCs w:val="24"/>
              </w:rPr>
            </w:pPr>
            <w:r w:rsidRPr="00A613A3">
              <w:rPr>
                <w:rFonts w:ascii="Times New Roman" w:eastAsia="Times New Roman" w:hAnsi="Times New Roman" w:cs="Times New Roman"/>
                <w:b/>
                <w:sz w:val="24"/>
                <w:szCs w:val="24"/>
              </w:rPr>
              <w:t>Развлечения</w:t>
            </w:r>
          </w:p>
        </w:tc>
        <w:tc>
          <w:tcPr>
            <w:tcW w:w="1843" w:type="dxa"/>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eastAsia="Times New Roman" w:hAnsi="Times New Roman" w:cs="Times New Roman"/>
                <w:b/>
                <w:sz w:val="24"/>
                <w:szCs w:val="24"/>
              </w:rPr>
              <w:t>Досуги</w:t>
            </w:r>
          </w:p>
        </w:tc>
        <w:tc>
          <w:tcPr>
            <w:tcW w:w="1842" w:type="dxa"/>
          </w:tcPr>
          <w:p w:rsidR="00713E16" w:rsidRPr="00A613A3" w:rsidRDefault="00713E16" w:rsidP="00713E16">
            <w:pPr>
              <w:jc w:val="both"/>
              <w:rPr>
                <w:rFonts w:ascii="Times New Roman" w:hAnsi="Times New Roman" w:cs="Times New Roman"/>
                <w:b/>
                <w:sz w:val="24"/>
                <w:szCs w:val="24"/>
              </w:rPr>
            </w:pPr>
            <w:r w:rsidRPr="00A613A3">
              <w:rPr>
                <w:rFonts w:ascii="Times New Roman" w:eastAsia="Times New Roman" w:hAnsi="Times New Roman" w:cs="Times New Roman"/>
                <w:b/>
                <w:sz w:val="24"/>
                <w:szCs w:val="24"/>
              </w:rPr>
              <w:t>Мероприятия</w:t>
            </w:r>
          </w:p>
        </w:tc>
        <w:tc>
          <w:tcPr>
            <w:tcW w:w="4537" w:type="dxa"/>
            <w:gridSpan w:val="6"/>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hAnsi="Times New Roman" w:cs="Times New Roman"/>
                <w:b/>
                <w:sz w:val="24"/>
                <w:szCs w:val="24"/>
              </w:rPr>
              <w:t xml:space="preserve">Театрализация и </w:t>
            </w:r>
            <w:r w:rsidR="00DC6601" w:rsidRPr="00A613A3">
              <w:rPr>
                <w:rFonts w:ascii="Times New Roman" w:hAnsi="Times New Roman" w:cs="Times New Roman"/>
                <w:b/>
                <w:sz w:val="24"/>
                <w:szCs w:val="24"/>
              </w:rPr>
              <w:t>драматизация</w:t>
            </w:r>
          </w:p>
        </w:tc>
      </w:tr>
      <w:tr w:rsidR="00713E16" w:rsidRPr="00A613A3" w:rsidTr="00713E16">
        <w:trPr>
          <w:trHeight w:val="28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val="restart"/>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Июль </w:t>
            </w:r>
          </w:p>
          <w:p w:rsidR="00713E16" w:rsidRPr="00A613A3" w:rsidRDefault="00713E16" w:rsidP="00713E16">
            <w:pPr>
              <w:jc w:val="both"/>
              <w:rPr>
                <w:rFonts w:ascii="Times New Roman" w:eastAsia="Times New Roman" w:hAnsi="Times New Roman" w:cs="Times New Roman"/>
                <w:sz w:val="24"/>
                <w:szCs w:val="24"/>
              </w:rPr>
            </w:pP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Спортивные достижения России</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1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Знаменитые спортсмены России</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Развлечение «Реки моего детства»</w:t>
            </w: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277"/>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2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Кто спортом занимается, тот силы набирается</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8 июля: День семьи, любви и верности.</w:t>
            </w: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33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hAnsi="Times New Roman" w:cs="Times New Roman"/>
                <w:sz w:val="24"/>
                <w:szCs w:val="24"/>
              </w:rPr>
              <w:t>3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Детям о спорте: лучшие книги и сказки о тренировках и победах</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DC6601" w:rsidP="00713E16">
            <w:pPr>
              <w:jc w:val="both"/>
              <w:rPr>
                <w:rFonts w:ascii="Times New Roman" w:hAnsi="Times New Roman" w:cs="Times New Roman"/>
                <w:sz w:val="24"/>
                <w:szCs w:val="24"/>
              </w:rPr>
            </w:pPr>
            <w:r w:rsidRPr="00A613A3">
              <w:rPr>
                <w:rFonts w:ascii="Times New Roman" w:hAnsi="Times New Roman" w:cs="Times New Roman"/>
                <w:sz w:val="24"/>
                <w:szCs w:val="24"/>
              </w:rPr>
              <w:t>Волонтёрское</w:t>
            </w:r>
            <w:r w:rsidR="00713E16" w:rsidRPr="00A613A3">
              <w:rPr>
                <w:rFonts w:ascii="Times New Roman" w:hAnsi="Times New Roman" w:cs="Times New Roman"/>
                <w:sz w:val="24"/>
                <w:szCs w:val="24"/>
              </w:rPr>
              <w:t xml:space="preserve"> движение «Театр для малышей»</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Цель: показать </w:t>
            </w:r>
            <w:r w:rsidR="00DC6601" w:rsidRPr="00A613A3">
              <w:rPr>
                <w:rFonts w:ascii="Times New Roman" w:hAnsi="Times New Roman" w:cs="Times New Roman"/>
                <w:sz w:val="24"/>
                <w:szCs w:val="24"/>
              </w:rPr>
              <w:t>силуэт</w:t>
            </w:r>
            <w:r w:rsidRPr="00A613A3">
              <w:rPr>
                <w:rFonts w:ascii="Times New Roman" w:hAnsi="Times New Roman" w:cs="Times New Roman"/>
                <w:sz w:val="24"/>
                <w:szCs w:val="24"/>
              </w:rPr>
              <w:t xml:space="preserve"> школьных коллективов дошкольникам театральную постановку о нравственных позициях жизни(добро, справедливость, порядочность)</w:t>
            </w:r>
          </w:p>
          <w:p w:rsidR="00713E16" w:rsidRPr="00A613A3" w:rsidRDefault="00DC6601" w:rsidP="00713E16">
            <w:pPr>
              <w:jc w:val="both"/>
              <w:rPr>
                <w:rFonts w:ascii="Times New Roman" w:hAnsi="Times New Roman" w:cs="Times New Roman"/>
                <w:sz w:val="24"/>
                <w:szCs w:val="24"/>
              </w:rPr>
            </w:pPr>
            <w:r w:rsidRPr="00A613A3">
              <w:rPr>
                <w:rFonts w:ascii="Times New Roman" w:hAnsi="Times New Roman" w:cs="Times New Roman"/>
                <w:sz w:val="24"/>
                <w:szCs w:val="24"/>
              </w:rPr>
              <w:t>Ответственные</w:t>
            </w:r>
            <w:r w:rsidR="00713E16" w:rsidRPr="00A613A3">
              <w:rPr>
                <w:rFonts w:ascii="Times New Roman" w:hAnsi="Times New Roman" w:cs="Times New Roman"/>
                <w:sz w:val="24"/>
                <w:szCs w:val="24"/>
              </w:rPr>
              <w:t>: школьные коллективы</w:t>
            </w:r>
          </w:p>
        </w:tc>
      </w:tr>
      <w:tr w:rsidR="00713E16" w:rsidRPr="00A613A3" w:rsidTr="00713E16">
        <w:trPr>
          <w:trHeight w:val="435"/>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4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Спорт и Олимпийское движение</w:t>
            </w:r>
          </w:p>
        </w:tc>
        <w:tc>
          <w:tcPr>
            <w:tcW w:w="1601" w:type="dxa"/>
          </w:tcPr>
          <w:p w:rsidR="00713E16" w:rsidRPr="00A613A3" w:rsidRDefault="00713E16" w:rsidP="00713E16">
            <w:pPr>
              <w:ind w:firstLine="567"/>
              <w:jc w:val="center"/>
              <w:rPr>
                <w:rFonts w:ascii="Times New Roman" w:hAnsi="Times New Roman" w:cs="Times New Roman"/>
                <w:sz w:val="24"/>
                <w:szCs w:val="24"/>
              </w:rPr>
            </w:pPr>
          </w:p>
        </w:tc>
        <w:tc>
          <w:tcPr>
            <w:tcW w:w="1843" w:type="dxa"/>
          </w:tcPr>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Вечер хороводных игр «Солнечный хоровод у березки»</w:t>
            </w:r>
          </w:p>
        </w:tc>
        <w:tc>
          <w:tcPr>
            <w:tcW w:w="1842" w:type="dxa"/>
          </w:tcPr>
          <w:p w:rsidR="00713E16" w:rsidRPr="00A613A3" w:rsidRDefault="00713E16" w:rsidP="00713E16">
            <w:pPr>
              <w:ind w:firstLine="567"/>
              <w:jc w:val="center"/>
              <w:rPr>
                <w:rFonts w:ascii="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311"/>
        </w:trPr>
        <w:tc>
          <w:tcPr>
            <w:tcW w:w="1929" w:type="dxa"/>
            <w:vMerge w:val="restart"/>
          </w:tcPr>
          <w:p w:rsidR="00713E16" w:rsidRPr="00A613A3" w:rsidRDefault="00713E16" w:rsidP="00713E16">
            <w:pPr>
              <w:ind w:firstLine="567"/>
              <w:jc w:val="both"/>
              <w:rPr>
                <w:rFonts w:ascii="Times New Roman" w:hAnsi="Times New Roman" w:cs="Times New Roman"/>
                <w:sz w:val="24"/>
                <w:szCs w:val="24"/>
              </w:rPr>
            </w:pPr>
          </w:p>
        </w:tc>
        <w:tc>
          <w:tcPr>
            <w:tcW w:w="1549"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hAnsi="Times New Roman" w:cs="Times New Roman"/>
                <w:b/>
                <w:sz w:val="24"/>
                <w:szCs w:val="24"/>
              </w:rPr>
              <w:t>Тема месяца</w:t>
            </w:r>
          </w:p>
        </w:tc>
        <w:tc>
          <w:tcPr>
            <w:tcW w:w="1833" w:type="dxa"/>
          </w:tcPr>
          <w:p w:rsidR="00713E16" w:rsidRPr="00A613A3" w:rsidRDefault="00713E16" w:rsidP="00713E16">
            <w:pPr>
              <w:jc w:val="both"/>
              <w:rPr>
                <w:rFonts w:ascii="Times New Roman" w:hAnsi="Times New Roman" w:cs="Times New Roman"/>
                <w:b/>
                <w:sz w:val="24"/>
                <w:szCs w:val="24"/>
              </w:rPr>
            </w:pPr>
            <w:r w:rsidRPr="00A613A3">
              <w:rPr>
                <w:rFonts w:ascii="Times New Roman" w:hAnsi="Times New Roman" w:cs="Times New Roman"/>
                <w:b/>
                <w:sz w:val="24"/>
                <w:szCs w:val="24"/>
              </w:rPr>
              <w:t>Тема недели</w:t>
            </w:r>
          </w:p>
        </w:tc>
        <w:tc>
          <w:tcPr>
            <w:tcW w:w="1601" w:type="dxa"/>
          </w:tcPr>
          <w:p w:rsidR="00713E16" w:rsidRPr="00A613A3" w:rsidRDefault="00713E16" w:rsidP="00713E16">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Развлечения</w:t>
            </w:r>
          </w:p>
        </w:tc>
        <w:tc>
          <w:tcPr>
            <w:tcW w:w="1843" w:type="dxa"/>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События</w:t>
            </w:r>
          </w:p>
        </w:tc>
        <w:tc>
          <w:tcPr>
            <w:tcW w:w="1842" w:type="dxa"/>
          </w:tcPr>
          <w:p w:rsidR="00713E16" w:rsidRPr="00A613A3" w:rsidRDefault="00713E16" w:rsidP="00713E16">
            <w:pPr>
              <w:ind w:firstLine="567"/>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Досуги</w:t>
            </w:r>
          </w:p>
        </w:tc>
        <w:tc>
          <w:tcPr>
            <w:tcW w:w="4537" w:type="dxa"/>
            <w:gridSpan w:val="6"/>
          </w:tcPr>
          <w:p w:rsidR="00713E16" w:rsidRPr="00A613A3" w:rsidRDefault="00713E16" w:rsidP="00713E16">
            <w:pPr>
              <w:ind w:firstLine="567"/>
              <w:jc w:val="center"/>
              <w:rPr>
                <w:rFonts w:ascii="Times New Roman" w:hAnsi="Times New Roman" w:cs="Times New Roman"/>
                <w:b/>
                <w:sz w:val="24"/>
                <w:szCs w:val="24"/>
              </w:rPr>
            </w:pPr>
            <w:r w:rsidRPr="00A613A3">
              <w:rPr>
                <w:rFonts w:ascii="Times New Roman" w:hAnsi="Times New Roman" w:cs="Times New Roman"/>
                <w:b/>
                <w:sz w:val="24"/>
                <w:szCs w:val="24"/>
              </w:rPr>
              <w:t>Выставка</w:t>
            </w:r>
          </w:p>
        </w:tc>
      </w:tr>
      <w:tr w:rsidR="00713E16" w:rsidRPr="00A613A3" w:rsidTr="00713E16">
        <w:trPr>
          <w:trHeight w:val="33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val="restart"/>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Август </w:t>
            </w:r>
          </w:p>
          <w:p w:rsidR="00713E16" w:rsidRPr="00A613A3" w:rsidRDefault="00713E16" w:rsidP="00713E16">
            <w:pPr>
              <w:jc w:val="both"/>
              <w:rPr>
                <w:rFonts w:ascii="Times New Roman" w:hAnsi="Times New Roman" w:cs="Times New Roman"/>
                <w:sz w:val="24"/>
                <w:szCs w:val="24"/>
              </w:rPr>
            </w:pPr>
          </w:p>
          <w:p w:rsidR="00713E16" w:rsidRPr="00A613A3" w:rsidRDefault="00713E16" w:rsidP="00713E16">
            <w:pPr>
              <w:jc w:val="both"/>
              <w:rPr>
                <w:rFonts w:ascii="Times New Roman" w:hAnsi="Times New Roman" w:cs="Times New Roman"/>
                <w:sz w:val="24"/>
                <w:szCs w:val="24"/>
              </w:rPr>
            </w:pPr>
            <w:r w:rsidRPr="00A613A3">
              <w:rPr>
                <w:rFonts w:ascii="Times New Roman" w:eastAsia="Times New Roman" w:hAnsi="Times New Roman" w:cs="Times New Roman"/>
                <w:sz w:val="24"/>
                <w:szCs w:val="24"/>
              </w:rPr>
              <w:t>Туристские прогулки и экскурсии</w:t>
            </w: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1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Мир туризма и экскурсий</w:t>
            </w:r>
          </w:p>
        </w:tc>
        <w:tc>
          <w:tcPr>
            <w:tcW w:w="1601" w:type="dxa"/>
          </w:tcPr>
          <w:p w:rsidR="00713E16" w:rsidRPr="00A613A3" w:rsidRDefault="00713E16" w:rsidP="00713E16">
            <w:pPr>
              <w:ind w:firstLine="567"/>
              <w:jc w:val="center"/>
              <w:rPr>
                <w:rFonts w:ascii="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hAnsi="Times New Roman" w:cs="Times New Roman"/>
                <w:sz w:val="24"/>
                <w:szCs w:val="24"/>
              </w:rPr>
            </w:pPr>
          </w:p>
        </w:tc>
        <w:tc>
          <w:tcPr>
            <w:tcW w:w="4537" w:type="dxa"/>
            <w:gridSpan w:val="6"/>
          </w:tcPr>
          <w:p w:rsidR="00713E16" w:rsidRPr="00A613A3" w:rsidRDefault="00DC6601" w:rsidP="00713E16">
            <w:pPr>
              <w:jc w:val="both"/>
              <w:rPr>
                <w:rFonts w:ascii="Times New Roman" w:hAnsi="Times New Roman" w:cs="Times New Roman"/>
                <w:sz w:val="24"/>
                <w:szCs w:val="24"/>
              </w:rPr>
            </w:pPr>
            <w:r w:rsidRPr="00A613A3">
              <w:rPr>
                <w:rFonts w:ascii="Times New Roman" w:hAnsi="Times New Roman" w:cs="Times New Roman"/>
                <w:sz w:val="24"/>
                <w:szCs w:val="24"/>
              </w:rPr>
              <w:t>Фото туризм</w:t>
            </w:r>
            <w:r w:rsidR="00713E16" w:rsidRPr="00A613A3">
              <w:rPr>
                <w:rFonts w:ascii="Times New Roman" w:hAnsi="Times New Roman" w:cs="Times New Roman"/>
                <w:sz w:val="24"/>
                <w:szCs w:val="24"/>
              </w:rPr>
              <w:t>. Цель: показать возможности туризма и воспитательного эффекта активного организованного отдыха в детском саду и семье.</w:t>
            </w:r>
          </w:p>
          <w:p w:rsidR="00713E16" w:rsidRPr="00A613A3" w:rsidRDefault="00DC6601" w:rsidP="00DC6601">
            <w:pPr>
              <w:jc w:val="both"/>
              <w:rPr>
                <w:rFonts w:ascii="Times New Roman" w:hAnsi="Times New Roman" w:cs="Times New Roman"/>
                <w:sz w:val="24"/>
                <w:szCs w:val="24"/>
              </w:rPr>
            </w:pPr>
            <w:r w:rsidRPr="00A613A3">
              <w:rPr>
                <w:rFonts w:ascii="Times New Roman" w:hAnsi="Times New Roman" w:cs="Times New Roman"/>
                <w:sz w:val="24"/>
                <w:szCs w:val="24"/>
              </w:rPr>
              <w:t>Ответственные</w:t>
            </w:r>
            <w:r w:rsidR="00713E16" w:rsidRPr="00A613A3">
              <w:rPr>
                <w:rFonts w:ascii="Times New Roman" w:hAnsi="Times New Roman" w:cs="Times New Roman"/>
                <w:sz w:val="24"/>
                <w:szCs w:val="24"/>
              </w:rPr>
              <w:t>:</w:t>
            </w:r>
            <w:r>
              <w:rPr>
                <w:rFonts w:ascii="Times New Roman" w:hAnsi="Times New Roman" w:cs="Times New Roman"/>
                <w:sz w:val="24"/>
                <w:szCs w:val="24"/>
              </w:rPr>
              <w:t xml:space="preserve"> </w:t>
            </w:r>
            <w:r w:rsidR="00713E16" w:rsidRPr="00A613A3">
              <w:rPr>
                <w:rFonts w:ascii="Times New Roman" w:hAnsi="Times New Roman" w:cs="Times New Roman"/>
                <w:sz w:val="24"/>
                <w:szCs w:val="24"/>
              </w:rPr>
              <w:t>родители, педагоги</w:t>
            </w:r>
          </w:p>
        </w:tc>
      </w:tr>
      <w:tr w:rsidR="00713E16" w:rsidRPr="00A613A3" w:rsidTr="00713E16">
        <w:trPr>
          <w:trHeight w:val="232"/>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2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Готовимся в поход</w:t>
            </w:r>
          </w:p>
        </w:tc>
        <w:tc>
          <w:tcPr>
            <w:tcW w:w="1601"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12 августа: День физкультурника</w:t>
            </w: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33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3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Зарница (прогулка-поход)</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2"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Спортивный праздник </w:t>
            </w: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r w:rsidR="00713E16" w:rsidRPr="00A613A3" w:rsidTr="00713E16">
        <w:trPr>
          <w:trHeight w:val="450"/>
        </w:trPr>
        <w:tc>
          <w:tcPr>
            <w:tcW w:w="1929" w:type="dxa"/>
            <w:vMerge/>
          </w:tcPr>
          <w:p w:rsidR="00713E16" w:rsidRPr="00A613A3" w:rsidRDefault="00713E16" w:rsidP="00713E16">
            <w:pPr>
              <w:ind w:firstLine="567"/>
              <w:jc w:val="both"/>
              <w:rPr>
                <w:rFonts w:ascii="Times New Roman" w:hAnsi="Times New Roman" w:cs="Times New Roman"/>
                <w:sz w:val="24"/>
                <w:szCs w:val="24"/>
              </w:rPr>
            </w:pPr>
          </w:p>
        </w:tc>
        <w:tc>
          <w:tcPr>
            <w:tcW w:w="1549" w:type="dxa"/>
            <w:vMerge/>
          </w:tcPr>
          <w:p w:rsidR="00713E16" w:rsidRPr="00A613A3" w:rsidRDefault="00713E16" w:rsidP="00713E16">
            <w:pPr>
              <w:ind w:firstLine="567"/>
              <w:jc w:val="both"/>
              <w:rPr>
                <w:rFonts w:ascii="Times New Roman" w:hAnsi="Times New Roman" w:cs="Times New Roman"/>
                <w:sz w:val="24"/>
                <w:szCs w:val="24"/>
              </w:rPr>
            </w:pPr>
          </w:p>
        </w:tc>
        <w:tc>
          <w:tcPr>
            <w:tcW w:w="1833" w:type="dxa"/>
          </w:tcPr>
          <w:p w:rsidR="00713E16" w:rsidRPr="00A613A3" w:rsidRDefault="00713E16" w:rsidP="00713E16">
            <w:pPr>
              <w:jc w:val="both"/>
              <w:rPr>
                <w:rFonts w:ascii="Times New Roman" w:eastAsia="Times New Roman" w:hAnsi="Times New Roman" w:cs="Times New Roman"/>
                <w:smallCaps/>
                <w:sz w:val="24"/>
                <w:szCs w:val="24"/>
              </w:rPr>
            </w:pPr>
            <w:r w:rsidRPr="00A613A3">
              <w:rPr>
                <w:rFonts w:ascii="Times New Roman" w:hAnsi="Times New Roman" w:cs="Times New Roman"/>
                <w:sz w:val="24"/>
                <w:szCs w:val="24"/>
              </w:rPr>
              <w:t>4 неделя</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В здоровом теле здоровый дух!</w:t>
            </w:r>
          </w:p>
          <w:p w:rsidR="00713E16" w:rsidRPr="00A613A3" w:rsidRDefault="00713E16" w:rsidP="00713E16">
            <w:pPr>
              <w:jc w:val="both"/>
              <w:rPr>
                <w:rFonts w:ascii="Times New Roman" w:hAnsi="Times New Roman" w:cs="Times New Roman"/>
                <w:sz w:val="24"/>
                <w:szCs w:val="24"/>
              </w:rPr>
            </w:pPr>
            <w:r w:rsidRPr="00A613A3">
              <w:rPr>
                <w:rFonts w:ascii="Times New Roman" w:hAnsi="Times New Roman" w:cs="Times New Roman"/>
                <w:sz w:val="24"/>
                <w:szCs w:val="24"/>
              </w:rPr>
              <w:t xml:space="preserve"> (Туристический поход.)</w:t>
            </w:r>
          </w:p>
        </w:tc>
        <w:tc>
          <w:tcPr>
            <w:tcW w:w="1601"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1843" w:type="dxa"/>
          </w:tcPr>
          <w:p w:rsidR="00713E16" w:rsidRPr="00A613A3" w:rsidRDefault="00713E16" w:rsidP="00713E16">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22 августа: День Государственного флага РФ</w:t>
            </w:r>
          </w:p>
        </w:tc>
        <w:tc>
          <w:tcPr>
            <w:tcW w:w="1842" w:type="dxa"/>
          </w:tcPr>
          <w:p w:rsidR="00713E16" w:rsidRPr="00A613A3" w:rsidRDefault="00713E16" w:rsidP="00713E16">
            <w:pPr>
              <w:ind w:firstLine="567"/>
              <w:jc w:val="center"/>
              <w:rPr>
                <w:rFonts w:ascii="Times New Roman" w:eastAsia="Times New Roman" w:hAnsi="Times New Roman" w:cs="Times New Roman"/>
                <w:sz w:val="24"/>
                <w:szCs w:val="24"/>
              </w:rPr>
            </w:pPr>
          </w:p>
        </w:tc>
        <w:tc>
          <w:tcPr>
            <w:tcW w:w="4537" w:type="dxa"/>
            <w:gridSpan w:val="6"/>
          </w:tcPr>
          <w:p w:rsidR="00713E16" w:rsidRPr="00A613A3" w:rsidRDefault="00713E16" w:rsidP="00713E16">
            <w:pPr>
              <w:ind w:firstLine="567"/>
              <w:jc w:val="center"/>
              <w:rPr>
                <w:rFonts w:ascii="Times New Roman" w:hAnsi="Times New Roman" w:cs="Times New Roman"/>
                <w:sz w:val="24"/>
                <w:szCs w:val="24"/>
              </w:rPr>
            </w:pPr>
          </w:p>
        </w:tc>
      </w:tr>
    </w:tbl>
    <w:p w:rsidR="00C524E5" w:rsidRPr="00A613A3" w:rsidRDefault="00C524E5" w:rsidP="00713E16">
      <w:pPr>
        <w:spacing w:after="0" w:line="264" w:lineRule="auto"/>
        <w:ind w:left="284" w:right="140" w:firstLine="283"/>
        <w:jc w:val="center"/>
        <w:rPr>
          <w:rFonts w:ascii="Times New Roman" w:eastAsia="Times New Roman" w:hAnsi="Times New Roman" w:cs="Times New Roman"/>
          <w:b/>
          <w:sz w:val="24"/>
          <w:szCs w:val="24"/>
        </w:rPr>
      </w:pPr>
    </w:p>
    <w:p w:rsidR="00713E16" w:rsidRPr="00A613A3" w:rsidRDefault="00713E16" w:rsidP="00713E16">
      <w:pPr>
        <w:spacing w:after="0" w:line="264" w:lineRule="auto"/>
        <w:ind w:left="284" w:right="140" w:firstLine="283"/>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Социальные партнёры в воспитании и развитии дошкольников</w:t>
      </w:r>
    </w:p>
    <w:p w:rsidR="00713E16" w:rsidRPr="00A613A3" w:rsidRDefault="00713E16" w:rsidP="00713E16">
      <w:pPr>
        <w:spacing w:after="0" w:line="264" w:lineRule="auto"/>
        <w:ind w:left="284" w:right="140" w:firstLine="283"/>
        <w:jc w:val="both"/>
        <w:rPr>
          <w:rFonts w:ascii="Times New Roman" w:eastAsia="Times New Roman" w:hAnsi="Times New Roman" w:cs="Times New Roman"/>
          <w:b/>
          <w:sz w:val="24"/>
          <w:szCs w:val="24"/>
        </w:rPr>
      </w:pPr>
    </w:p>
    <w:tbl>
      <w:tblPr>
        <w:tblW w:w="1460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4253"/>
        <w:gridCol w:w="7229"/>
      </w:tblGrid>
      <w:tr w:rsidR="00713E16" w:rsidRPr="00A613A3" w:rsidTr="00713E16">
        <w:tc>
          <w:tcPr>
            <w:tcW w:w="3118"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Учреждение</w:t>
            </w:r>
          </w:p>
        </w:tc>
        <w:tc>
          <w:tcPr>
            <w:tcW w:w="4253"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Совместно решаемые задачи</w:t>
            </w:r>
          </w:p>
        </w:tc>
        <w:tc>
          <w:tcPr>
            <w:tcW w:w="7229"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ind w:firstLine="283"/>
              <w:contextualSpacing/>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Формы работы</w:t>
            </w:r>
          </w:p>
        </w:tc>
      </w:tr>
      <w:tr w:rsidR="00713E16" w:rsidRPr="00A613A3" w:rsidTr="00713E16">
        <w:tc>
          <w:tcPr>
            <w:tcW w:w="3118" w:type="dxa"/>
            <w:tcBorders>
              <w:top w:val="single" w:sz="4" w:space="0" w:color="000000"/>
              <w:left w:val="single" w:sz="4" w:space="0" w:color="000000"/>
              <w:bottom w:val="single" w:sz="4" w:space="0" w:color="000000"/>
              <w:right w:val="single" w:sz="4" w:space="0" w:color="000000"/>
            </w:tcBorders>
          </w:tcPr>
          <w:p w:rsidR="00713E16" w:rsidRPr="00A613A3" w:rsidRDefault="00C524E5" w:rsidP="00713E16">
            <w:pPr>
              <w:spacing w:after="0" w:line="264"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МАОУ «Приполярная СОШ»</w:t>
            </w:r>
          </w:p>
        </w:tc>
        <w:tc>
          <w:tcPr>
            <w:tcW w:w="4253"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Преемственность в подготовке детей к обучению в школе.</w:t>
            </w:r>
          </w:p>
        </w:tc>
        <w:tc>
          <w:tcPr>
            <w:tcW w:w="7229"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widowControl w:val="0"/>
              <w:tabs>
                <w:tab w:val="left" w:pos="142"/>
              </w:tabs>
              <w:autoSpaceDE w:val="0"/>
              <w:autoSpaceDN w:val="0"/>
              <w:adjustRightInd w:val="0"/>
              <w:spacing w:after="0" w:line="264"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color w:val="000000"/>
                <w:sz w:val="24"/>
                <w:szCs w:val="24"/>
              </w:rPr>
              <w:t>Совместные консилиумы и педсоветы, открытые уроки и занятия; э</w:t>
            </w:r>
            <w:r w:rsidRPr="00A613A3">
              <w:rPr>
                <w:rFonts w:ascii="Times New Roman" w:eastAsia="Times New Roman" w:hAnsi="Times New Roman" w:cs="Times New Roman"/>
                <w:color w:val="000000"/>
                <w:spacing w:val="2"/>
                <w:sz w:val="24"/>
                <w:szCs w:val="24"/>
              </w:rPr>
              <w:t>кскурсии детей в школы; сбор сведений об успеваемости;</w:t>
            </w:r>
            <w:r w:rsidRPr="00A613A3">
              <w:rPr>
                <w:rFonts w:ascii="Times New Roman" w:eastAsia="Times New Roman" w:hAnsi="Times New Roman" w:cs="Times New Roman"/>
                <w:sz w:val="24"/>
                <w:szCs w:val="24"/>
              </w:rPr>
              <w:t xml:space="preserve"> п</w:t>
            </w:r>
            <w:r w:rsidRPr="00A613A3">
              <w:rPr>
                <w:rFonts w:ascii="Times New Roman" w:eastAsia="Times New Roman" w:hAnsi="Times New Roman" w:cs="Times New Roman"/>
                <w:color w:val="000000"/>
                <w:spacing w:val="2"/>
                <w:sz w:val="24"/>
                <w:szCs w:val="24"/>
              </w:rPr>
              <w:t>риглашение учителей и завучей на родительские собрания;</w:t>
            </w:r>
            <w:r w:rsidRPr="00A613A3">
              <w:rPr>
                <w:rFonts w:ascii="Times New Roman" w:eastAsia="Times New Roman" w:hAnsi="Times New Roman" w:cs="Times New Roman"/>
                <w:sz w:val="24"/>
                <w:szCs w:val="24"/>
              </w:rPr>
              <w:t xml:space="preserve"> п</w:t>
            </w:r>
            <w:r w:rsidRPr="00A613A3">
              <w:rPr>
                <w:rFonts w:ascii="Times New Roman" w:eastAsia="Times New Roman" w:hAnsi="Times New Roman" w:cs="Times New Roman"/>
                <w:color w:val="000000"/>
                <w:spacing w:val="2"/>
                <w:sz w:val="24"/>
                <w:szCs w:val="24"/>
              </w:rPr>
              <w:t>ознавательные беседы с детьми; встречи с первоклассниками – выпускниками ДОУ.</w:t>
            </w:r>
          </w:p>
        </w:tc>
      </w:tr>
      <w:tr w:rsidR="00713E16" w:rsidRPr="00A613A3" w:rsidTr="00713E16">
        <w:tc>
          <w:tcPr>
            <w:tcW w:w="3118" w:type="dxa"/>
            <w:tcBorders>
              <w:top w:val="single" w:sz="4" w:space="0" w:color="000000"/>
              <w:left w:val="single" w:sz="4" w:space="0" w:color="000000"/>
              <w:bottom w:val="single" w:sz="4" w:space="0" w:color="000000"/>
              <w:right w:val="single" w:sz="4" w:space="0" w:color="000000"/>
            </w:tcBorders>
          </w:tcPr>
          <w:p w:rsidR="00713E16" w:rsidRPr="00A613A3" w:rsidRDefault="00C524E5" w:rsidP="00713E16">
            <w:pPr>
              <w:spacing w:after="0" w:line="264"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БУ ХМАО-Югры Игримская районная больница Апо поселка Приполярный</w:t>
            </w:r>
          </w:p>
        </w:tc>
        <w:tc>
          <w:tcPr>
            <w:tcW w:w="4253"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Эффективная организация оздоровительной и профилактической работы.</w:t>
            </w:r>
          </w:p>
        </w:tc>
        <w:tc>
          <w:tcPr>
            <w:tcW w:w="7229"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Осмотр врачом-педиатром; консультирование родителей; назначения, сопровождение в период после болезни; мониторинг состояния здоровья дошкольников.</w:t>
            </w:r>
          </w:p>
        </w:tc>
      </w:tr>
      <w:tr w:rsidR="00713E16" w:rsidRPr="00A613A3" w:rsidTr="00713E16">
        <w:tc>
          <w:tcPr>
            <w:tcW w:w="3118" w:type="dxa"/>
            <w:tcBorders>
              <w:top w:val="single" w:sz="4" w:space="0" w:color="000000"/>
              <w:left w:val="single" w:sz="4" w:space="0" w:color="000000"/>
              <w:bottom w:val="single" w:sz="4" w:space="0" w:color="000000"/>
              <w:right w:val="single" w:sz="4" w:space="0" w:color="000000"/>
            </w:tcBorders>
          </w:tcPr>
          <w:p w:rsidR="00713E16" w:rsidRPr="00A613A3" w:rsidRDefault="00C524E5" w:rsidP="00713E16">
            <w:pPr>
              <w:spacing w:after="0" w:line="264"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МКУ СКК «Олимп»</w:t>
            </w:r>
          </w:p>
        </w:tc>
        <w:tc>
          <w:tcPr>
            <w:tcW w:w="4253"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Приобщение детей к культуре чтения художественной литературы и бережного отношения к книжному фонду библиотеки.</w:t>
            </w:r>
          </w:p>
        </w:tc>
        <w:tc>
          <w:tcPr>
            <w:tcW w:w="7229"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Использование передвижного фонда библиотеки; совместные тематические занятия и викторины; посещение тематических выставок и праздников; о</w:t>
            </w:r>
            <w:r w:rsidRPr="00A613A3">
              <w:rPr>
                <w:rFonts w:ascii="Times New Roman" w:eastAsia="Times New Roman" w:hAnsi="Times New Roman" w:cs="Times New Roman"/>
                <w:color w:val="000000"/>
                <w:spacing w:val="-1"/>
                <w:sz w:val="24"/>
                <w:szCs w:val="24"/>
              </w:rPr>
              <w:t>рганизация экскурсий для детей.</w:t>
            </w:r>
          </w:p>
        </w:tc>
      </w:tr>
      <w:tr w:rsidR="00713E16" w:rsidRPr="00A613A3" w:rsidTr="00713E16">
        <w:tc>
          <w:tcPr>
            <w:tcW w:w="3118" w:type="dxa"/>
            <w:tcBorders>
              <w:top w:val="single" w:sz="4" w:space="0" w:color="000000"/>
              <w:left w:val="single" w:sz="4" w:space="0" w:color="000000"/>
              <w:bottom w:val="single" w:sz="4" w:space="0" w:color="000000"/>
              <w:right w:val="single" w:sz="4" w:space="0" w:color="000000"/>
            </w:tcBorders>
          </w:tcPr>
          <w:p w:rsidR="00713E16" w:rsidRPr="00A613A3" w:rsidRDefault="006E66C8" w:rsidP="00713E16">
            <w:pPr>
              <w:spacing w:after="0" w:line="264"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ФОК «Факел»</w:t>
            </w:r>
          </w:p>
        </w:tc>
        <w:tc>
          <w:tcPr>
            <w:tcW w:w="4253"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Формирование основ здорового образа жизни, укрепление здоровья детей.</w:t>
            </w:r>
          </w:p>
        </w:tc>
        <w:tc>
          <w:tcPr>
            <w:tcW w:w="7229"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Занятия в бассейне и спортзале; участие в спортивных соревнованиях; кружок «Шахматная азбука»; проведение совместных спортивных досугов и развлечений.</w:t>
            </w:r>
          </w:p>
        </w:tc>
      </w:tr>
      <w:tr w:rsidR="00713E16" w:rsidRPr="00A613A3" w:rsidTr="00713E16">
        <w:tc>
          <w:tcPr>
            <w:tcW w:w="3118" w:type="dxa"/>
            <w:tcBorders>
              <w:top w:val="single" w:sz="4" w:space="0" w:color="000000"/>
              <w:left w:val="single" w:sz="4" w:space="0" w:color="000000"/>
              <w:bottom w:val="single" w:sz="4" w:space="0" w:color="000000"/>
              <w:right w:val="single" w:sz="4" w:space="0" w:color="000000"/>
            </w:tcBorders>
          </w:tcPr>
          <w:p w:rsidR="00713E16" w:rsidRPr="00A613A3" w:rsidRDefault="00C524E5" w:rsidP="00713E16">
            <w:pPr>
              <w:widowControl w:val="0"/>
              <w:tabs>
                <w:tab w:val="left" w:pos="142"/>
              </w:tabs>
              <w:autoSpaceDE w:val="0"/>
              <w:autoSpaceDN w:val="0"/>
              <w:adjustRightInd w:val="0"/>
              <w:spacing w:after="0" w:line="264" w:lineRule="auto"/>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МБОУ ЦТ «Мастер»</w:t>
            </w:r>
          </w:p>
        </w:tc>
        <w:tc>
          <w:tcPr>
            <w:tcW w:w="4253"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center"/>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творческого потенциала и познавательной активности всех участников образовательного процесса.</w:t>
            </w:r>
          </w:p>
        </w:tc>
        <w:tc>
          <w:tcPr>
            <w:tcW w:w="7229" w:type="dxa"/>
            <w:tcBorders>
              <w:top w:val="single" w:sz="4" w:space="0" w:color="000000"/>
              <w:left w:val="single" w:sz="4" w:space="0" w:color="000000"/>
              <w:bottom w:val="single" w:sz="4" w:space="0" w:color="000000"/>
              <w:right w:val="single" w:sz="4" w:space="0" w:color="000000"/>
            </w:tcBorders>
          </w:tcPr>
          <w:p w:rsidR="00713E16" w:rsidRPr="00A613A3" w:rsidRDefault="00713E16" w:rsidP="00713E16">
            <w:pPr>
              <w:spacing w:after="0" w:line="264" w:lineRule="auto"/>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Участие в конкурсах, выставках; знакомство с секциями и кружками; экскурсии.</w:t>
            </w:r>
          </w:p>
        </w:tc>
      </w:tr>
    </w:tbl>
    <w:p w:rsidR="00713E16" w:rsidRPr="00A613A3" w:rsidRDefault="00713E16" w:rsidP="00713E16">
      <w:pPr>
        <w:spacing w:after="255" w:line="240" w:lineRule="auto"/>
        <w:jc w:val="both"/>
        <w:rPr>
          <w:rFonts w:ascii="Times New Roman" w:eastAsia="Times New Roman" w:hAnsi="Times New Roman" w:cs="Times New Roman"/>
          <w:b/>
          <w:sz w:val="24"/>
          <w:szCs w:val="24"/>
        </w:rPr>
      </w:pPr>
    </w:p>
    <w:p w:rsidR="008406FB" w:rsidRPr="00A613A3" w:rsidRDefault="008406FB" w:rsidP="00391592">
      <w:pPr>
        <w:spacing w:after="0" w:line="240" w:lineRule="auto"/>
        <w:rPr>
          <w:rFonts w:ascii="Times New Roman" w:eastAsia="Times New Roman" w:hAnsi="Times New Roman" w:cs="Times New Roman"/>
          <w:b/>
          <w:sz w:val="24"/>
          <w:szCs w:val="24"/>
        </w:rPr>
      </w:pPr>
    </w:p>
    <w:p w:rsidR="006E66C8" w:rsidRPr="00A613A3" w:rsidRDefault="006E66C8" w:rsidP="006E66C8">
      <w:pPr>
        <w:spacing w:after="255"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2.8.8.Организация предметно-пространственной среды.</w:t>
      </w:r>
    </w:p>
    <w:tbl>
      <w:tblPr>
        <w:tblStyle w:val="4"/>
        <w:tblW w:w="14947" w:type="dxa"/>
        <w:tblLook w:val="04A0" w:firstRow="1" w:lastRow="0" w:firstColumn="1" w:lastColumn="0" w:noHBand="0" w:noVBand="1"/>
      </w:tblPr>
      <w:tblGrid>
        <w:gridCol w:w="7838"/>
        <w:gridCol w:w="7109"/>
      </w:tblGrid>
      <w:tr w:rsidR="006E66C8" w:rsidRPr="00A613A3" w:rsidTr="00153570">
        <w:trPr>
          <w:trHeight w:val="358"/>
        </w:trPr>
        <w:tc>
          <w:tcPr>
            <w:tcW w:w="7838" w:type="dxa"/>
          </w:tcPr>
          <w:p w:rsidR="006E66C8" w:rsidRPr="00A613A3" w:rsidRDefault="006E66C8" w:rsidP="006E66C8">
            <w:pPr>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Компоненты ППРС воспитательной системы</w:t>
            </w:r>
          </w:p>
        </w:tc>
        <w:tc>
          <w:tcPr>
            <w:tcW w:w="7109" w:type="dxa"/>
          </w:tcPr>
          <w:p w:rsidR="006E66C8" w:rsidRPr="00A613A3" w:rsidRDefault="006E66C8" w:rsidP="006E66C8">
            <w:pPr>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Представленность в ППРС групп и ДОО</w:t>
            </w:r>
          </w:p>
        </w:tc>
      </w:tr>
      <w:tr w:rsidR="006E66C8" w:rsidRPr="00A613A3" w:rsidTr="00153570">
        <w:trPr>
          <w:trHeight w:val="373"/>
        </w:trPr>
        <w:tc>
          <w:tcPr>
            <w:tcW w:w="7838" w:type="dxa"/>
          </w:tcPr>
          <w:p w:rsidR="006E66C8" w:rsidRPr="00A613A3" w:rsidRDefault="006E66C8" w:rsidP="006E66C8">
            <w:pPr>
              <w:ind w:firstLine="567"/>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Знаки  и символы государства, региона, населенного пункта и ДОО;</w:t>
            </w:r>
          </w:p>
        </w:tc>
        <w:tc>
          <w:tcPr>
            <w:tcW w:w="7109" w:type="dxa"/>
          </w:tcPr>
          <w:p w:rsidR="006E66C8" w:rsidRPr="00A613A3" w:rsidRDefault="006E66C8" w:rsidP="006E66C8">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Уголок патриотизма </w:t>
            </w:r>
          </w:p>
        </w:tc>
      </w:tr>
      <w:tr w:rsidR="006E66C8" w:rsidRPr="00A613A3" w:rsidTr="00153570">
        <w:trPr>
          <w:trHeight w:val="717"/>
        </w:trPr>
        <w:tc>
          <w:tcPr>
            <w:tcW w:w="7838" w:type="dxa"/>
          </w:tcPr>
          <w:p w:rsidR="006E66C8" w:rsidRPr="00A613A3" w:rsidRDefault="006E66C8" w:rsidP="006E66C8">
            <w:pPr>
              <w:ind w:firstLine="567"/>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Компоненты  среды, обеспечивающие детям возможность общения, игры и совместной деятельности;</w:t>
            </w:r>
          </w:p>
        </w:tc>
        <w:tc>
          <w:tcPr>
            <w:tcW w:w="7109" w:type="dxa"/>
          </w:tcPr>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Центры иг</w:t>
            </w:r>
            <w:r w:rsidR="00DC6601">
              <w:rPr>
                <w:rFonts w:ascii="Times New Roman" w:eastAsia="Times New Roman" w:hAnsi="Times New Roman" w:cs="Times New Roman"/>
                <w:i/>
                <w:sz w:val="24"/>
                <w:szCs w:val="24"/>
              </w:rPr>
              <w:t>р</w:t>
            </w:r>
            <w:r w:rsidRPr="00A613A3">
              <w:rPr>
                <w:rFonts w:ascii="Times New Roman" w:eastAsia="Times New Roman" w:hAnsi="Times New Roman" w:cs="Times New Roman"/>
                <w:i/>
                <w:sz w:val="24"/>
                <w:szCs w:val="24"/>
              </w:rPr>
              <w:t>ы: сюжетно-ролевой игры, конструирования, театральная студия</w:t>
            </w:r>
          </w:p>
        </w:tc>
      </w:tr>
      <w:tr w:rsidR="006E66C8" w:rsidRPr="00A613A3" w:rsidTr="00153570">
        <w:trPr>
          <w:trHeight w:val="717"/>
        </w:trPr>
        <w:tc>
          <w:tcPr>
            <w:tcW w:w="7838" w:type="dxa"/>
          </w:tcPr>
          <w:p w:rsidR="006E66C8" w:rsidRPr="00A613A3" w:rsidRDefault="006E66C8" w:rsidP="006E66C8">
            <w:pPr>
              <w:ind w:firstLine="567"/>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Профессиональные мастерские родителей</w:t>
            </w:r>
          </w:p>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Видеонаблюдение за трудом взрослых</w:t>
            </w:r>
          </w:p>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Уголки дежурства</w:t>
            </w:r>
          </w:p>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Ролевые игры в профессии</w:t>
            </w:r>
          </w:p>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Сюжетно-ролевые игры</w:t>
            </w:r>
          </w:p>
        </w:tc>
      </w:tr>
      <w:tr w:rsidR="006E66C8" w:rsidRPr="00A613A3" w:rsidTr="00153570">
        <w:trPr>
          <w:trHeight w:val="892"/>
        </w:trPr>
        <w:tc>
          <w:tcPr>
            <w:tcW w:w="7838" w:type="dxa"/>
          </w:tcPr>
          <w:p w:rsidR="006E66C8" w:rsidRPr="00A613A3" w:rsidRDefault="006E66C8" w:rsidP="006E66C8">
            <w:pPr>
              <w:ind w:firstLine="567"/>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Центры двигательной активности</w:t>
            </w:r>
          </w:p>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Спортивные атрибуты для игр</w:t>
            </w:r>
          </w:p>
          <w:p w:rsidR="006E66C8" w:rsidRPr="00A613A3" w:rsidRDefault="006E66C8" w:rsidP="006E66C8">
            <w:pPr>
              <w:ind w:firstLine="567"/>
              <w:jc w:val="both"/>
              <w:rPr>
                <w:rFonts w:ascii="Times New Roman" w:eastAsia="Times New Roman" w:hAnsi="Times New Roman" w:cs="Times New Roman"/>
                <w:i/>
                <w:sz w:val="24"/>
                <w:szCs w:val="24"/>
              </w:rPr>
            </w:pPr>
          </w:p>
        </w:tc>
      </w:tr>
      <w:tr w:rsidR="006E66C8" w:rsidRPr="00A613A3" w:rsidTr="00153570">
        <w:trPr>
          <w:trHeight w:val="1177"/>
        </w:trPr>
        <w:tc>
          <w:tcPr>
            <w:tcW w:w="7838" w:type="dxa"/>
          </w:tcPr>
          <w:p w:rsidR="006E66C8" w:rsidRPr="00A613A3" w:rsidRDefault="006E66C8" w:rsidP="006E66C8">
            <w:pPr>
              <w:ind w:firstLine="567"/>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 xml:space="preserve">Сказки разных народов, куклы в </w:t>
            </w:r>
            <w:r w:rsidR="00DC6601" w:rsidRPr="00A613A3">
              <w:rPr>
                <w:rFonts w:ascii="Times New Roman" w:eastAsia="Times New Roman" w:hAnsi="Times New Roman" w:cs="Times New Roman"/>
                <w:i/>
                <w:sz w:val="24"/>
                <w:szCs w:val="24"/>
              </w:rPr>
              <w:t>национальных</w:t>
            </w:r>
            <w:r w:rsidRPr="00A613A3">
              <w:rPr>
                <w:rFonts w:ascii="Times New Roman" w:eastAsia="Times New Roman" w:hAnsi="Times New Roman" w:cs="Times New Roman"/>
                <w:i/>
                <w:sz w:val="24"/>
                <w:szCs w:val="24"/>
              </w:rPr>
              <w:t xml:space="preserve"> одеждах</w:t>
            </w:r>
          </w:p>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Центры по ознакомлению с национальностями жителей РФ</w:t>
            </w:r>
          </w:p>
          <w:p w:rsidR="006E66C8" w:rsidRPr="00A613A3" w:rsidRDefault="006E66C8" w:rsidP="006E66C8">
            <w:pPr>
              <w:ind w:firstLine="567"/>
              <w:jc w:val="both"/>
              <w:rPr>
                <w:rFonts w:ascii="Times New Roman" w:eastAsia="Times New Roman" w:hAnsi="Times New Roman" w:cs="Times New Roman"/>
                <w:i/>
                <w:sz w:val="24"/>
                <w:szCs w:val="24"/>
              </w:rPr>
            </w:pPr>
            <w:r w:rsidRPr="00A613A3">
              <w:rPr>
                <w:rFonts w:ascii="Times New Roman" w:eastAsia="Times New Roman" w:hAnsi="Times New Roman" w:cs="Times New Roman"/>
                <w:i/>
                <w:sz w:val="24"/>
                <w:szCs w:val="24"/>
              </w:rPr>
              <w:t>Дидактические и семейные игры</w:t>
            </w:r>
          </w:p>
          <w:p w:rsidR="006E66C8" w:rsidRPr="00A613A3" w:rsidRDefault="006E66C8" w:rsidP="006E66C8">
            <w:pPr>
              <w:ind w:firstLine="567"/>
              <w:jc w:val="both"/>
              <w:rPr>
                <w:rFonts w:ascii="Times New Roman" w:eastAsia="Times New Roman" w:hAnsi="Times New Roman" w:cs="Times New Roman"/>
                <w:i/>
                <w:sz w:val="24"/>
                <w:szCs w:val="24"/>
              </w:rPr>
            </w:pPr>
          </w:p>
        </w:tc>
      </w:tr>
    </w:tbl>
    <w:p w:rsidR="006E66C8" w:rsidRPr="00A613A3" w:rsidRDefault="006E66C8" w:rsidP="006E66C8">
      <w:pPr>
        <w:spacing w:after="0" w:line="240" w:lineRule="auto"/>
        <w:ind w:firstLine="567"/>
        <w:jc w:val="both"/>
        <w:rPr>
          <w:rFonts w:ascii="Times New Roman" w:eastAsia="Times New Roman" w:hAnsi="Times New Roman" w:cs="Times New Roman"/>
          <w:b/>
          <w:sz w:val="24"/>
          <w:szCs w:val="24"/>
        </w:rPr>
      </w:pPr>
    </w:p>
    <w:p w:rsidR="00391592" w:rsidRPr="00A613A3" w:rsidRDefault="00391592" w:rsidP="00391592">
      <w:pPr>
        <w:spacing w:after="0" w:line="240" w:lineRule="auto"/>
        <w:rPr>
          <w:rFonts w:ascii="Times New Roman" w:eastAsia="Times New Roman" w:hAnsi="Times New Roman" w:cs="Times New Roman"/>
          <w:b/>
          <w:sz w:val="24"/>
          <w:szCs w:val="24"/>
        </w:rPr>
      </w:pPr>
    </w:p>
    <w:p w:rsidR="00E50490" w:rsidRPr="00A613A3" w:rsidRDefault="00E50490" w:rsidP="00391592">
      <w:pPr>
        <w:spacing w:before="100" w:beforeAutospacing="1" w:after="100" w:afterAutospacing="1" w:line="240" w:lineRule="auto"/>
        <w:rPr>
          <w:rFonts w:ascii="Times New Roman" w:eastAsia="Times New Roman" w:hAnsi="Times New Roman" w:cs="Times New Roman"/>
          <w:b/>
          <w:bCs/>
          <w:sz w:val="24"/>
          <w:szCs w:val="24"/>
        </w:rPr>
      </w:pPr>
    </w:p>
    <w:p w:rsidR="00E50490" w:rsidRPr="00A613A3" w:rsidRDefault="00E50490" w:rsidP="00391592">
      <w:pPr>
        <w:spacing w:before="100" w:beforeAutospacing="1" w:after="100" w:afterAutospacing="1" w:line="240" w:lineRule="auto"/>
        <w:rPr>
          <w:rFonts w:ascii="Times New Roman" w:eastAsia="Times New Roman" w:hAnsi="Times New Roman" w:cs="Times New Roman"/>
          <w:b/>
          <w:bCs/>
          <w:sz w:val="24"/>
          <w:szCs w:val="24"/>
        </w:rPr>
      </w:pPr>
    </w:p>
    <w:p w:rsidR="00E50490" w:rsidRPr="00A613A3" w:rsidRDefault="00E50490" w:rsidP="00391592">
      <w:pPr>
        <w:spacing w:before="100" w:beforeAutospacing="1" w:after="100" w:afterAutospacing="1" w:line="240" w:lineRule="auto"/>
        <w:rPr>
          <w:rFonts w:ascii="Times New Roman" w:eastAsia="Times New Roman" w:hAnsi="Times New Roman" w:cs="Times New Roman"/>
          <w:b/>
          <w:bCs/>
          <w:sz w:val="24"/>
          <w:szCs w:val="24"/>
        </w:rPr>
      </w:pPr>
    </w:p>
    <w:p w:rsidR="00E50490" w:rsidRPr="00A613A3" w:rsidRDefault="00E50490" w:rsidP="00391592">
      <w:pPr>
        <w:spacing w:before="100" w:beforeAutospacing="1" w:after="100" w:afterAutospacing="1" w:line="240" w:lineRule="auto"/>
        <w:rPr>
          <w:rFonts w:ascii="Times New Roman" w:eastAsia="Times New Roman" w:hAnsi="Times New Roman" w:cs="Times New Roman"/>
          <w:b/>
          <w:bCs/>
          <w:sz w:val="24"/>
          <w:szCs w:val="24"/>
        </w:rPr>
      </w:pPr>
    </w:p>
    <w:p w:rsidR="00E50490" w:rsidRPr="00A613A3" w:rsidRDefault="00E50490" w:rsidP="00CA0E16">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6E66C8" w:rsidRPr="00A613A3" w:rsidRDefault="006E66C8" w:rsidP="006E66C8">
      <w:pPr>
        <w:shd w:val="clear" w:color="auto" w:fill="FFFFFF"/>
        <w:spacing w:before="100" w:beforeAutospacing="1" w:after="100" w:afterAutospacing="1" w:line="240" w:lineRule="auto"/>
        <w:rPr>
          <w:rFonts w:ascii="Times New Roman" w:eastAsia="Times New Roman" w:hAnsi="Times New Roman" w:cs="Times New Roman"/>
          <w:b/>
          <w:bCs/>
          <w:smallCaps/>
          <w:sz w:val="24"/>
          <w:szCs w:val="24"/>
        </w:rPr>
      </w:pPr>
    </w:p>
    <w:p w:rsidR="006E66C8" w:rsidRPr="00A613A3" w:rsidRDefault="006E66C8" w:rsidP="006E66C8">
      <w:pPr>
        <w:shd w:val="clear" w:color="auto" w:fill="FFFFFF"/>
        <w:spacing w:before="100" w:beforeAutospacing="1" w:after="100" w:afterAutospacing="1" w:line="240" w:lineRule="auto"/>
        <w:outlineLvl w:val="2"/>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2.8.9.Содержание части ООП ДО, формируемой участниками образовательных отношений</w:t>
      </w:r>
    </w:p>
    <w:p w:rsidR="006E66C8" w:rsidRPr="00A613A3" w:rsidRDefault="006E66C8" w:rsidP="006E66C8">
      <w:pPr>
        <w:shd w:val="clear" w:color="auto" w:fill="FFFFFF"/>
        <w:spacing w:before="100" w:beforeAutospacing="1" w:after="100" w:afterAutospacing="1" w:line="240" w:lineRule="auto"/>
        <w:rPr>
          <w:rFonts w:ascii="Times New Roman" w:hAnsi="Times New Roman" w:cs="Times New Roman"/>
          <w:b/>
          <w:sz w:val="24"/>
          <w:szCs w:val="24"/>
        </w:rPr>
      </w:pPr>
      <w:r w:rsidRPr="00A613A3">
        <w:rPr>
          <w:rFonts w:ascii="Times New Roman" w:eastAsia="Times New Roman" w:hAnsi="Times New Roman" w:cs="Times New Roman"/>
          <w:b/>
          <w:bCs/>
          <w:sz w:val="24"/>
          <w:szCs w:val="24"/>
        </w:rPr>
        <w:t xml:space="preserve">Парциальная образовательная программа </w:t>
      </w:r>
      <w:r w:rsidRPr="00A613A3">
        <w:rPr>
          <w:rFonts w:ascii="Times New Roman" w:hAnsi="Times New Roman" w:cs="Times New Roman"/>
          <w:b/>
          <w:sz w:val="24"/>
          <w:szCs w:val="24"/>
        </w:rPr>
        <w:t>«Юный гражданин»</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b/>
          <w:sz w:val="24"/>
          <w:szCs w:val="24"/>
        </w:rPr>
        <w:t xml:space="preserve">Целью </w:t>
      </w:r>
      <w:r w:rsidRPr="00A613A3">
        <w:rPr>
          <w:rFonts w:ascii="Times New Roman" w:hAnsi="Times New Roman" w:cs="Times New Roman"/>
          <w:sz w:val="24"/>
          <w:szCs w:val="24"/>
        </w:rPr>
        <w:t>реализации программы является</w:t>
      </w:r>
      <w:r w:rsidRPr="00A613A3">
        <w:rPr>
          <w:rFonts w:ascii="Times New Roman" w:hAnsi="Times New Roman" w:cs="Times New Roman"/>
          <w:b/>
          <w:sz w:val="24"/>
          <w:szCs w:val="24"/>
        </w:rPr>
        <w:t xml:space="preserve"> – </w:t>
      </w:r>
      <w:r w:rsidRPr="00A613A3">
        <w:rPr>
          <w:rFonts w:ascii="Times New Roman" w:hAnsi="Times New Roman" w:cs="Times New Roman"/>
          <w:sz w:val="24"/>
          <w:szCs w:val="24"/>
        </w:rPr>
        <w:t xml:space="preserve">воспитание гуманной, духовно-нравственной личности, достойных граждан своей страны, патриотов Отечества. </w:t>
      </w:r>
    </w:p>
    <w:p w:rsidR="006E66C8" w:rsidRPr="00A613A3" w:rsidRDefault="006E66C8" w:rsidP="006E66C8">
      <w:pPr>
        <w:spacing w:after="0"/>
        <w:ind w:firstLine="708"/>
        <w:jc w:val="both"/>
        <w:rPr>
          <w:rFonts w:ascii="Times New Roman" w:hAnsi="Times New Roman" w:cs="Times New Roman"/>
          <w:b/>
          <w:sz w:val="24"/>
          <w:szCs w:val="24"/>
        </w:rPr>
      </w:pPr>
      <w:r w:rsidRPr="00A613A3">
        <w:rPr>
          <w:rFonts w:ascii="Times New Roman" w:hAnsi="Times New Roman" w:cs="Times New Roman"/>
          <w:b/>
          <w:sz w:val="24"/>
          <w:szCs w:val="24"/>
        </w:rPr>
        <w:t>Задачи:</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формирование у ребенка любви к своей семье, дому, близким;</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формирование привязанности к родному краю, малой родине посредством приобщения к природе, культуре и традициям;</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воспитание у дошкольников гуманных чувств, формирование толерантности, бережного отношения к окружающему миру;</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развитие чувства ответственности и гордости за национальные достижения страны, уважения чужого труда;</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формирование у детей представлений о социальной действительности и нормах морали, полоролевое воспитание;</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xml:space="preserve">- знакомство с символикой государства и  основными городами России; </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воспитание патриотизма, уважения к культурному прошлому России средствами эстетического воспитания;</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расширение знаний о культуре коренных народов ХМАО-Югры.</w:t>
      </w:r>
    </w:p>
    <w:p w:rsidR="006E66C8" w:rsidRPr="00A613A3" w:rsidRDefault="006E66C8" w:rsidP="006E66C8">
      <w:pPr>
        <w:spacing w:after="0"/>
        <w:ind w:firstLine="708"/>
        <w:jc w:val="both"/>
        <w:rPr>
          <w:rFonts w:ascii="Times New Roman" w:eastAsia="Times New Roman" w:hAnsi="Times New Roman" w:cs="Times New Roman"/>
          <w:b/>
          <w:color w:val="000000"/>
          <w:sz w:val="24"/>
          <w:szCs w:val="24"/>
        </w:rPr>
      </w:pPr>
      <w:r w:rsidRPr="00A613A3">
        <w:rPr>
          <w:rFonts w:ascii="Times New Roman" w:eastAsia="Times New Roman" w:hAnsi="Times New Roman" w:cs="Times New Roman"/>
          <w:b/>
          <w:color w:val="000000"/>
          <w:sz w:val="24"/>
          <w:szCs w:val="24"/>
        </w:rPr>
        <w:t>Принципы построения программы</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Программа построена с учетом принципа интеграции образовательных областей в соответствии с возрастными особенностями и возможностями воспитанников, спецификой и возможностями образовательных областей;</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принцип личностно – ориентированного общения – индивидуально – 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непросто пассивно перенимают его опыт. Партнерство, соучастие и взаимодействие – приоритетные формы общения педагога с детьми;</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принцип тематического планирования материала - предполагает подачу изучаемого материала по тематическим блокам: родная семья, родная природа, родная культура, родное село, родная страна;</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принцип наглядности - широкое представление соответствующей изучаемому материалу наглядности: иллюстрации, фотографии пейзажей, памятников, достопримечательностей и т. д. ;</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принцип последовательности – предполагает планирование изучаемого материала последовательно (от простого к сложному, чтобы дети усваивали знания постепенно, в определенной системе;</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6E66C8" w:rsidRPr="00A613A3" w:rsidRDefault="006E66C8" w:rsidP="006E66C8">
      <w:pPr>
        <w:spacing w:after="0"/>
        <w:ind w:firstLine="708"/>
        <w:jc w:val="both"/>
        <w:rPr>
          <w:rFonts w:ascii="Times New Roman" w:eastAsia="Times New Roman" w:hAnsi="Times New Roman" w:cs="Times New Roman"/>
          <w:b/>
          <w:color w:val="000000"/>
          <w:sz w:val="24"/>
          <w:szCs w:val="24"/>
        </w:rPr>
      </w:pPr>
    </w:p>
    <w:p w:rsidR="006E66C8" w:rsidRPr="00A613A3" w:rsidRDefault="006E66C8" w:rsidP="006E66C8">
      <w:pPr>
        <w:spacing w:after="0"/>
        <w:ind w:firstLine="708"/>
        <w:jc w:val="both"/>
        <w:rPr>
          <w:rFonts w:ascii="Times New Roman" w:eastAsia="Times New Roman" w:hAnsi="Times New Roman" w:cs="Times New Roman"/>
          <w:b/>
          <w:color w:val="000000"/>
          <w:sz w:val="24"/>
          <w:szCs w:val="24"/>
        </w:rPr>
      </w:pPr>
      <w:r w:rsidRPr="00A613A3">
        <w:rPr>
          <w:rFonts w:ascii="Times New Roman" w:eastAsia="Times New Roman" w:hAnsi="Times New Roman" w:cs="Times New Roman"/>
          <w:b/>
          <w:color w:val="000000"/>
          <w:sz w:val="24"/>
          <w:szCs w:val="24"/>
        </w:rPr>
        <w:t>Содержание тематического планирования материала:</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b/>
          <w:color w:val="000000"/>
          <w:sz w:val="24"/>
          <w:szCs w:val="24"/>
          <w:u w:val="single"/>
        </w:rPr>
        <w:t>«СемьЯ».</w:t>
      </w:r>
      <w:r w:rsidRPr="00A613A3">
        <w:rPr>
          <w:rFonts w:ascii="Times New Roman" w:eastAsia="Times New Roman" w:hAnsi="Times New Roman" w:cs="Times New Roman"/>
          <w:color w:val="000000"/>
          <w:sz w:val="24"/>
          <w:szCs w:val="24"/>
        </w:rPr>
        <w:t xml:space="preserve"> Семья – это источник, дающий силу для духовного развития, помогающий ребенку адаптироваться в обществе, найти себя в жизни. В рамках этого блока дети получают знания о своем ближайшем окружении, семье, у них воспитывается гуманное отношение к своим близким, уточняются представления детей о именах близких людей, семейных историях, традициях.</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Сформировать понятие: Я – член семьи, мой дом – моя семья.</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b/>
          <w:color w:val="000000"/>
          <w:sz w:val="24"/>
          <w:szCs w:val="24"/>
          <w:u w:val="single"/>
        </w:rPr>
        <w:t xml:space="preserve">«Мой родной дом».  </w:t>
      </w:r>
      <w:r w:rsidRPr="00A613A3">
        <w:rPr>
          <w:rFonts w:ascii="Times New Roman" w:eastAsia="Times New Roman" w:hAnsi="Times New Roman" w:cs="Times New Roman"/>
          <w:color w:val="000000"/>
          <w:sz w:val="24"/>
          <w:szCs w:val="24"/>
        </w:rPr>
        <w:t>Знакомство ребенка с его малой родиной – поселком и формирование любви к нему.</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Сформировать понятие: Я – житель Югры, мой дом – Югра.</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b/>
          <w:color w:val="000000"/>
          <w:sz w:val="24"/>
          <w:szCs w:val="24"/>
          <w:u w:val="single"/>
        </w:rPr>
        <w:t>«Сохрани природу».</w:t>
      </w:r>
      <w:r w:rsidRPr="00A613A3">
        <w:rPr>
          <w:rFonts w:ascii="Times New Roman" w:eastAsia="Times New Roman" w:hAnsi="Times New Roman" w:cs="Times New Roman"/>
          <w:color w:val="000000"/>
          <w:sz w:val="24"/>
          <w:szCs w:val="24"/>
        </w:rPr>
        <w:t xml:space="preserve">  Любовь к родной природе – одно из проявлений патриотизма. При ознакомлении с родной природой, дети сначала получают элементарные сведения о природе участка детского сада, затем, краеведческие сведения о природе. А в старшей и подготовительной группах – общие географические сведения о России, природе родного края, реках, растениях, лекарственных травах, животном мире. Воспитывается умение бережного отношения к окружающей природе, умение эстетически воспринимать красоту окружающего мира, нравственные качества человека.</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b/>
          <w:color w:val="000000"/>
          <w:sz w:val="24"/>
          <w:szCs w:val="24"/>
          <w:u w:val="single"/>
        </w:rPr>
        <w:t>«Моя родина – Россия»</w:t>
      </w:r>
      <w:r w:rsidRPr="00A613A3">
        <w:rPr>
          <w:rFonts w:ascii="Times New Roman" w:eastAsia="Times New Roman" w:hAnsi="Times New Roman" w:cs="Times New Roman"/>
          <w:color w:val="000000"/>
          <w:sz w:val="24"/>
          <w:szCs w:val="24"/>
        </w:rPr>
        <w:t>. На занятиях этого блока дети получают географические сведения о территории России, в средней группе знакомятся с государственными символами Росси: герб, флаг, гимн. В старшей и подготовительной группах расширяют представление о значении государственных символов России. Воспитывается уважительное отношение к гербу, флагу. Гимну РФ. Дети знакомятся со столицей нашей Родины – Москвой и другими городами России, знаменитыми россиянами. Формируются представления о том, что Россия – многонациональная страна с самобытными, равноправными культурами, формируются основы гражданско – патриотических чувств: любовь. Гордость и уважение к своей стране, ее культуре, осознание личной причастности к жизни Родины.</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Сформировать понятие: Я – Россиянин, Моя родина – Россия.</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b/>
          <w:color w:val="000000"/>
          <w:sz w:val="24"/>
          <w:szCs w:val="24"/>
          <w:u w:val="single"/>
        </w:rPr>
        <w:t>«Родная культура»</w:t>
      </w:r>
      <w:r w:rsidRPr="00A613A3">
        <w:rPr>
          <w:rFonts w:ascii="Times New Roman" w:eastAsia="Times New Roman" w:hAnsi="Times New Roman" w:cs="Times New Roman"/>
          <w:color w:val="000000"/>
          <w:sz w:val="24"/>
          <w:szCs w:val="24"/>
        </w:rPr>
        <w:t>. Очень важно привить детям чувство любви и уважения к культурным ценностям и традициям всего народа. На занятиях дети знакомятся родным языком, праздниками, обрядами, народно – прикладным искусством. Педагоги формируют у детей общее представление о родной культуре и культуре других народов, ее богатстве и красоте, учат детей любить и ценить народную мудрость, гармонию жизни.</w:t>
      </w:r>
    </w:p>
    <w:p w:rsidR="006E66C8" w:rsidRPr="00A613A3" w:rsidRDefault="006E66C8" w:rsidP="006E66C8">
      <w:pPr>
        <w:spacing w:after="0"/>
        <w:ind w:firstLine="708"/>
        <w:jc w:val="both"/>
        <w:rPr>
          <w:rFonts w:ascii="Times New Roman" w:hAnsi="Times New Roman" w:cs="Times New Roman"/>
          <w:b/>
          <w:bCs/>
          <w:sz w:val="24"/>
          <w:szCs w:val="24"/>
        </w:rPr>
      </w:pPr>
    </w:p>
    <w:p w:rsidR="006E66C8" w:rsidRPr="00A613A3" w:rsidRDefault="006E66C8" w:rsidP="006E66C8">
      <w:pPr>
        <w:spacing w:after="0"/>
        <w:ind w:firstLine="708"/>
        <w:jc w:val="both"/>
        <w:rPr>
          <w:rFonts w:ascii="Times New Roman" w:hAnsi="Times New Roman" w:cs="Times New Roman"/>
          <w:b/>
          <w:sz w:val="24"/>
          <w:szCs w:val="24"/>
        </w:rPr>
      </w:pPr>
      <w:r w:rsidRPr="00A613A3">
        <w:rPr>
          <w:rFonts w:ascii="Times New Roman" w:hAnsi="Times New Roman" w:cs="Times New Roman"/>
          <w:b/>
          <w:bCs/>
          <w:sz w:val="24"/>
          <w:szCs w:val="24"/>
        </w:rPr>
        <w:t>Компоненты патриотического воспитания:</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bCs/>
          <w:i/>
          <w:iCs/>
          <w:sz w:val="24"/>
          <w:szCs w:val="24"/>
        </w:rPr>
        <w:t>1. Содержательный (представления ребенка об окружающем мире):</w:t>
      </w:r>
    </w:p>
    <w:p w:rsidR="006E66C8" w:rsidRPr="00A613A3" w:rsidRDefault="006E66C8" w:rsidP="00A94749">
      <w:pPr>
        <w:numPr>
          <w:ilvl w:val="0"/>
          <w:numId w:val="1"/>
        </w:numPr>
        <w:tabs>
          <w:tab w:val="clear" w:pos="720"/>
          <w:tab w:val="num" w:pos="426"/>
        </w:tabs>
        <w:spacing w:after="0"/>
        <w:ind w:hanging="720"/>
        <w:jc w:val="both"/>
        <w:rPr>
          <w:rFonts w:ascii="Times New Roman" w:hAnsi="Times New Roman" w:cs="Times New Roman"/>
          <w:sz w:val="24"/>
          <w:szCs w:val="24"/>
        </w:rPr>
      </w:pPr>
      <w:r w:rsidRPr="00A613A3">
        <w:rPr>
          <w:rFonts w:ascii="Times New Roman" w:hAnsi="Times New Roman" w:cs="Times New Roman"/>
          <w:sz w:val="24"/>
          <w:szCs w:val="24"/>
        </w:rPr>
        <w:t>о культуре народа, его традициях, творчестве;</w:t>
      </w:r>
    </w:p>
    <w:p w:rsidR="006E66C8" w:rsidRPr="00A613A3" w:rsidRDefault="006E66C8" w:rsidP="00A94749">
      <w:pPr>
        <w:numPr>
          <w:ilvl w:val="0"/>
          <w:numId w:val="1"/>
        </w:numPr>
        <w:tabs>
          <w:tab w:val="clear" w:pos="720"/>
          <w:tab w:val="num" w:pos="426"/>
        </w:tabs>
        <w:spacing w:after="0"/>
        <w:ind w:hanging="720"/>
        <w:jc w:val="both"/>
        <w:rPr>
          <w:rFonts w:ascii="Times New Roman" w:hAnsi="Times New Roman" w:cs="Times New Roman"/>
          <w:sz w:val="24"/>
          <w:szCs w:val="24"/>
        </w:rPr>
      </w:pPr>
      <w:r w:rsidRPr="00A613A3">
        <w:rPr>
          <w:rFonts w:ascii="Times New Roman" w:hAnsi="Times New Roman" w:cs="Times New Roman"/>
          <w:sz w:val="24"/>
          <w:szCs w:val="24"/>
        </w:rPr>
        <w:t>о природе родного края и страны, деятельности человека в природе;</w:t>
      </w:r>
    </w:p>
    <w:p w:rsidR="006E66C8" w:rsidRPr="00A613A3" w:rsidRDefault="006E66C8" w:rsidP="00A94749">
      <w:pPr>
        <w:numPr>
          <w:ilvl w:val="0"/>
          <w:numId w:val="1"/>
        </w:numPr>
        <w:tabs>
          <w:tab w:val="clear" w:pos="720"/>
          <w:tab w:val="num" w:pos="426"/>
        </w:tabs>
        <w:spacing w:after="0"/>
        <w:ind w:hanging="720"/>
        <w:jc w:val="both"/>
        <w:rPr>
          <w:rFonts w:ascii="Times New Roman" w:hAnsi="Times New Roman" w:cs="Times New Roman"/>
          <w:sz w:val="24"/>
          <w:szCs w:val="24"/>
        </w:rPr>
      </w:pPr>
      <w:r w:rsidRPr="00A613A3">
        <w:rPr>
          <w:rFonts w:ascii="Times New Roman" w:hAnsi="Times New Roman" w:cs="Times New Roman"/>
          <w:sz w:val="24"/>
          <w:szCs w:val="24"/>
        </w:rPr>
        <w:t>об истории страны, отраженной в названиях улиц, памятниках;</w:t>
      </w:r>
    </w:p>
    <w:p w:rsidR="006E66C8" w:rsidRPr="00A613A3" w:rsidRDefault="006E66C8" w:rsidP="00A94749">
      <w:pPr>
        <w:numPr>
          <w:ilvl w:val="0"/>
          <w:numId w:val="1"/>
        </w:numPr>
        <w:tabs>
          <w:tab w:val="clear" w:pos="720"/>
          <w:tab w:val="num" w:pos="426"/>
        </w:tabs>
        <w:spacing w:after="0"/>
        <w:ind w:hanging="720"/>
        <w:jc w:val="both"/>
        <w:rPr>
          <w:rFonts w:ascii="Times New Roman" w:hAnsi="Times New Roman" w:cs="Times New Roman"/>
          <w:sz w:val="24"/>
          <w:szCs w:val="24"/>
        </w:rPr>
      </w:pPr>
      <w:r w:rsidRPr="00A613A3">
        <w:rPr>
          <w:rFonts w:ascii="Times New Roman" w:hAnsi="Times New Roman" w:cs="Times New Roman"/>
          <w:sz w:val="24"/>
          <w:szCs w:val="24"/>
        </w:rPr>
        <w:t>о символике родного города и страны (герб, гимн, флаг).</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bCs/>
          <w:i/>
          <w:iCs/>
          <w:sz w:val="24"/>
          <w:szCs w:val="24"/>
        </w:rPr>
        <w:t>2. Эмоционально-побудительный (Эмоционально-положительные чувства ребенка к окружающему миру):</w:t>
      </w:r>
    </w:p>
    <w:p w:rsidR="006E66C8" w:rsidRPr="00A613A3" w:rsidRDefault="006E66C8" w:rsidP="00A94749">
      <w:pPr>
        <w:numPr>
          <w:ilvl w:val="0"/>
          <w:numId w:val="2"/>
        </w:numPr>
        <w:tabs>
          <w:tab w:val="clear" w:pos="720"/>
          <w:tab w:val="num" w:pos="426"/>
        </w:tabs>
        <w:spacing w:after="0"/>
        <w:ind w:hanging="862"/>
        <w:jc w:val="both"/>
        <w:rPr>
          <w:rFonts w:ascii="Times New Roman" w:hAnsi="Times New Roman" w:cs="Times New Roman"/>
          <w:sz w:val="24"/>
          <w:szCs w:val="24"/>
        </w:rPr>
      </w:pPr>
      <w:r w:rsidRPr="00A613A3">
        <w:rPr>
          <w:rFonts w:ascii="Times New Roman" w:hAnsi="Times New Roman" w:cs="Times New Roman"/>
          <w:sz w:val="24"/>
          <w:szCs w:val="24"/>
        </w:rPr>
        <w:t>Любовь и чувство привязанности к родной семье и дому;</w:t>
      </w:r>
    </w:p>
    <w:p w:rsidR="006E66C8" w:rsidRPr="00A613A3" w:rsidRDefault="006E66C8" w:rsidP="00A94749">
      <w:pPr>
        <w:numPr>
          <w:ilvl w:val="0"/>
          <w:numId w:val="2"/>
        </w:numPr>
        <w:tabs>
          <w:tab w:val="clear" w:pos="720"/>
          <w:tab w:val="num" w:pos="426"/>
        </w:tabs>
        <w:spacing w:after="0"/>
        <w:ind w:hanging="862"/>
        <w:jc w:val="both"/>
        <w:rPr>
          <w:rFonts w:ascii="Times New Roman" w:hAnsi="Times New Roman" w:cs="Times New Roman"/>
          <w:sz w:val="24"/>
          <w:szCs w:val="24"/>
        </w:rPr>
      </w:pPr>
      <w:r w:rsidRPr="00A613A3">
        <w:rPr>
          <w:rFonts w:ascii="Times New Roman" w:hAnsi="Times New Roman" w:cs="Times New Roman"/>
          <w:sz w:val="24"/>
          <w:szCs w:val="24"/>
        </w:rPr>
        <w:t>Интерес к жизни родного города и страны;</w:t>
      </w:r>
    </w:p>
    <w:p w:rsidR="006E66C8" w:rsidRPr="00A613A3" w:rsidRDefault="006E66C8" w:rsidP="00A94749">
      <w:pPr>
        <w:numPr>
          <w:ilvl w:val="0"/>
          <w:numId w:val="2"/>
        </w:numPr>
        <w:tabs>
          <w:tab w:val="clear" w:pos="720"/>
          <w:tab w:val="num" w:pos="426"/>
        </w:tabs>
        <w:spacing w:after="0"/>
        <w:ind w:hanging="862"/>
        <w:jc w:val="both"/>
        <w:rPr>
          <w:rFonts w:ascii="Times New Roman" w:hAnsi="Times New Roman" w:cs="Times New Roman"/>
          <w:sz w:val="24"/>
          <w:szCs w:val="24"/>
        </w:rPr>
      </w:pPr>
      <w:r w:rsidRPr="00A613A3">
        <w:rPr>
          <w:rFonts w:ascii="Times New Roman" w:hAnsi="Times New Roman" w:cs="Times New Roman"/>
          <w:sz w:val="24"/>
          <w:szCs w:val="24"/>
        </w:rPr>
        <w:t>Гордость за достижения своей страны;</w:t>
      </w:r>
    </w:p>
    <w:p w:rsidR="006E66C8" w:rsidRPr="00A613A3" w:rsidRDefault="006E66C8" w:rsidP="00A94749">
      <w:pPr>
        <w:numPr>
          <w:ilvl w:val="0"/>
          <w:numId w:val="2"/>
        </w:numPr>
        <w:tabs>
          <w:tab w:val="clear" w:pos="720"/>
          <w:tab w:val="num" w:pos="426"/>
        </w:tabs>
        <w:spacing w:after="0"/>
        <w:ind w:hanging="862"/>
        <w:jc w:val="both"/>
        <w:rPr>
          <w:rFonts w:ascii="Times New Roman" w:hAnsi="Times New Roman" w:cs="Times New Roman"/>
          <w:sz w:val="24"/>
          <w:szCs w:val="24"/>
        </w:rPr>
      </w:pPr>
      <w:r w:rsidRPr="00A613A3">
        <w:rPr>
          <w:rFonts w:ascii="Times New Roman" w:hAnsi="Times New Roman" w:cs="Times New Roman"/>
          <w:sz w:val="24"/>
          <w:szCs w:val="24"/>
        </w:rPr>
        <w:t>Уважение к культуре и традициям народа, к историческому прошлому;</w:t>
      </w:r>
    </w:p>
    <w:p w:rsidR="006E66C8" w:rsidRPr="00A613A3" w:rsidRDefault="006E66C8" w:rsidP="00A94749">
      <w:pPr>
        <w:numPr>
          <w:ilvl w:val="0"/>
          <w:numId w:val="2"/>
        </w:numPr>
        <w:tabs>
          <w:tab w:val="clear" w:pos="720"/>
          <w:tab w:val="num" w:pos="426"/>
        </w:tabs>
        <w:spacing w:after="0"/>
        <w:ind w:hanging="862"/>
        <w:jc w:val="both"/>
        <w:rPr>
          <w:rFonts w:ascii="Times New Roman" w:hAnsi="Times New Roman" w:cs="Times New Roman"/>
          <w:sz w:val="24"/>
          <w:szCs w:val="24"/>
        </w:rPr>
      </w:pPr>
      <w:r w:rsidRPr="00A613A3">
        <w:rPr>
          <w:rFonts w:ascii="Times New Roman" w:hAnsi="Times New Roman" w:cs="Times New Roman"/>
          <w:sz w:val="24"/>
          <w:szCs w:val="24"/>
        </w:rPr>
        <w:t>Восхищение народным творчеством;</w:t>
      </w:r>
    </w:p>
    <w:p w:rsidR="006E66C8" w:rsidRPr="00A613A3" w:rsidRDefault="006E66C8" w:rsidP="00A94749">
      <w:pPr>
        <w:numPr>
          <w:ilvl w:val="0"/>
          <w:numId w:val="2"/>
        </w:numPr>
        <w:tabs>
          <w:tab w:val="clear" w:pos="720"/>
          <w:tab w:val="num" w:pos="426"/>
        </w:tabs>
        <w:spacing w:after="0"/>
        <w:ind w:hanging="862"/>
        <w:jc w:val="both"/>
        <w:rPr>
          <w:rFonts w:ascii="Times New Roman" w:hAnsi="Times New Roman" w:cs="Times New Roman"/>
          <w:sz w:val="24"/>
          <w:szCs w:val="24"/>
        </w:rPr>
      </w:pPr>
      <w:r w:rsidRPr="00A613A3">
        <w:rPr>
          <w:rFonts w:ascii="Times New Roman" w:hAnsi="Times New Roman" w:cs="Times New Roman"/>
          <w:sz w:val="24"/>
          <w:szCs w:val="24"/>
        </w:rPr>
        <w:t>Любовь к родной природе, к родному языку;</w:t>
      </w:r>
    </w:p>
    <w:p w:rsidR="006E66C8" w:rsidRPr="00A613A3" w:rsidRDefault="006E66C8" w:rsidP="00A94749">
      <w:pPr>
        <w:numPr>
          <w:ilvl w:val="0"/>
          <w:numId w:val="2"/>
        </w:numPr>
        <w:tabs>
          <w:tab w:val="clear" w:pos="720"/>
          <w:tab w:val="num" w:pos="426"/>
        </w:tabs>
        <w:spacing w:after="0"/>
        <w:ind w:hanging="862"/>
        <w:jc w:val="both"/>
        <w:rPr>
          <w:rFonts w:ascii="Times New Roman" w:hAnsi="Times New Roman" w:cs="Times New Roman"/>
          <w:sz w:val="24"/>
          <w:szCs w:val="24"/>
        </w:rPr>
      </w:pPr>
      <w:r w:rsidRPr="00A613A3">
        <w:rPr>
          <w:rFonts w:ascii="Times New Roman" w:hAnsi="Times New Roman" w:cs="Times New Roman"/>
          <w:sz w:val="24"/>
          <w:szCs w:val="24"/>
        </w:rPr>
        <w:t>Уважение к человеку-труженику и желание принимать посильное участие в труде.</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bCs/>
          <w:i/>
          <w:iCs/>
          <w:sz w:val="24"/>
          <w:szCs w:val="24"/>
        </w:rPr>
        <w:t>3. Деятельностный (отражение отношения к миру в деятельности):</w:t>
      </w:r>
    </w:p>
    <w:p w:rsidR="006E66C8" w:rsidRPr="00A613A3" w:rsidRDefault="006E66C8" w:rsidP="00A94749">
      <w:pPr>
        <w:numPr>
          <w:ilvl w:val="0"/>
          <w:numId w:val="3"/>
        </w:numPr>
        <w:tabs>
          <w:tab w:val="clear" w:pos="720"/>
          <w:tab w:val="num" w:pos="426"/>
        </w:tabs>
        <w:spacing w:after="0"/>
        <w:ind w:hanging="720"/>
        <w:jc w:val="both"/>
        <w:rPr>
          <w:rFonts w:ascii="Times New Roman" w:hAnsi="Times New Roman" w:cs="Times New Roman"/>
          <w:sz w:val="24"/>
          <w:szCs w:val="24"/>
        </w:rPr>
      </w:pPr>
      <w:r w:rsidRPr="00A613A3">
        <w:rPr>
          <w:rFonts w:ascii="Times New Roman" w:hAnsi="Times New Roman" w:cs="Times New Roman"/>
          <w:sz w:val="24"/>
          <w:szCs w:val="24"/>
        </w:rPr>
        <w:t>Труд;</w:t>
      </w:r>
    </w:p>
    <w:p w:rsidR="006E66C8" w:rsidRPr="00A613A3" w:rsidRDefault="006E66C8" w:rsidP="00A94749">
      <w:pPr>
        <w:numPr>
          <w:ilvl w:val="0"/>
          <w:numId w:val="3"/>
        </w:numPr>
        <w:tabs>
          <w:tab w:val="clear" w:pos="720"/>
          <w:tab w:val="num" w:pos="426"/>
        </w:tabs>
        <w:spacing w:after="0"/>
        <w:ind w:hanging="720"/>
        <w:jc w:val="both"/>
        <w:rPr>
          <w:rFonts w:ascii="Times New Roman" w:hAnsi="Times New Roman" w:cs="Times New Roman"/>
          <w:sz w:val="24"/>
          <w:szCs w:val="24"/>
        </w:rPr>
      </w:pPr>
      <w:r w:rsidRPr="00A613A3">
        <w:rPr>
          <w:rFonts w:ascii="Times New Roman" w:hAnsi="Times New Roman" w:cs="Times New Roman"/>
          <w:sz w:val="24"/>
          <w:szCs w:val="24"/>
        </w:rPr>
        <w:t>Игра;</w:t>
      </w:r>
    </w:p>
    <w:p w:rsidR="006E66C8" w:rsidRPr="00A613A3" w:rsidRDefault="006E66C8" w:rsidP="00A94749">
      <w:pPr>
        <w:numPr>
          <w:ilvl w:val="0"/>
          <w:numId w:val="3"/>
        </w:numPr>
        <w:tabs>
          <w:tab w:val="clear" w:pos="720"/>
          <w:tab w:val="num" w:pos="426"/>
        </w:tabs>
        <w:spacing w:after="0"/>
        <w:ind w:hanging="720"/>
        <w:jc w:val="both"/>
        <w:rPr>
          <w:rFonts w:ascii="Times New Roman" w:hAnsi="Times New Roman" w:cs="Times New Roman"/>
          <w:sz w:val="24"/>
          <w:szCs w:val="24"/>
        </w:rPr>
      </w:pPr>
      <w:r w:rsidRPr="00A613A3">
        <w:rPr>
          <w:rFonts w:ascii="Times New Roman" w:hAnsi="Times New Roman" w:cs="Times New Roman"/>
          <w:sz w:val="24"/>
          <w:szCs w:val="24"/>
        </w:rPr>
        <w:t>Продуктивная деятельность;</w:t>
      </w:r>
    </w:p>
    <w:p w:rsidR="006E66C8" w:rsidRPr="00A613A3" w:rsidRDefault="006E66C8" w:rsidP="00A94749">
      <w:pPr>
        <w:numPr>
          <w:ilvl w:val="0"/>
          <w:numId w:val="3"/>
        </w:numPr>
        <w:tabs>
          <w:tab w:val="clear" w:pos="720"/>
          <w:tab w:val="num" w:pos="426"/>
        </w:tabs>
        <w:spacing w:after="0"/>
        <w:ind w:hanging="720"/>
        <w:jc w:val="both"/>
        <w:rPr>
          <w:rFonts w:ascii="Times New Roman" w:hAnsi="Times New Roman" w:cs="Times New Roman"/>
          <w:sz w:val="24"/>
          <w:szCs w:val="24"/>
        </w:rPr>
      </w:pPr>
      <w:r w:rsidRPr="00A613A3">
        <w:rPr>
          <w:rFonts w:ascii="Times New Roman" w:hAnsi="Times New Roman" w:cs="Times New Roman"/>
          <w:sz w:val="24"/>
          <w:szCs w:val="24"/>
        </w:rPr>
        <w:t>Музыкальная деятельность;</w:t>
      </w:r>
    </w:p>
    <w:p w:rsidR="006E66C8" w:rsidRPr="00A613A3" w:rsidRDefault="006E66C8" w:rsidP="00A94749">
      <w:pPr>
        <w:numPr>
          <w:ilvl w:val="0"/>
          <w:numId w:val="3"/>
        </w:numPr>
        <w:tabs>
          <w:tab w:val="clear" w:pos="720"/>
          <w:tab w:val="num" w:pos="426"/>
        </w:tabs>
        <w:spacing w:after="0"/>
        <w:ind w:hanging="720"/>
        <w:jc w:val="both"/>
        <w:rPr>
          <w:rFonts w:ascii="Times New Roman" w:hAnsi="Times New Roman" w:cs="Times New Roman"/>
          <w:sz w:val="24"/>
          <w:szCs w:val="24"/>
        </w:rPr>
      </w:pPr>
      <w:r w:rsidRPr="00A613A3">
        <w:rPr>
          <w:rFonts w:ascii="Times New Roman" w:hAnsi="Times New Roman" w:cs="Times New Roman"/>
          <w:sz w:val="24"/>
          <w:szCs w:val="24"/>
        </w:rPr>
        <w:t>Познавательная деятельность;</w:t>
      </w:r>
    </w:p>
    <w:p w:rsidR="006E66C8" w:rsidRPr="00A613A3" w:rsidRDefault="006E66C8" w:rsidP="006E66C8">
      <w:pPr>
        <w:spacing w:after="0"/>
        <w:ind w:firstLine="708"/>
        <w:jc w:val="both"/>
        <w:rPr>
          <w:rFonts w:ascii="Times New Roman" w:eastAsia="Times New Roman" w:hAnsi="Times New Roman" w:cs="Times New Roman"/>
          <w:b/>
          <w:color w:val="000000"/>
          <w:sz w:val="24"/>
          <w:szCs w:val="24"/>
        </w:rPr>
      </w:pPr>
      <w:r w:rsidRPr="00A613A3">
        <w:rPr>
          <w:rFonts w:ascii="Times New Roman" w:eastAsia="Times New Roman" w:hAnsi="Times New Roman" w:cs="Times New Roman"/>
          <w:b/>
          <w:color w:val="000000"/>
          <w:sz w:val="24"/>
          <w:szCs w:val="24"/>
        </w:rPr>
        <w:t>Формы реализации программы:</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специально организованные занятия;</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экскурсии;</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беседы;</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игры (дидактические, сюжетно – ролевые, театрализованные, подвижные, настольные) ;</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продуктивная деятельность;</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чтения произведений художественной литературы, фольклора;</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прослушивание и изучение музыкальных произведений;</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праздники и развлечения;</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xml:space="preserve">- организация кружков </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организация конкурсов и выставок</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проведение акций и различных мероприятий</w:t>
      </w:r>
    </w:p>
    <w:p w:rsidR="006E66C8" w:rsidRPr="00A613A3" w:rsidRDefault="006E66C8" w:rsidP="006E66C8">
      <w:pPr>
        <w:spacing w:after="0"/>
        <w:ind w:firstLine="708"/>
        <w:jc w:val="both"/>
        <w:rPr>
          <w:rFonts w:ascii="Times New Roman" w:eastAsia="Times New Roman" w:hAnsi="Times New Roman" w:cs="Times New Roman"/>
          <w:b/>
          <w:color w:val="000000"/>
          <w:sz w:val="24"/>
          <w:szCs w:val="24"/>
        </w:rPr>
      </w:pPr>
      <w:r w:rsidRPr="00A613A3">
        <w:rPr>
          <w:rFonts w:ascii="Times New Roman" w:eastAsia="Times New Roman" w:hAnsi="Times New Roman" w:cs="Times New Roman"/>
          <w:b/>
          <w:color w:val="000000"/>
          <w:sz w:val="24"/>
          <w:szCs w:val="24"/>
        </w:rPr>
        <w:t>Направления реализации программы:</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работа с воспитанниками;</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работа с семьями воспитанников;</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работа с педагогами и методическая работа.</w:t>
      </w:r>
    </w:p>
    <w:p w:rsidR="006E66C8" w:rsidRPr="00A613A3" w:rsidRDefault="006E66C8" w:rsidP="006E66C8">
      <w:pPr>
        <w:spacing w:after="0"/>
        <w:ind w:firstLine="708"/>
        <w:jc w:val="both"/>
        <w:rPr>
          <w:rFonts w:ascii="Times New Roman" w:eastAsia="Times New Roman" w:hAnsi="Times New Roman" w:cs="Times New Roman"/>
          <w:b/>
          <w:color w:val="000000"/>
          <w:sz w:val="24"/>
          <w:szCs w:val="24"/>
        </w:rPr>
      </w:pPr>
      <w:r w:rsidRPr="00A613A3">
        <w:rPr>
          <w:rFonts w:ascii="Times New Roman" w:eastAsia="Times New Roman" w:hAnsi="Times New Roman" w:cs="Times New Roman"/>
          <w:b/>
          <w:color w:val="000000"/>
          <w:sz w:val="24"/>
          <w:szCs w:val="24"/>
        </w:rPr>
        <w:t>Организация развивающей предметно-пространственной развивающей  среды</w:t>
      </w:r>
    </w:p>
    <w:p w:rsidR="006E66C8" w:rsidRPr="00A613A3" w:rsidRDefault="006E66C8" w:rsidP="006E66C8">
      <w:pPr>
        <w:shd w:val="clear" w:color="auto" w:fill="FFFFFF"/>
        <w:spacing w:after="0"/>
        <w:ind w:firstLine="708"/>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Созданная в ДО пр</w:t>
      </w:r>
      <w:r w:rsidR="00DC6601">
        <w:rPr>
          <w:rFonts w:ascii="Times New Roman" w:eastAsia="Times New Roman" w:hAnsi="Times New Roman" w:cs="Times New Roman"/>
          <w:sz w:val="24"/>
          <w:szCs w:val="24"/>
        </w:rPr>
        <w:t>едметно</w:t>
      </w:r>
      <w:r w:rsidRPr="00A613A3">
        <w:rPr>
          <w:rFonts w:ascii="Times New Roman" w:eastAsia="Times New Roman" w:hAnsi="Times New Roman" w:cs="Times New Roman"/>
          <w:sz w:val="24"/>
          <w:szCs w:val="24"/>
        </w:rPr>
        <w:t xml:space="preserve"> - пространственная среда по патриотическому воспитанию,  должна давать педагогам возможность организовывать совместную и самостоятельную деятельность детей, а воспитанникам - заниматься разными видами деятельности: играть, рисовать, бегать, прыгать и т. д. </w:t>
      </w:r>
    </w:p>
    <w:p w:rsidR="006E66C8" w:rsidRPr="00A613A3" w:rsidRDefault="006E66C8" w:rsidP="006E66C8">
      <w:pPr>
        <w:shd w:val="clear" w:color="auto" w:fill="FFFFFF"/>
        <w:spacing w:after="0"/>
        <w:ind w:firstLine="708"/>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Предметно-развивающая среда должна </w:t>
      </w:r>
      <w:r w:rsidR="00DC6601" w:rsidRPr="00A613A3">
        <w:rPr>
          <w:rFonts w:ascii="Times New Roman" w:eastAsia="Times New Roman" w:hAnsi="Times New Roman" w:cs="Times New Roman"/>
          <w:sz w:val="24"/>
          <w:szCs w:val="24"/>
        </w:rPr>
        <w:t>разделяться</w:t>
      </w:r>
      <w:r w:rsidRPr="00A613A3">
        <w:rPr>
          <w:rFonts w:ascii="Times New Roman" w:eastAsia="Times New Roman" w:hAnsi="Times New Roman" w:cs="Times New Roman"/>
          <w:sz w:val="24"/>
          <w:szCs w:val="24"/>
        </w:rPr>
        <w:t xml:space="preserve"> на различные зоны: для сюжетно-ролевых игр, игр со строительными материалами, с песком и водой, подвижных игр, для уголков природы, чтения и рассматривания иллюстраций, ряжения, отдыха, уединения и др.</w:t>
      </w:r>
    </w:p>
    <w:p w:rsidR="006E66C8" w:rsidRPr="00A613A3" w:rsidRDefault="006E66C8" w:rsidP="006E66C8">
      <w:pPr>
        <w:shd w:val="clear" w:color="auto" w:fill="FFFFFF"/>
        <w:spacing w:after="0"/>
        <w:ind w:firstLine="708"/>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Предметно-пространственная среда должна включать в себя: </w:t>
      </w:r>
    </w:p>
    <w:p w:rsidR="006E66C8" w:rsidRPr="00A613A3" w:rsidRDefault="006E66C8" w:rsidP="006E66C8">
      <w:pPr>
        <w:shd w:val="clear" w:color="auto" w:fill="FFFFFF"/>
        <w:spacing w:after="0"/>
        <w:ind w:firstLine="708"/>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1. Максимальную реализацию образовательного потенциала пространства: организации, групп, территории приспособленной для реализации Программы, материалов, оборудования и инвентаря.</w:t>
      </w:r>
    </w:p>
    <w:p w:rsidR="006E66C8" w:rsidRPr="00A613A3" w:rsidRDefault="006E66C8" w:rsidP="006E66C8">
      <w:pPr>
        <w:shd w:val="clear" w:color="auto" w:fill="FFFFFF"/>
        <w:spacing w:after="0"/>
        <w:ind w:firstLine="708"/>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2. Возможность:</w:t>
      </w:r>
    </w:p>
    <w:p w:rsidR="006E66C8" w:rsidRPr="00A613A3" w:rsidRDefault="006E66C8" w:rsidP="00A94749">
      <w:pPr>
        <w:numPr>
          <w:ilvl w:val="0"/>
          <w:numId w:val="4"/>
        </w:numPr>
        <w:shd w:val="clear" w:color="auto" w:fill="FFFFFF"/>
        <w:spacing w:after="0"/>
        <w:ind w:left="851" w:firstLine="402"/>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общения и совместной деятельности детей (в том числе детей разного возраста) и взрослых;</w:t>
      </w:r>
    </w:p>
    <w:p w:rsidR="006E66C8" w:rsidRPr="00A613A3" w:rsidRDefault="006E66C8" w:rsidP="00A94749">
      <w:pPr>
        <w:numPr>
          <w:ilvl w:val="0"/>
          <w:numId w:val="4"/>
        </w:numPr>
        <w:shd w:val="clear" w:color="auto" w:fill="FFFFFF"/>
        <w:spacing w:after="0"/>
        <w:ind w:left="851" w:firstLine="402"/>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двигательной активности;</w:t>
      </w:r>
    </w:p>
    <w:p w:rsidR="006E66C8" w:rsidRPr="00A613A3" w:rsidRDefault="006E66C8" w:rsidP="00A94749">
      <w:pPr>
        <w:numPr>
          <w:ilvl w:val="0"/>
          <w:numId w:val="4"/>
        </w:numPr>
        <w:shd w:val="clear" w:color="auto" w:fill="FFFFFF"/>
        <w:spacing w:after="0"/>
        <w:ind w:left="851" w:firstLine="402"/>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уединения (уголки релаксации).</w:t>
      </w:r>
    </w:p>
    <w:p w:rsidR="006E66C8" w:rsidRPr="00A613A3" w:rsidRDefault="006E66C8" w:rsidP="006E66C8">
      <w:pPr>
        <w:shd w:val="clear" w:color="auto" w:fill="FFFFFF"/>
        <w:spacing w:after="0"/>
        <w:ind w:firstLine="708"/>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3. Реализацию различных ОП;</w:t>
      </w:r>
    </w:p>
    <w:p w:rsidR="006E66C8" w:rsidRPr="00A613A3" w:rsidRDefault="006E66C8" w:rsidP="00A94749">
      <w:pPr>
        <w:pStyle w:val="a7"/>
        <w:numPr>
          <w:ilvl w:val="0"/>
          <w:numId w:val="140"/>
        </w:numPr>
        <w:shd w:val="clear" w:color="auto" w:fill="FFFFFF"/>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учёт национально-культурных, климатических условий, в которых осуществляется образовательная деятельность;</w:t>
      </w:r>
    </w:p>
    <w:p w:rsidR="006E66C8" w:rsidRPr="00A613A3" w:rsidRDefault="006E66C8" w:rsidP="00A94749">
      <w:pPr>
        <w:pStyle w:val="a7"/>
        <w:numPr>
          <w:ilvl w:val="0"/>
          <w:numId w:val="140"/>
        </w:numPr>
        <w:shd w:val="clear" w:color="auto" w:fill="FFFFFF"/>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учёт возрастных особенностей детей.</w:t>
      </w:r>
    </w:p>
    <w:p w:rsidR="006E66C8" w:rsidRPr="00A613A3" w:rsidRDefault="006E66C8" w:rsidP="00A94749">
      <w:pPr>
        <w:pStyle w:val="a7"/>
        <w:numPr>
          <w:ilvl w:val="0"/>
          <w:numId w:val="140"/>
        </w:numPr>
        <w:spacing w:after="0"/>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Предметно-пространственная среда должна быть:</w:t>
      </w:r>
    </w:p>
    <w:p w:rsidR="006E66C8" w:rsidRPr="00A613A3" w:rsidRDefault="006E66C8" w:rsidP="00A94749">
      <w:pPr>
        <w:numPr>
          <w:ilvl w:val="0"/>
          <w:numId w:val="140"/>
        </w:numPr>
        <w:shd w:val="clear" w:color="auto" w:fill="FFFFFF"/>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содержательно насыщенна,</w:t>
      </w:r>
    </w:p>
    <w:p w:rsidR="006E66C8" w:rsidRPr="00A613A3" w:rsidRDefault="006E66C8" w:rsidP="00A94749">
      <w:pPr>
        <w:numPr>
          <w:ilvl w:val="0"/>
          <w:numId w:val="140"/>
        </w:numPr>
        <w:shd w:val="clear" w:color="auto" w:fill="FFFFFF"/>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трансформируема,</w:t>
      </w:r>
    </w:p>
    <w:p w:rsidR="006E66C8" w:rsidRPr="00A613A3" w:rsidRDefault="006E66C8" w:rsidP="00A94749">
      <w:pPr>
        <w:numPr>
          <w:ilvl w:val="0"/>
          <w:numId w:val="140"/>
        </w:numPr>
        <w:shd w:val="clear" w:color="auto" w:fill="FFFFFF"/>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полифункциональна,</w:t>
      </w:r>
    </w:p>
    <w:p w:rsidR="006E66C8" w:rsidRPr="00A613A3" w:rsidRDefault="006E66C8" w:rsidP="00A94749">
      <w:pPr>
        <w:numPr>
          <w:ilvl w:val="0"/>
          <w:numId w:val="140"/>
        </w:numPr>
        <w:shd w:val="clear" w:color="auto" w:fill="FFFFFF"/>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вариативна,</w:t>
      </w:r>
    </w:p>
    <w:p w:rsidR="006E66C8" w:rsidRPr="00A613A3" w:rsidRDefault="006E66C8" w:rsidP="00A94749">
      <w:pPr>
        <w:numPr>
          <w:ilvl w:val="0"/>
          <w:numId w:val="140"/>
        </w:numPr>
        <w:shd w:val="clear" w:color="auto" w:fill="FFFFFF"/>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доступна,</w:t>
      </w:r>
    </w:p>
    <w:p w:rsidR="006E66C8" w:rsidRPr="00A613A3" w:rsidRDefault="006E66C8" w:rsidP="00A94749">
      <w:pPr>
        <w:numPr>
          <w:ilvl w:val="0"/>
          <w:numId w:val="140"/>
        </w:numPr>
        <w:shd w:val="clear" w:color="auto" w:fill="FFFFFF"/>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безопасна,</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color w:val="000000"/>
          <w:sz w:val="24"/>
          <w:szCs w:val="24"/>
        </w:rPr>
        <w:t xml:space="preserve">В группах должны быть </w:t>
      </w:r>
      <w:r w:rsidR="00DC6601" w:rsidRPr="00A613A3">
        <w:rPr>
          <w:rFonts w:ascii="Times New Roman" w:eastAsia="Times New Roman" w:hAnsi="Times New Roman" w:cs="Times New Roman"/>
          <w:color w:val="000000"/>
          <w:sz w:val="24"/>
          <w:szCs w:val="24"/>
        </w:rPr>
        <w:t>оформлены</w:t>
      </w:r>
      <w:r w:rsidRPr="00A613A3">
        <w:rPr>
          <w:rFonts w:ascii="Times New Roman" w:eastAsia="Times New Roman" w:hAnsi="Times New Roman" w:cs="Times New Roman"/>
          <w:color w:val="000000"/>
          <w:sz w:val="24"/>
          <w:szCs w:val="24"/>
        </w:rPr>
        <w:t xml:space="preserve"> зоны гражданско – патриотического воспитания, где бы дети могли в условиях ежедневного свободного доступа пополнять знания о родном крае, селе, стране. Необходимо иметь широкий спектр иллюстраций, фотографий с видами малой родины, родного села, столицы, родной страны, климатических зон России. Это могут быть панорамные снимки достопримечательностей, картины с изображением родных пейзажей, иллюстрации народных промыслов, произведения устного народного творчества, образцы российского герба и флага. Предлагаемый детям материал должен в обязательном порядке меняться в зависимости от изучаемых тематических блоков.</w:t>
      </w:r>
    </w:p>
    <w:p w:rsidR="006E66C8" w:rsidRPr="00A613A3" w:rsidRDefault="006E66C8" w:rsidP="006E66C8">
      <w:pPr>
        <w:spacing w:after="0"/>
        <w:ind w:firstLine="708"/>
        <w:jc w:val="both"/>
        <w:rPr>
          <w:rFonts w:ascii="Times New Roman" w:eastAsia="Times New Roman" w:hAnsi="Times New Roman" w:cs="Times New Roman"/>
          <w:color w:val="000000"/>
          <w:sz w:val="24"/>
          <w:szCs w:val="24"/>
        </w:rPr>
      </w:pPr>
      <w:r w:rsidRPr="00A613A3">
        <w:rPr>
          <w:rFonts w:ascii="Times New Roman" w:eastAsia="Times New Roman" w:hAnsi="Times New Roman" w:cs="Times New Roman"/>
          <w:b/>
          <w:color w:val="000000"/>
          <w:sz w:val="24"/>
          <w:szCs w:val="24"/>
        </w:rPr>
        <w:t>Ожидаемые результаты</w:t>
      </w:r>
      <w:r w:rsidRPr="00A613A3">
        <w:rPr>
          <w:rFonts w:ascii="Times New Roman" w:eastAsia="Times New Roman" w:hAnsi="Times New Roman" w:cs="Times New Roman"/>
          <w:color w:val="000000"/>
          <w:sz w:val="24"/>
          <w:szCs w:val="24"/>
        </w:rPr>
        <w:t xml:space="preserve">. К концу дошкольного периода ребенок должен знать: название страны в которой живет; общие географические сведения о России; о своей малой родине, государственные символы, о том, что нашу страну населяют люди разных национальностей; у каждого народа свой язык, обычаи и традиции, искусство и архитектура; каждый народ талантлив и богат умельцами, музыкантами, художниками и т. д. </w:t>
      </w:r>
    </w:p>
    <w:p w:rsidR="006E66C8" w:rsidRPr="00A613A3" w:rsidRDefault="006E66C8" w:rsidP="006E66C8">
      <w:pPr>
        <w:spacing w:after="0"/>
        <w:rPr>
          <w:rFonts w:ascii="Times New Roman" w:hAnsi="Times New Roman" w:cs="Times New Roman"/>
          <w:sz w:val="24"/>
          <w:szCs w:val="24"/>
        </w:rPr>
      </w:pPr>
    </w:p>
    <w:p w:rsidR="006E66C8" w:rsidRPr="00A613A3" w:rsidRDefault="006E66C8" w:rsidP="006E66C8">
      <w:pPr>
        <w:spacing w:after="0"/>
        <w:jc w:val="center"/>
        <w:rPr>
          <w:rFonts w:ascii="Times New Roman" w:eastAsia="Times New Roman" w:hAnsi="Times New Roman" w:cs="Times New Roman"/>
          <w:b/>
          <w:color w:val="000000"/>
          <w:sz w:val="24"/>
          <w:szCs w:val="24"/>
        </w:rPr>
      </w:pPr>
      <w:r w:rsidRPr="00A613A3">
        <w:rPr>
          <w:rFonts w:ascii="Times New Roman" w:eastAsia="Times New Roman" w:hAnsi="Times New Roman" w:cs="Times New Roman"/>
          <w:b/>
          <w:color w:val="000000"/>
          <w:sz w:val="24"/>
          <w:szCs w:val="24"/>
        </w:rPr>
        <w:t>Перспективное планирование для детей старшей и подготовительной группы (Учебный план).</w:t>
      </w:r>
    </w:p>
    <w:p w:rsidR="006E66C8" w:rsidRPr="00A613A3" w:rsidRDefault="006E66C8" w:rsidP="006E66C8">
      <w:pPr>
        <w:spacing w:after="0"/>
        <w:ind w:left="720"/>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10773"/>
      </w:tblGrid>
      <w:tr w:rsidR="006E66C8" w:rsidRPr="00A613A3" w:rsidTr="006E66C8">
        <w:trPr>
          <w:trHeight w:val="375"/>
        </w:trPr>
        <w:tc>
          <w:tcPr>
            <w:tcW w:w="3969" w:type="dxa"/>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Тема</w:t>
            </w:r>
          </w:p>
        </w:tc>
        <w:tc>
          <w:tcPr>
            <w:tcW w:w="10773" w:type="dxa"/>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Форма взаимодействия</w:t>
            </w:r>
          </w:p>
        </w:tc>
      </w:tr>
      <w:tr w:rsidR="006E66C8" w:rsidRPr="00A613A3" w:rsidTr="006E66C8">
        <w:trPr>
          <w:trHeight w:val="450"/>
        </w:trPr>
        <w:tc>
          <w:tcPr>
            <w:tcW w:w="14742" w:type="dxa"/>
            <w:gridSpan w:val="2"/>
          </w:tcPr>
          <w:p w:rsidR="006E66C8" w:rsidRPr="00A613A3" w:rsidRDefault="006E66C8" w:rsidP="00153570">
            <w:pPr>
              <w:spacing w:after="0"/>
              <w:ind w:left="-5"/>
              <w:jc w:val="center"/>
              <w:rPr>
                <w:rFonts w:ascii="Times New Roman" w:hAnsi="Times New Roman" w:cs="Times New Roman"/>
                <w:sz w:val="24"/>
                <w:szCs w:val="24"/>
              </w:rPr>
            </w:pPr>
            <w:r w:rsidRPr="00A613A3">
              <w:rPr>
                <w:rFonts w:ascii="Times New Roman" w:hAnsi="Times New Roman" w:cs="Times New Roman"/>
                <w:sz w:val="24"/>
                <w:szCs w:val="24"/>
              </w:rPr>
              <w:t>Сентябрь</w:t>
            </w:r>
          </w:p>
        </w:tc>
      </w:tr>
      <w:tr w:rsidR="006E66C8" w:rsidRPr="00A613A3" w:rsidTr="006E66C8">
        <w:trPr>
          <w:trHeight w:val="67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Наблюдение. Первичная диагностика по программе.</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Анкетирование и беседы с родителями, наблюдение за детьми в группе. </w:t>
            </w:r>
          </w:p>
        </w:tc>
      </w:tr>
      <w:tr w:rsidR="006E66C8" w:rsidRPr="00A613A3" w:rsidTr="006E66C8">
        <w:trPr>
          <w:trHeight w:val="72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2. Неделя семейных ценностей.</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«Что такое семья?», «Члены моей семьи», «Наша семья», «Какая у меня мама» и пр.</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Игры: «Назови членов семьи ласково», «Кто живет в семье?»</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произведений на заданную тему</w:t>
            </w:r>
          </w:p>
        </w:tc>
      </w:tr>
      <w:tr w:rsidR="006E66C8" w:rsidRPr="00A613A3" w:rsidTr="006E66C8">
        <w:trPr>
          <w:trHeight w:val="43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 «Именная неделя»</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Составление генеалогического древа</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«Я и мое имя», «Что означают наши имена» и пр.</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произведений на заданную тему</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Выставка «Календари семейных дат»</w:t>
            </w:r>
          </w:p>
        </w:tc>
      </w:tr>
      <w:tr w:rsidR="006E66C8" w:rsidRPr="00A613A3" w:rsidTr="006E66C8">
        <w:trPr>
          <w:trHeight w:val="66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4. Наши бабушки и дедушки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«Семейный герб» - совместная работа детей и родителей, отражающие семейные легенды</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«Рассказы про бабушек и дедушек», «Кем работали бабушки и дедушки» и т.п.</w:t>
            </w:r>
          </w:p>
        </w:tc>
      </w:tr>
      <w:tr w:rsidR="006E66C8" w:rsidRPr="00A613A3" w:rsidTr="006E66C8">
        <w:trPr>
          <w:trHeight w:val="420"/>
        </w:trPr>
        <w:tc>
          <w:tcPr>
            <w:tcW w:w="14742" w:type="dxa"/>
            <w:gridSpan w:val="2"/>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Октябрь</w:t>
            </w:r>
          </w:p>
        </w:tc>
      </w:tr>
      <w:tr w:rsidR="006E66C8" w:rsidRPr="00A613A3" w:rsidTr="006E66C8">
        <w:trPr>
          <w:trHeight w:val="55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Осенняя неделя</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Проведение осеннего праздника «Капустник»</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Конкурс «Осенние овощи из подручного материала»</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Дидактические игры: «Съедобное -несъедобное», кукольный театр «Репка»</w:t>
            </w:r>
          </w:p>
        </w:tc>
      </w:tr>
      <w:tr w:rsidR="006E66C8" w:rsidRPr="00A613A3" w:rsidTr="006E66C8">
        <w:trPr>
          <w:trHeight w:val="46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2. Неделя истории родного поселка</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«Я живу в поселке», «Где я люблю гулять»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произведений З. Александрова «Родина» и др. </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Выставка рисунков «Мой поселок»</w:t>
            </w:r>
          </w:p>
        </w:tc>
      </w:tr>
      <w:tr w:rsidR="006E66C8" w:rsidRPr="00A613A3" w:rsidTr="006E66C8">
        <w:trPr>
          <w:trHeight w:val="37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 Неделя природы родного поселка</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«В нашем лесу…» «Что растет у нас в краях», «Животные ХМАО»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Развлечение на  заданную тему </w:t>
            </w:r>
          </w:p>
        </w:tc>
      </w:tr>
      <w:tr w:rsidR="006E66C8" w:rsidRPr="00A613A3" w:rsidTr="006E66C8">
        <w:trPr>
          <w:trHeight w:val="40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4. Неделя культурного наследия ХМАО-Югры</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легенд коренных народов</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Посещение мини-музея в детском саду</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Развлечение на заданную тему</w:t>
            </w:r>
          </w:p>
        </w:tc>
      </w:tr>
      <w:tr w:rsidR="006E66C8" w:rsidRPr="00A613A3" w:rsidTr="006E66C8">
        <w:trPr>
          <w:trHeight w:val="555"/>
        </w:trPr>
        <w:tc>
          <w:tcPr>
            <w:tcW w:w="14742" w:type="dxa"/>
            <w:gridSpan w:val="2"/>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Ноябрь. Месячник русской культуры</w:t>
            </w:r>
          </w:p>
        </w:tc>
      </w:tr>
      <w:tr w:rsidR="006E66C8" w:rsidRPr="00A613A3" w:rsidTr="006E66C8">
        <w:trPr>
          <w:trHeight w:val="42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Неделя истории возникновения Руси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«Русь», «Историческое прошлое», «Как жили люди в далеком прошлом»</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стихов о родине</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Спортивный досуг «Русские богатыри»</w:t>
            </w:r>
          </w:p>
        </w:tc>
      </w:tr>
      <w:tr w:rsidR="006E66C8" w:rsidRPr="00A613A3" w:rsidTr="006E66C8">
        <w:trPr>
          <w:trHeight w:val="45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2. Неделя национальной самобытности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русских народных сказок</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Рассматривание национальных костюмов</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Слушание русской народной музыки и изучение русских народных танцев</w:t>
            </w:r>
          </w:p>
        </w:tc>
      </w:tr>
      <w:tr w:rsidR="006E66C8" w:rsidRPr="00A613A3" w:rsidTr="006E66C8">
        <w:trPr>
          <w:trHeight w:val="28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 Неделя русской литературы</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Выставка «Портреты великих русских писателей»</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сказок А.С. Пушкина, Д. Мамина-Сибиряка и др.</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Выставка детских рисунков «Мои любимые сказки»</w:t>
            </w:r>
          </w:p>
        </w:tc>
      </w:tr>
      <w:tr w:rsidR="006E66C8" w:rsidRPr="00A613A3" w:rsidTr="006E66C8">
        <w:trPr>
          <w:trHeight w:val="37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4. Неделя русской живописи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«Что такое живопись?», «Великие русские художники»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Оформление уголка с инсоляциями картин </w:t>
            </w:r>
          </w:p>
        </w:tc>
      </w:tr>
      <w:tr w:rsidR="006E66C8" w:rsidRPr="00A613A3" w:rsidTr="006E66C8">
        <w:trPr>
          <w:trHeight w:val="330"/>
        </w:trPr>
        <w:tc>
          <w:tcPr>
            <w:tcW w:w="14742" w:type="dxa"/>
            <w:gridSpan w:val="2"/>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Декабрь</w:t>
            </w:r>
          </w:p>
        </w:tc>
      </w:tr>
      <w:tr w:rsidR="006E66C8" w:rsidRPr="00A613A3" w:rsidTr="006E66C8">
        <w:trPr>
          <w:trHeight w:val="473"/>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1. Мир вокруг нас </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«Жители России», «Жители разных стран» и т.п. </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Рассматривание изображений с жителями разных стран»</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Подвижные игры разных народов мира</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Знакомство с глобусом</w:t>
            </w:r>
          </w:p>
        </w:tc>
      </w:tr>
      <w:tr w:rsidR="006E66C8" w:rsidRPr="00A613A3" w:rsidTr="006E66C8">
        <w:trPr>
          <w:trHeight w:val="43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2. Неделя толерантности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Знакомство с традициями разных стран</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Слушание национальной музыки разных народов, изучение элементов танца.</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сказок разных народов</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Развлечение на заданную тему</w:t>
            </w:r>
          </w:p>
        </w:tc>
      </w:tr>
      <w:tr w:rsidR="006E66C8" w:rsidRPr="00A613A3" w:rsidTr="006E66C8">
        <w:trPr>
          <w:trHeight w:val="42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 Неделя народов России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«Россия -  многонациональная страна», «Коренные народы России», «Коренные жители ХМАО – Югры»</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Подвижные игры народов России</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сказок и легенд коренных народов России</w:t>
            </w:r>
          </w:p>
        </w:tc>
      </w:tr>
      <w:tr w:rsidR="006E66C8" w:rsidRPr="00A613A3" w:rsidTr="006E66C8">
        <w:trPr>
          <w:trHeight w:val="30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4. Предновогодняя неделя</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«Что такое Новый год», «Дед Мороз и Снегурочка»   </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Конкурс «Поделки новогодних игрушек»</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Изготовление снежинок, украшение групп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Подготовка и проведение Новогодних утренников</w:t>
            </w:r>
          </w:p>
        </w:tc>
      </w:tr>
      <w:tr w:rsidR="006E66C8" w:rsidRPr="00A613A3" w:rsidTr="006E66C8">
        <w:trPr>
          <w:trHeight w:val="315"/>
        </w:trPr>
        <w:tc>
          <w:tcPr>
            <w:tcW w:w="14742" w:type="dxa"/>
            <w:gridSpan w:val="2"/>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Январь</w:t>
            </w:r>
          </w:p>
        </w:tc>
      </w:tr>
      <w:tr w:rsidR="006E66C8" w:rsidRPr="00A613A3" w:rsidTr="006E66C8">
        <w:trPr>
          <w:trHeight w:val="37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2.Неделя знаменитых памятников России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«Что такое памятник», «зачем человеку нужны памятники»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Рассматривание иллюстраций самых значимых памятников России</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Оформление уголка «Знаменитые памятники»</w:t>
            </w:r>
          </w:p>
        </w:tc>
      </w:tr>
      <w:tr w:rsidR="006E66C8" w:rsidRPr="00A613A3" w:rsidTr="006E66C8">
        <w:trPr>
          <w:trHeight w:val="641"/>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 Неделя знаменитых россиян.</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«Кого и почему называют знаменитым», «Кто вам известен из знаменитых людей»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Рассматривание прославившихся соотечественников</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Выставка «Наши герои»</w:t>
            </w:r>
          </w:p>
        </w:tc>
      </w:tr>
      <w:tr w:rsidR="006E66C8" w:rsidRPr="00A613A3" w:rsidTr="006E66C8">
        <w:trPr>
          <w:trHeight w:val="701"/>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4. Неделя русских народных примет</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«Что такое примета?», «Для чего придумали приметы»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Ознакомление с народными приметами</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Наблюдения за изменениями в природе и применение народных примет</w:t>
            </w:r>
          </w:p>
        </w:tc>
      </w:tr>
      <w:tr w:rsidR="006E66C8" w:rsidRPr="00A613A3" w:rsidTr="006E66C8">
        <w:trPr>
          <w:trHeight w:val="315"/>
        </w:trPr>
        <w:tc>
          <w:tcPr>
            <w:tcW w:w="14742" w:type="dxa"/>
            <w:gridSpan w:val="2"/>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Февраль</w:t>
            </w:r>
          </w:p>
        </w:tc>
      </w:tr>
      <w:tr w:rsidR="006E66C8" w:rsidRPr="00A613A3" w:rsidTr="006E66C8">
        <w:trPr>
          <w:trHeight w:val="36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Неделя воинской славы России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«Кто такие военные», «Великие битвы и сражения», «Честь защищать Родину»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Ознакомление с великими полководцами России</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Выставка рисунков «Наша армия»</w:t>
            </w:r>
          </w:p>
        </w:tc>
      </w:tr>
      <w:tr w:rsidR="006E66C8" w:rsidRPr="00A613A3" w:rsidTr="006E66C8">
        <w:trPr>
          <w:trHeight w:val="33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2.Неделя военных профессий</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«Кто защищает нашу родину»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Рассматривание картин с изображениями представителей разных армейских профессии</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Ролевые игры </w:t>
            </w:r>
          </w:p>
        </w:tc>
      </w:tr>
      <w:tr w:rsidR="006E66C8" w:rsidRPr="00A613A3" w:rsidTr="006E66C8">
        <w:trPr>
          <w:trHeight w:val="34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 Неделя посвященная «Дню защитника отечества»</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«День защитника отечества», «Что значит защищать»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Фотовыставка «Мой папа – самый смелый и сильный»</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Утренник, посвященный дню защитника отечества </w:t>
            </w:r>
          </w:p>
        </w:tc>
      </w:tr>
      <w:tr w:rsidR="006E66C8" w:rsidRPr="00A613A3" w:rsidTr="006E66C8">
        <w:trPr>
          <w:trHeight w:val="34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4.  Неделя Городов-героев России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Беседы: «Какие города называют Героями?», «Исторический подвиг жителей городов-героев»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Ознакомление с иллюстрациями Городов-героев</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Оформление наглядного уголка</w:t>
            </w:r>
          </w:p>
        </w:tc>
      </w:tr>
      <w:tr w:rsidR="006E66C8" w:rsidRPr="00A613A3" w:rsidTr="006E66C8">
        <w:trPr>
          <w:trHeight w:val="240"/>
        </w:trPr>
        <w:tc>
          <w:tcPr>
            <w:tcW w:w="14742" w:type="dxa"/>
            <w:gridSpan w:val="2"/>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Март</w:t>
            </w:r>
          </w:p>
        </w:tc>
      </w:tr>
      <w:tr w:rsidR="006E66C8" w:rsidRPr="00A613A3" w:rsidTr="006E66C8">
        <w:trPr>
          <w:trHeight w:val="32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Неделя положительных эмоций</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«Что такое добро?», «От куда берется хорошее настроение» и.т.п.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Проведение Дня подарков</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Изготовление групповой </w:t>
            </w:r>
            <w:r w:rsidR="00DC6601" w:rsidRPr="00A613A3">
              <w:rPr>
                <w:rFonts w:ascii="Times New Roman" w:hAnsi="Times New Roman" w:cs="Times New Roman"/>
                <w:sz w:val="24"/>
                <w:szCs w:val="24"/>
              </w:rPr>
              <w:t>стенгазеты</w:t>
            </w:r>
            <w:r w:rsidRPr="00A613A3">
              <w:rPr>
                <w:rFonts w:ascii="Times New Roman" w:hAnsi="Times New Roman" w:cs="Times New Roman"/>
                <w:sz w:val="24"/>
                <w:szCs w:val="24"/>
              </w:rPr>
              <w:t xml:space="preserve"> «Вместе дружим целый день»</w:t>
            </w:r>
          </w:p>
        </w:tc>
      </w:tr>
      <w:tr w:rsidR="006E66C8" w:rsidRPr="00A613A3" w:rsidTr="006E66C8">
        <w:trPr>
          <w:trHeight w:val="31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2. Неделя посвященная «Международному женскому дню»</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Разучивание стихов о маме, бабушке</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Изготовление подарков и поздравлений для мам</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Утренник с участием родителей на заданную тему</w:t>
            </w:r>
          </w:p>
        </w:tc>
      </w:tr>
      <w:tr w:rsidR="006E66C8" w:rsidRPr="00A613A3" w:rsidTr="006E66C8">
        <w:trPr>
          <w:trHeight w:val="502"/>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 Масленичная неделя</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«Что за праздник масленица?», «От куда появился этот праздник?»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Изготовление масленичного чучела</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Развлечение на заданную тему</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Конкурс «Русская игрушка»</w:t>
            </w:r>
          </w:p>
        </w:tc>
      </w:tr>
      <w:tr w:rsidR="006E66C8" w:rsidRPr="00A613A3" w:rsidTr="006E66C8">
        <w:trPr>
          <w:trHeight w:val="674"/>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4. Неделя географии </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«Земля – круглая», «Какие страны есть на земле»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Знакомство с картой мира</w:t>
            </w:r>
          </w:p>
        </w:tc>
      </w:tr>
      <w:tr w:rsidR="006E66C8" w:rsidRPr="00A613A3" w:rsidTr="006E66C8">
        <w:trPr>
          <w:trHeight w:val="345"/>
        </w:trPr>
        <w:tc>
          <w:tcPr>
            <w:tcW w:w="14742" w:type="dxa"/>
            <w:gridSpan w:val="2"/>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Апрель</w:t>
            </w:r>
          </w:p>
        </w:tc>
      </w:tr>
      <w:tr w:rsidR="006E66C8" w:rsidRPr="00A613A3" w:rsidTr="006E66C8">
        <w:trPr>
          <w:trHeight w:val="30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Неделя посвященная «Дню Космонавтики»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Беседа «Профессия космонавт», «Кто такой </w:t>
            </w:r>
            <w:r w:rsidR="00DC6601" w:rsidRPr="00A613A3">
              <w:rPr>
                <w:rFonts w:ascii="Times New Roman" w:hAnsi="Times New Roman" w:cs="Times New Roman"/>
                <w:sz w:val="24"/>
                <w:szCs w:val="24"/>
              </w:rPr>
              <w:t>Ю. Гагарин</w:t>
            </w:r>
            <w:r w:rsidRPr="00A613A3">
              <w:rPr>
                <w:rFonts w:ascii="Times New Roman" w:hAnsi="Times New Roman" w:cs="Times New Roman"/>
                <w:sz w:val="24"/>
                <w:szCs w:val="24"/>
              </w:rPr>
              <w:t>»</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Оформление стенда «День космонавтики»</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Конструирование комического корабля</w:t>
            </w:r>
          </w:p>
        </w:tc>
      </w:tr>
      <w:tr w:rsidR="006E66C8" w:rsidRPr="00A613A3" w:rsidTr="006E66C8">
        <w:trPr>
          <w:trHeight w:val="28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2. Неделя государственной символики.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«Наш Герб», «Значение цветов флага РФ», «Гимн РФ»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Оформление тематического уголка</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Рисование на заданную тему</w:t>
            </w:r>
          </w:p>
        </w:tc>
      </w:tr>
      <w:tr w:rsidR="006E66C8" w:rsidRPr="00A613A3" w:rsidTr="006E66C8">
        <w:trPr>
          <w:trHeight w:val="405"/>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3.Неделя посвященная столице нашей родины</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«Наша столица», «Что вы знаете о Москве»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Игры: «Узнай наш флаг», «Собери флаг по цвету», «Иностранец»</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Рисование: Москва глазами ребенка</w:t>
            </w:r>
          </w:p>
        </w:tc>
      </w:tr>
      <w:tr w:rsidR="006E66C8" w:rsidRPr="00A613A3" w:rsidTr="006E66C8">
        <w:trPr>
          <w:trHeight w:val="210"/>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5. Неделя посвященная Ханты-Мансийску</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«Ханты-Мансийский автономный округ – Югра», «город народов ханты и манси»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Рассматривание картин с достопримечательностями округа и города.</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легенд коренных народов</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Развлечение «Вороний праздник»</w:t>
            </w:r>
          </w:p>
        </w:tc>
      </w:tr>
      <w:tr w:rsidR="006E66C8" w:rsidRPr="00A613A3" w:rsidTr="006E66C8">
        <w:trPr>
          <w:trHeight w:val="180"/>
        </w:trPr>
        <w:tc>
          <w:tcPr>
            <w:tcW w:w="14742" w:type="dxa"/>
            <w:gridSpan w:val="2"/>
          </w:tcPr>
          <w:p w:rsidR="006E66C8" w:rsidRPr="00A613A3" w:rsidRDefault="006E66C8" w:rsidP="00153570">
            <w:pPr>
              <w:spacing w:after="0"/>
              <w:jc w:val="center"/>
              <w:rPr>
                <w:rFonts w:ascii="Times New Roman" w:hAnsi="Times New Roman" w:cs="Times New Roman"/>
                <w:sz w:val="24"/>
                <w:szCs w:val="24"/>
              </w:rPr>
            </w:pPr>
            <w:r w:rsidRPr="00A613A3">
              <w:rPr>
                <w:rFonts w:ascii="Times New Roman" w:hAnsi="Times New Roman" w:cs="Times New Roman"/>
                <w:sz w:val="24"/>
                <w:szCs w:val="24"/>
              </w:rPr>
              <w:t>Май</w:t>
            </w:r>
          </w:p>
        </w:tc>
      </w:tr>
      <w:tr w:rsidR="006E66C8" w:rsidRPr="00A613A3" w:rsidTr="006E66C8">
        <w:trPr>
          <w:trHeight w:val="119"/>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Неделя самых главных профессий и народных промыслов</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«Все профессии важны, все профессии нужны», «Чем отличается промысел от профессии», «Народные умельцы России»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Пение русских народных песен</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Разучивание русских народных танцев</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Лепка «Игрушки»</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Изготовление самодельных книжек с рассказами детей о профессиях</w:t>
            </w:r>
          </w:p>
        </w:tc>
      </w:tr>
      <w:tr w:rsidR="006E66C8" w:rsidRPr="00A613A3" w:rsidTr="006E66C8">
        <w:trPr>
          <w:trHeight w:val="164"/>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2. Неделя, посвященная дню победы</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«Священный праздник», «Подвиг ветеранов ВОВ» и т.п.</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Просмотр видеофильма о Великой отечественной войне</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Оформление </w:t>
            </w:r>
            <w:r w:rsidR="00DC6601" w:rsidRPr="00A613A3">
              <w:rPr>
                <w:rFonts w:ascii="Times New Roman" w:hAnsi="Times New Roman" w:cs="Times New Roman"/>
                <w:sz w:val="24"/>
                <w:szCs w:val="24"/>
              </w:rPr>
              <w:t>стенгазеты</w:t>
            </w:r>
            <w:r w:rsidRPr="00A613A3">
              <w:rPr>
                <w:rFonts w:ascii="Times New Roman" w:hAnsi="Times New Roman" w:cs="Times New Roman"/>
                <w:sz w:val="24"/>
                <w:szCs w:val="24"/>
              </w:rPr>
              <w:t xml:space="preserve"> «День победы»</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Утренник на заданную тему</w:t>
            </w:r>
          </w:p>
        </w:tc>
      </w:tr>
      <w:tr w:rsidR="006E66C8" w:rsidRPr="00A613A3" w:rsidTr="006E66C8">
        <w:trPr>
          <w:trHeight w:val="164"/>
        </w:trPr>
        <w:tc>
          <w:tcPr>
            <w:tcW w:w="3969"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 Неделя патриотизма и гражданственности</w:t>
            </w:r>
          </w:p>
        </w:tc>
        <w:tc>
          <w:tcPr>
            <w:tcW w:w="10773"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Итоговая игра-викторина «Мы патриоты»</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Чтение произведений о родине</w:t>
            </w:r>
          </w:p>
        </w:tc>
      </w:tr>
      <w:tr w:rsidR="006E66C8" w:rsidRPr="00A613A3" w:rsidTr="006E66C8">
        <w:trPr>
          <w:trHeight w:val="165"/>
        </w:trPr>
        <w:tc>
          <w:tcPr>
            <w:tcW w:w="3969" w:type="dxa"/>
            <w:tcBorders>
              <w:bottom w:val="single" w:sz="4" w:space="0" w:color="auto"/>
            </w:tcBorders>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4. Итоговая диагностика</w:t>
            </w:r>
          </w:p>
        </w:tc>
        <w:tc>
          <w:tcPr>
            <w:tcW w:w="10773" w:type="dxa"/>
            <w:tcBorders>
              <w:bottom w:val="single" w:sz="4" w:space="0" w:color="auto"/>
            </w:tcBorders>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Беседы с детьми</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Дидактические игры</w:t>
            </w:r>
          </w:p>
        </w:tc>
      </w:tr>
    </w:tbl>
    <w:p w:rsidR="006E66C8" w:rsidRPr="00A613A3" w:rsidRDefault="006E66C8" w:rsidP="006E66C8">
      <w:pPr>
        <w:spacing w:after="0"/>
        <w:ind w:firstLine="708"/>
        <w:rPr>
          <w:rFonts w:ascii="Times New Roman" w:hAnsi="Times New Roman" w:cs="Times New Roman"/>
          <w:b/>
          <w:sz w:val="24"/>
          <w:szCs w:val="24"/>
        </w:rPr>
      </w:pPr>
    </w:p>
    <w:p w:rsidR="006E66C8" w:rsidRPr="00A613A3" w:rsidRDefault="006E66C8" w:rsidP="006E66C8">
      <w:pPr>
        <w:spacing w:after="0"/>
        <w:ind w:firstLine="708"/>
        <w:jc w:val="center"/>
        <w:rPr>
          <w:rFonts w:ascii="Times New Roman" w:hAnsi="Times New Roman" w:cs="Times New Roman"/>
          <w:b/>
          <w:sz w:val="24"/>
          <w:szCs w:val="24"/>
        </w:rPr>
      </w:pPr>
      <w:r w:rsidRPr="00A613A3">
        <w:rPr>
          <w:rFonts w:ascii="Times New Roman" w:hAnsi="Times New Roman" w:cs="Times New Roman"/>
          <w:b/>
          <w:sz w:val="24"/>
          <w:szCs w:val="24"/>
        </w:rPr>
        <w:t>Памятные даты.</w:t>
      </w:r>
    </w:p>
    <w:p w:rsidR="00153570" w:rsidRPr="00A613A3" w:rsidRDefault="00153570" w:rsidP="006E66C8">
      <w:pPr>
        <w:spacing w:after="0"/>
        <w:ind w:firstLine="708"/>
        <w:rPr>
          <w:rFonts w:ascii="Times New Roman" w:hAnsi="Times New Roman" w:cs="Times New Roman"/>
          <w:sz w:val="24"/>
          <w:szCs w:val="24"/>
        </w:rPr>
        <w:sectPr w:rsidR="00153570" w:rsidRPr="00A613A3" w:rsidSect="00E50490">
          <w:pgSz w:w="16838" w:h="11906" w:orient="landscape"/>
          <w:pgMar w:top="850" w:right="1134" w:bottom="1701" w:left="1134" w:header="708" w:footer="708" w:gutter="0"/>
          <w:cols w:space="708"/>
          <w:docGrid w:linePitch="360"/>
        </w:sectPr>
      </w:pP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 февраля – День победы в Сталинградской битве в 1943 г.</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9 февраля – День гражданской авиации в России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21 февраля – Международный день русского языка</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23 февраля – День защитника отечества</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8 марта – Международный женский день</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19 марта – день моряка-подводка в России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22 марта – всемирный день водных ресурсов</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27 марта – всемирный день театра</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18 апреля – Международный день памятников и исторических мест</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День воинской славы – ледовое побоище</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Весенняя неделя добра</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20 апреля –  национальный день донора в России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7 мая – день создания вооруженных сил РФ</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9 мая – День победы</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18 мая – Международный день музеев</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24 мая – день славянской письменности и культуры</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 июня – день защиты детей</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6 июня – Пушкинский день (день русского языка)</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12 июня – день России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21 июня – день медицинского работника</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22 июня – день памяти и скорби. Начало великой отечественной войны</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5 июля – день работников морского и речного флота в РФ</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8 июля – всемирный день семьи, любви и верности.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10 июля – день победы российской армии в Полтавской битве</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17 июля – день основания морской авиации ВМФ РФ</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26 июля  - день ВМФ РФ</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День парашютиста</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 августа – день ВДВ</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 xml:space="preserve">6 августа  - день </w:t>
      </w:r>
      <w:r w:rsidR="00DC6601" w:rsidRPr="00A613A3">
        <w:rPr>
          <w:rFonts w:ascii="Times New Roman" w:hAnsi="Times New Roman" w:cs="Times New Roman"/>
          <w:sz w:val="24"/>
          <w:szCs w:val="24"/>
        </w:rPr>
        <w:t>железнодорожных</w:t>
      </w:r>
      <w:r w:rsidRPr="00A613A3">
        <w:rPr>
          <w:rFonts w:ascii="Times New Roman" w:hAnsi="Times New Roman" w:cs="Times New Roman"/>
          <w:sz w:val="24"/>
          <w:szCs w:val="24"/>
        </w:rPr>
        <w:t xml:space="preserve"> войск в России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9 августа – день строителя</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12 августа – день государственного флага РФ</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 сентября – день знаний</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6 сентября – день работников нефтяной, газовой и топливной промышленности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8 сентября – день Бородинского сражения</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13 сентября – день танкиста в РФ</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 октября – Международный день пожилых людей в РФ</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4 октября – день космических войск</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11 октября – день работника сельского хозяйства и перерабатывающей промышленности в России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4 ноября – день народного единства в России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17 ноября – день участковых уполномоченных полиции в России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18 ноября – день рождения Деда Мороза</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29 ноября – день матери в России</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12 декабря – день конституции РФ</w:t>
      </w:r>
    </w:p>
    <w:p w:rsidR="006E66C8" w:rsidRPr="00A613A3" w:rsidRDefault="006E66C8" w:rsidP="006E66C8">
      <w:pPr>
        <w:spacing w:after="0"/>
        <w:ind w:firstLine="708"/>
        <w:rPr>
          <w:rFonts w:ascii="Times New Roman" w:hAnsi="Times New Roman" w:cs="Times New Roman"/>
          <w:sz w:val="24"/>
          <w:szCs w:val="24"/>
        </w:rPr>
      </w:pPr>
      <w:r w:rsidRPr="00A613A3">
        <w:rPr>
          <w:rFonts w:ascii="Times New Roman" w:hAnsi="Times New Roman" w:cs="Times New Roman"/>
          <w:sz w:val="24"/>
          <w:szCs w:val="24"/>
        </w:rPr>
        <w:t>31 декабря – Новый год</w:t>
      </w:r>
    </w:p>
    <w:p w:rsidR="00153570" w:rsidRPr="00A613A3" w:rsidRDefault="00153570" w:rsidP="006E66C8">
      <w:pPr>
        <w:spacing w:after="0"/>
        <w:ind w:firstLine="708"/>
        <w:rPr>
          <w:rFonts w:ascii="Times New Roman" w:hAnsi="Times New Roman" w:cs="Times New Roman"/>
          <w:sz w:val="24"/>
          <w:szCs w:val="24"/>
        </w:rPr>
        <w:sectPr w:rsidR="00153570" w:rsidRPr="00A613A3" w:rsidSect="00153570">
          <w:type w:val="continuous"/>
          <w:pgSz w:w="16838" w:h="11906" w:orient="landscape"/>
          <w:pgMar w:top="850" w:right="1134" w:bottom="1701" w:left="1134" w:header="708" w:footer="708" w:gutter="0"/>
          <w:cols w:num="2" w:space="708"/>
          <w:docGrid w:linePitch="360"/>
        </w:sectPr>
      </w:pPr>
    </w:p>
    <w:p w:rsidR="006E66C8" w:rsidRPr="00A613A3" w:rsidRDefault="006E66C8" w:rsidP="006E66C8">
      <w:pPr>
        <w:spacing w:after="0"/>
        <w:rPr>
          <w:rFonts w:ascii="Times New Roman" w:hAnsi="Times New Roman" w:cs="Times New Roman"/>
          <w:b/>
          <w:sz w:val="24"/>
          <w:szCs w:val="24"/>
        </w:rPr>
      </w:pPr>
      <w:r w:rsidRPr="00A613A3">
        <w:rPr>
          <w:rFonts w:ascii="Times New Roman" w:hAnsi="Times New Roman" w:cs="Times New Roman"/>
          <w:b/>
          <w:sz w:val="24"/>
          <w:szCs w:val="24"/>
        </w:rPr>
        <w:t>Работа с родителями (законными представителями)</w:t>
      </w:r>
    </w:p>
    <w:p w:rsidR="006E66C8" w:rsidRPr="00A613A3" w:rsidRDefault="006E66C8" w:rsidP="006E66C8">
      <w:pPr>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Особое внимание в работе по патриотическому  воспитанию и формированию любви к родному краю необходимо уделять укреплению связей с родителями. Родители должны быть не сторонними наблюдателями, а активными участниками педагогического процесса; они должны принимать участие не только в праздниках, где играют роли, читают стихи, участвуют в играх, но и проводить совместно с воспитателем занятия, активно обсуждать вопросы воспитания на педагогических советах, родительских собраниях, семинарах.</w:t>
      </w:r>
    </w:p>
    <w:p w:rsidR="006E66C8" w:rsidRPr="00A613A3" w:rsidRDefault="006E66C8" w:rsidP="006E66C8">
      <w:pPr>
        <w:spacing w:after="0"/>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Работа с семьей:</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Привлечение родителей к подготовке и проведению народных праздников и развлечений:</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спортивный досуг «Русские богатыри», </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утренник «День защитника отечества».</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утренник для мам «Международный женский день»</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Составление «Семейного генеалогического древа», изготовление календарей «Семейные даты», изготовление семейного герба, фотовыставка «мой папа самый смелый и сильный», акция «Путешествие в прошлое плюшевого мишки», изготовление самодельных книжек «Все работы хороши»</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Консультации: «Воспитание любви к Родине», «Роль сказки в формировании патриотизма у ребенка», «Патриотическое воспитание дошкольников», «Наказание – дело – серьезное», «Наши корни – наша история» и др. </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Участие в конкурсах:</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Осенние овощи;</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Новогодняя игрушка</w:t>
      </w:r>
    </w:p>
    <w:p w:rsidR="006E66C8" w:rsidRPr="00A613A3" w:rsidRDefault="006E66C8" w:rsidP="00153570">
      <w:pPr>
        <w:spacing w:after="0" w:line="240"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Русская игрушка</w:t>
      </w:r>
    </w:p>
    <w:p w:rsidR="006E66C8" w:rsidRPr="00A613A3" w:rsidRDefault="006E66C8" w:rsidP="00153570">
      <w:pPr>
        <w:spacing w:after="0" w:line="240" w:lineRule="auto"/>
        <w:ind w:firstLine="709"/>
        <w:jc w:val="center"/>
        <w:rPr>
          <w:rFonts w:ascii="Times New Roman" w:eastAsia="Times New Roman" w:hAnsi="Times New Roman" w:cs="Times New Roman"/>
          <w:b/>
          <w:sz w:val="24"/>
          <w:szCs w:val="24"/>
        </w:rPr>
      </w:pPr>
    </w:p>
    <w:p w:rsidR="006E66C8" w:rsidRPr="00A613A3" w:rsidRDefault="006E66C8" w:rsidP="00153570">
      <w:pPr>
        <w:spacing w:before="100" w:beforeAutospacing="1" w:line="240" w:lineRule="auto"/>
        <w:ind w:firstLine="708"/>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Работа с педагогами представляет собой важный элемент патриотического воспитания дошкольников. Основными формами методической работы с педагогами являются консультации и проведение педагогических советов.</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Педагогические советы:</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«Толерантный воспитатель - толерантный воспитанник»</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«Россия – края дорогие»</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«Без прошлого будущего нет»</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«Носители культуры Русской»</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«Дни воинской славы»</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«Воспитатель в помощь семье – семья в помощь воспитателю»</w:t>
      </w:r>
    </w:p>
    <w:p w:rsidR="006E66C8" w:rsidRPr="00A613A3" w:rsidRDefault="006E66C8" w:rsidP="006E66C8">
      <w:pPr>
        <w:spacing w:after="0"/>
        <w:ind w:firstLine="709"/>
        <w:jc w:val="both"/>
        <w:rPr>
          <w:rFonts w:ascii="Times New Roman" w:eastAsia="Times New Roman" w:hAnsi="Times New Roman" w:cs="Times New Roman"/>
          <w:sz w:val="24"/>
          <w:szCs w:val="24"/>
        </w:rPr>
      </w:pP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Консультации:</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«Организация воспитания детей на ненасильственной основе»</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«Роль семьи в воспитании ребенка»</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«Что такое традиционная культура»</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«Три модели взаимодействия педагога и детей»</w:t>
      </w:r>
    </w:p>
    <w:p w:rsidR="006E66C8" w:rsidRPr="00A613A3" w:rsidRDefault="006E66C8"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«Воспитание у дошкольников чувства любви»</w:t>
      </w:r>
    </w:p>
    <w:p w:rsidR="006E66C8" w:rsidRPr="00A613A3" w:rsidRDefault="00DC6601" w:rsidP="006E66C8">
      <w:pPr>
        <w:spacing w:after="0"/>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Фотовыставка</w:t>
      </w:r>
      <w:r w:rsidR="006E66C8" w:rsidRPr="00A613A3">
        <w:rPr>
          <w:rFonts w:ascii="Times New Roman" w:eastAsia="Times New Roman" w:hAnsi="Times New Roman" w:cs="Times New Roman"/>
          <w:sz w:val="24"/>
          <w:szCs w:val="24"/>
        </w:rPr>
        <w:t xml:space="preserve"> «Мы тоже родом из детства</w:t>
      </w:r>
    </w:p>
    <w:p w:rsidR="006E66C8" w:rsidRPr="00A613A3" w:rsidRDefault="006E66C8" w:rsidP="006E66C8">
      <w:pPr>
        <w:spacing w:after="0"/>
        <w:ind w:firstLine="709"/>
        <w:rPr>
          <w:rFonts w:ascii="Times New Roman" w:eastAsia="Times New Roman" w:hAnsi="Times New Roman" w:cs="Times New Roman"/>
          <w:sz w:val="24"/>
          <w:szCs w:val="24"/>
        </w:rPr>
      </w:pPr>
    </w:p>
    <w:p w:rsidR="006E66C8" w:rsidRPr="00A613A3" w:rsidRDefault="006E66C8" w:rsidP="006E66C8">
      <w:pPr>
        <w:spacing w:after="0"/>
        <w:ind w:firstLine="708"/>
        <w:jc w:val="center"/>
        <w:rPr>
          <w:rFonts w:ascii="Times New Roman" w:hAnsi="Times New Roman" w:cs="Times New Roman"/>
          <w:b/>
          <w:sz w:val="24"/>
          <w:szCs w:val="24"/>
        </w:rPr>
      </w:pPr>
      <w:r w:rsidRPr="00A613A3">
        <w:rPr>
          <w:rFonts w:ascii="Times New Roman" w:hAnsi="Times New Roman" w:cs="Times New Roman"/>
          <w:b/>
          <w:sz w:val="24"/>
          <w:szCs w:val="24"/>
        </w:rPr>
        <w:t>Учебный план</w:t>
      </w:r>
    </w:p>
    <w:p w:rsidR="006E66C8" w:rsidRPr="00A613A3" w:rsidRDefault="006E66C8" w:rsidP="006E66C8">
      <w:pPr>
        <w:spacing w:after="0"/>
        <w:ind w:firstLine="708"/>
        <w:jc w:val="center"/>
        <w:rPr>
          <w:rFonts w:ascii="Times New Roman" w:hAnsi="Times New Roman" w:cs="Times New Roman"/>
          <w:b/>
          <w:sz w:val="24"/>
          <w:szCs w:val="24"/>
        </w:rPr>
      </w:pPr>
    </w:p>
    <w:tbl>
      <w:tblPr>
        <w:tblW w:w="11428"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2"/>
        <w:gridCol w:w="3261"/>
        <w:gridCol w:w="3685"/>
      </w:tblGrid>
      <w:tr w:rsidR="006E66C8" w:rsidRPr="00A613A3" w:rsidTr="00153570">
        <w:trPr>
          <w:trHeight w:val="225"/>
        </w:trPr>
        <w:tc>
          <w:tcPr>
            <w:tcW w:w="4482" w:type="dxa"/>
            <w:tcBorders>
              <w:tr2bl w:val="single" w:sz="4" w:space="0" w:color="auto"/>
            </w:tcBorders>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Месяц</w:t>
            </w:r>
          </w:p>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                Группа</w:t>
            </w:r>
          </w:p>
        </w:tc>
        <w:tc>
          <w:tcPr>
            <w:tcW w:w="3261"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Старшая</w:t>
            </w:r>
          </w:p>
        </w:tc>
        <w:tc>
          <w:tcPr>
            <w:tcW w:w="3685"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Подготовительная</w:t>
            </w:r>
          </w:p>
        </w:tc>
      </w:tr>
      <w:tr w:rsidR="006E66C8" w:rsidRPr="00A613A3" w:rsidTr="00153570">
        <w:trPr>
          <w:trHeight w:val="443"/>
        </w:trPr>
        <w:tc>
          <w:tcPr>
            <w:tcW w:w="4482"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Сентябрь-Ноябрь</w:t>
            </w:r>
          </w:p>
        </w:tc>
        <w:tc>
          <w:tcPr>
            <w:tcW w:w="3261"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час 15 минут</w:t>
            </w:r>
          </w:p>
        </w:tc>
        <w:tc>
          <w:tcPr>
            <w:tcW w:w="3685"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час 30 минут</w:t>
            </w:r>
          </w:p>
        </w:tc>
      </w:tr>
      <w:tr w:rsidR="006E66C8" w:rsidRPr="00A613A3" w:rsidTr="00153570">
        <w:trPr>
          <w:trHeight w:val="495"/>
        </w:trPr>
        <w:tc>
          <w:tcPr>
            <w:tcW w:w="4482"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Декабрь-Февраль</w:t>
            </w:r>
          </w:p>
        </w:tc>
        <w:tc>
          <w:tcPr>
            <w:tcW w:w="3261"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час 15 минут</w:t>
            </w:r>
          </w:p>
        </w:tc>
        <w:tc>
          <w:tcPr>
            <w:tcW w:w="3685"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час 30 минут</w:t>
            </w:r>
          </w:p>
        </w:tc>
      </w:tr>
      <w:tr w:rsidR="006E66C8" w:rsidRPr="00A613A3" w:rsidTr="00153570">
        <w:trPr>
          <w:trHeight w:val="300"/>
        </w:trPr>
        <w:tc>
          <w:tcPr>
            <w:tcW w:w="4482"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 xml:space="preserve">Март – Май </w:t>
            </w:r>
          </w:p>
        </w:tc>
        <w:tc>
          <w:tcPr>
            <w:tcW w:w="3261"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час 15 минут</w:t>
            </w:r>
          </w:p>
        </w:tc>
        <w:tc>
          <w:tcPr>
            <w:tcW w:w="3685"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1 час 30 минут</w:t>
            </w:r>
          </w:p>
        </w:tc>
      </w:tr>
      <w:tr w:rsidR="006E66C8" w:rsidRPr="00A613A3" w:rsidTr="00153570">
        <w:trPr>
          <w:trHeight w:val="120"/>
        </w:trPr>
        <w:tc>
          <w:tcPr>
            <w:tcW w:w="4482"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Всего</w:t>
            </w:r>
          </w:p>
        </w:tc>
        <w:tc>
          <w:tcPr>
            <w:tcW w:w="3261"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3 часа 45 минут</w:t>
            </w:r>
          </w:p>
        </w:tc>
        <w:tc>
          <w:tcPr>
            <w:tcW w:w="3685" w:type="dxa"/>
          </w:tcPr>
          <w:p w:rsidR="006E66C8" w:rsidRPr="00A613A3" w:rsidRDefault="006E66C8" w:rsidP="00153570">
            <w:pPr>
              <w:spacing w:after="0"/>
              <w:rPr>
                <w:rFonts w:ascii="Times New Roman" w:hAnsi="Times New Roman" w:cs="Times New Roman"/>
                <w:sz w:val="24"/>
                <w:szCs w:val="24"/>
              </w:rPr>
            </w:pPr>
            <w:r w:rsidRPr="00A613A3">
              <w:rPr>
                <w:rFonts w:ascii="Times New Roman" w:hAnsi="Times New Roman" w:cs="Times New Roman"/>
                <w:sz w:val="24"/>
                <w:szCs w:val="24"/>
              </w:rPr>
              <w:t>4 часа 30 минут</w:t>
            </w:r>
          </w:p>
        </w:tc>
      </w:tr>
    </w:tbl>
    <w:p w:rsidR="006E66C8" w:rsidRPr="00A613A3" w:rsidRDefault="006E66C8" w:rsidP="006E66C8">
      <w:pPr>
        <w:spacing w:after="0"/>
        <w:rPr>
          <w:rFonts w:ascii="Times New Roman" w:hAnsi="Times New Roman" w:cs="Times New Roman"/>
          <w:sz w:val="24"/>
          <w:szCs w:val="24"/>
        </w:rPr>
      </w:pPr>
    </w:p>
    <w:p w:rsidR="006E66C8" w:rsidRPr="00A613A3" w:rsidRDefault="006E66C8" w:rsidP="006E66C8">
      <w:pPr>
        <w:spacing w:after="0"/>
        <w:jc w:val="center"/>
        <w:rPr>
          <w:rFonts w:ascii="Times New Roman" w:hAnsi="Times New Roman" w:cs="Times New Roman"/>
          <w:b/>
          <w:sz w:val="24"/>
          <w:szCs w:val="24"/>
        </w:rPr>
      </w:pPr>
      <w:r w:rsidRPr="00A613A3">
        <w:rPr>
          <w:rFonts w:ascii="Times New Roman" w:hAnsi="Times New Roman" w:cs="Times New Roman"/>
          <w:b/>
          <w:sz w:val="24"/>
          <w:szCs w:val="24"/>
        </w:rPr>
        <w:t>Диагностика</w:t>
      </w:r>
    </w:p>
    <w:p w:rsidR="006E66C8" w:rsidRPr="00A613A3" w:rsidRDefault="006E66C8" w:rsidP="006E66C8">
      <w:pPr>
        <w:spacing w:after="0"/>
        <w:rPr>
          <w:rFonts w:ascii="Times New Roman" w:hAnsi="Times New Roman" w:cs="Times New Roman"/>
          <w:sz w:val="24"/>
          <w:szCs w:val="24"/>
        </w:rPr>
      </w:pP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Диагностика проводится 2 раза в год.</w:t>
      </w:r>
    </w:p>
    <w:p w:rsidR="006E66C8" w:rsidRPr="00A613A3" w:rsidRDefault="006E66C8" w:rsidP="006E66C8">
      <w:pPr>
        <w:spacing w:after="0"/>
        <w:ind w:firstLine="708"/>
        <w:jc w:val="both"/>
        <w:rPr>
          <w:rFonts w:ascii="Times New Roman" w:hAnsi="Times New Roman" w:cs="Times New Roman"/>
          <w:b/>
          <w:sz w:val="24"/>
          <w:szCs w:val="24"/>
        </w:rPr>
      </w:pPr>
      <w:r w:rsidRPr="00A613A3">
        <w:rPr>
          <w:rFonts w:ascii="Times New Roman" w:hAnsi="Times New Roman" w:cs="Times New Roman"/>
          <w:b/>
          <w:sz w:val="24"/>
          <w:szCs w:val="24"/>
        </w:rPr>
        <w:t>Беседа с детьми.</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Вопросы разбиты по блокам, описанным в программе. Педагог может беседовать с ребенком индивидуально или с группой детей одновременно. Беседа с детьми так же может проходить в форме игры (например, можно передавать мяч или другой предмет по кругу и отвечать на вопросы, либо можно ввести в игру персонаж).</w:t>
      </w:r>
    </w:p>
    <w:p w:rsidR="006E66C8" w:rsidRPr="00A613A3" w:rsidRDefault="006E66C8" w:rsidP="006E66C8">
      <w:pPr>
        <w:spacing w:after="0"/>
        <w:jc w:val="both"/>
        <w:rPr>
          <w:rFonts w:ascii="Times New Roman" w:hAnsi="Times New Roman" w:cs="Times New Roman"/>
          <w:sz w:val="24"/>
          <w:szCs w:val="24"/>
        </w:rPr>
      </w:pP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Примерные вопросы:</w:t>
      </w:r>
    </w:p>
    <w:p w:rsidR="006E66C8" w:rsidRPr="00A613A3" w:rsidRDefault="006E66C8" w:rsidP="006E66C8">
      <w:pPr>
        <w:spacing w:after="0"/>
        <w:jc w:val="both"/>
        <w:rPr>
          <w:rFonts w:ascii="Times New Roman" w:hAnsi="Times New Roman" w:cs="Times New Roman"/>
          <w:i/>
          <w:sz w:val="24"/>
          <w:szCs w:val="24"/>
        </w:rPr>
      </w:pPr>
      <w:r w:rsidRPr="00A613A3">
        <w:rPr>
          <w:rFonts w:ascii="Times New Roman" w:hAnsi="Times New Roman" w:cs="Times New Roman"/>
          <w:i/>
          <w:sz w:val="24"/>
          <w:szCs w:val="24"/>
        </w:rPr>
        <w:t xml:space="preserve">        1. Блок «Семья»</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Что такое семья?</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Сколько членов в твоей семье? Как их зовут?</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Как в твоей семье отмечают праздники (новый год, день рождения и т.д.)?</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Расскажи про каждого члена своей семьи.</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Расскажи про своих бабушек и дедушек.</w:t>
      </w:r>
    </w:p>
    <w:p w:rsidR="006E66C8" w:rsidRPr="00A613A3" w:rsidRDefault="006E66C8" w:rsidP="006E66C8">
      <w:pPr>
        <w:spacing w:after="0"/>
        <w:jc w:val="both"/>
        <w:rPr>
          <w:rFonts w:ascii="Times New Roman" w:hAnsi="Times New Roman" w:cs="Times New Roman"/>
          <w:i/>
          <w:sz w:val="24"/>
          <w:szCs w:val="24"/>
        </w:rPr>
      </w:pPr>
      <w:r w:rsidRPr="00A613A3">
        <w:rPr>
          <w:rFonts w:ascii="Times New Roman" w:hAnsi="Times New Roman" w:cs="Times New Roman"/>
          <w:sz w:val="24"/>
          <w:szCs w:val="24"/>
        </w:rPr>
        <w:t xml:space="preserve">     </w:t>
      </w:r>
      <w:r w:rsidRPr="00A613A3">
        <w:rPr>
          <w:rFonts w:ascii="Times New Roman" w:hAnsi="Times New Roman" w:cs="Times New Roman"/>
          <w:i/>
          <w:sz w:val="24"/>
          <w:szCs w:val="24"/>
        </w:rPr>
        <w:t>2.  Блок «Мой родной дом»</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Как называется поселок, в котором мы живем?</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Какие места в поселке можно назвать особенными? Почему?</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Где ты любишь гулять?</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Кто такие коренные жители? Какие народы являются коренными жителями нашего поселка?</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Какие национальные промыслы коренных народов нашего поселка тебе известны?</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Какую одежду носили коренные жители и почему?</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Какие национальные праздники есть у народов Манси и Ханты?</w:t>
      </w:r>
    </w:p>
    <w:p w:rsidR="006E66C8" w:rsidRPr="00A613A3" w:rsidRDefault="006E66C8" w:rsidP="006E66C8">
      <w:pPr>
        <w:spacing w:after="0"/>
        <w:jc w:val="both"/>
        <w:rPr>
          <w:rFonts w:ascii="Times New Roman" w:hAnsi="Times New Roman" w:cs="Times New Roman"/>
          <w:i/>
          <w:sz w:val="24"/>
          <w:szCs w:val="24"/>
        </w:rPr>
      </w:pPr>
      <w:r w:rsidRPr="00A613A3">
        <w:rPr>
          <w:rFonts w:ascii="Times New Roman" w:hAnsi="Times New Roman" w:cs="Times New Roman"/>
          <w:sz w:val="24"/>
          <w:szCs w:val="24"/>
        </w:rPr>
        <w:t xml:space="preserve">    </w:t>
      </w:r>
      <w:r w:rsidRPr="00A613A3">
        <w:rPr>
          <w:rFonts w:ascii="Times New Roman" w:hAnsi="Times New Roman" w:cs="Times New Roman"/>
          <w:i/>
          <w:sz w:val="24"/>
          <w:szCs w:val="24"/>
        </w:rPr>
        <w:t>3. Блок «Сохрани природу»</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Какие растения можно встретить на территории нашего детского сада?</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Кто живет у нас в лесу? Какие животные тебе еще известны и где они живут?</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Какие растения тебе известны? Где они растут? Какие из этих растений есть в нашем лесу?</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t>- Как нужно ухаживать за растениями?</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Как нужно вести себя на природе, в лесу?</w:t>
      </w:r>
    </w:p>
    <w:p w:rsidR="006E66C8" w:rsidRPr="00A613A3" w:rsidRDefault="006E66C8" w:rsidP="006E66C8">
      <w:pPr>
        <w:spacing w:after="0"/>
        <w:jc w:val="both"/>
        <w:rPr>
          <w:rFonts w:ascii="Times New Roman" w:hAnsi="Times New Roman" w:cs="Times New Roman"/>
          <w:i/>
          <w:sz w:val="24"/>
          <w:szCs w:val="24"/>
        </w:rPr>
      </w:pPr>
      <w:r w:rsidRPr="00A613A3">
        <w:rPr>
          <w:rFonts w:ascii="Times New Roman" w:hAnsi="Times New Roman" w:cs="Times New Roman"/>
          <w:i/>
          <w:sz w:val="24"/>
          <w:szCs w:val="24"/>
        </w:rPr>
        <w:t xml:space="preserve">   4. Блок «Моя родина – Россия»</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Как называется страна, в которой мы живем?</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Что такое родина?</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Какие города нашей страны ты знаешь?</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Выбери из предложенных (картинок) герб и флаг нашей страны.</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Знаешь ли ты имена великих русских писателей? Какие сказки они написали?</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Какие народы населяют нашу страну? Что ты знаешь об этих народах?</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Какие национальные праздники ты знаешь?</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Кто такие защитники отечества?</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Какие города называют героями?</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 xml:space="preserve">     </w:t>
      </w:r>
      <w:r w:rsidRPr="00A613A3">
        <w:rPr>
          <w:rFonts w:ascii="Times New Roman" w:hAnsi="Times New Roman" w:cs="Times New Roman"/>
          <w:i/>
          <w:sz w:val="24"/>
          <w:szCs w:val="24"/>
        </w:rPr>
        <w:t>5. Блок «Родная культура»</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Что такое добро и зло?</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Расскажи о своих любимых сказочных героях? Почему они тебе нравятся?</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Какие русские народные музыкальные инструменты ты знаешь?</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Что такое памятник? Зачем нужны памятники? Какие памятники ты знаешь?</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ab/>
      </w:r>
      <w:r w:rsidRPr="00A613A3">
        <w:rPr>
          <w:rFonts w:ascii="Times New Roman" w:hAnsi="Times New Roman" w:cs="Times New Roman"/>
          <w:sz w:val="24"/>
          <w:szCs w:val="24"/>
        </w:rPr>
        <w:tab/>
        <w:t>- Что может создать человек?</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 xml:space="preserve"> </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В ходе диагностики важно проанализировать вопросы, которые задают дети старшего дошкольного возраста об истории, о современности, </w:t>
      </w:r>
      <w:r w:rsidRPr="00A613A3">
        <w:rPr>
          <w:rFonts w:ascii="Times New Roman" w:hAnsi="Times New Roman" w:cs="Times New Roman"/>
          <w:bCs/>
          <w:sz w:val="24"/>
          <w:szCs w:val="24"/>
        </w:rPr>
        <w:t>о</w:t>
      </w:r>
      <w:r w:rsidRPr="00A613A3">
        <w:rPr>
          <w:rFonts w:ascii="Times New Roman" w:hAnsi="Times New Roman" w:cs="Times New Roman"/>
          <w:b/>
          <w:bCs/>
          <w:sz w:val="24"/>
          <w:szCs w:val="24"/>
        </w:rPr>
        <w:t> </w:t>
      </w:r>
      <w:r w:rsidRPr="00A613A3">
        <w:rPr>
          <w:rFonts w:ascii="Times New Roman" w:hAnsi="Times New Roman" w:cs="Times New Roman"/>
          <w:sz w:val="24"/>
          <w:szCs w:val="24"/>
        </w:rPr>
        <w:t>разных сторонах жизни (социальной, экономической, об окружающем, о возможном будущем).</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При этом следует обратить внимание на то, слушает ли ребенок ответ, насколько внимательно он его слушает, как часто ребенок задает один и тот же вопрос.</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Вопросы могут фиксироваться, анализироваться и разделяться на группы по критериям, представленным в таблице.</w:t>
      </w:r>
    </w:p>
    <w:tbl>
      <w:tblPr>
        <w:tblW w:w="12192" w:type="dxa"/>
        <w:tblInd w:w="-381"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350"/>
        <w:gridCol w:w="2030"/>
        <w:gridCol w:w="1843"/>
        <w:gridCol w:w="1984"/>
        <w:gridCol w:w="1985"/>
      </w:tblGrid>
      <w:tr w:rsidR="006E66C8" w:rsidRPr="00A613A3" w:rsidTr="00153570">
        <w:trPr>
          <w:trHeight w:val="585"/>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bCs/>
                <w:sz w:val="24"/>
                <w:szCs w:val="24"/>
              </w:rPr>
              <w:t>Критерии для анализа вопросов детей</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bCs/>
                <w:sz w:val="24"/>
                <w:szCs w:val="24"/>
              </w:rPr>
              <w:t>Количество вопросов</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bCs/>
                <w:sz w:val="24"/>
                <w:szCs w:val="24"/>
              </w:rPr>
              <w:t>Критерий</w:t>
            </w:r>
            <w:r w:rsidRPr="00A613A3">
              <w:rPr>
                <w:rFonts w:ascii="Times New Roman" w:hAnsi="Times New Roman" w:cs="Times New Roman"/>
                <w:sz w:val="24"/>
                <w:szCs w:val="24"/>
              </w:rPr>
              <w:t xml:space="preserve"> </w:t>
            </w:r>
            <w:r w:rsidRPr="00A613A3">
              <w:rPr>
                <w:rFonts w:ascii="Times New Roman" w:hAnsi="Times New Roman" w:cs="Times New Roman"/>
                <w:bCs/>
                <w:sz w:val="24"/>
                <w:szCs w:val="24"/>
              </w:rPr>
              <w:t>часто</w:t>
            </w:r>
          </w:p>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bCs/>
                <w:sz w:val="24"/>
                <w:szCs w:val="24"/>
              </w:rPr>
              <w:t>проявляется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bCs/>
                <w:sz w:val="24"/>
                <w:szCs w:val="24"/>
              </w:rPr>
              <w:t>Критерий</w:t>
            </w:r>
            <w:r w:rsidRPr="00A613A3">
              <w:rPr>
                <w:rFonts w:ascii="Times New Roman" w:hAnsi="Times New Roman" w:cs="Times New Roman"/>
                <w:sz w:val="24"/>
                <w:szCs w:val="24"/>
              </w:rPr>
              <w:t xml:space="preserve"> </w:t>
            </w:r>
            <w:r w:rsidRPr="00A613A3">
              <w:rPr>
                <w:rFonts w:ascii="Times New Roman" w:hAnsi="Times New Roman" w:cs="Times New Roman"/>
                <w:bCs/>
                <w:sz w:val="24"/>
                <w:szCs w:val="24"/>
              </w:rPr>
              <w:t>иногда</w:t>
            </w:r>
          </w:p>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bCs/>
                <w:sz w:val="24"/>
                <w:szCs w:val="24"/>
              </w:rPr>
              <w:t>проявляется</w:t>
            </w: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bCs/>
                <w:sz w:val="24"/>
                <w:szCs w:val="24"/>
              </w:rPr>
              <w:t>Критерий</w:t>
            </w:r>
            <w:r w:rsidRPr="00A613A3">
              <w:rPr>
                <w:rFonts w:ascii="Times New Roman" w:hAnsi="Times New Roman" w:cs="Times New Roman"/>
                <w:sz w:val="24"/>
                <w:szCs w:val="24"/>
              </w:rPr>
              <w:t xml:space="preserve"> </w:t>
            </w:r>
            <w:r w:rsidRPr="00A613A3">
              <w:rPr>
                <w:rFonts w:ascii="Times New Roman" w:hAnsi="Times New Roman" w:cs="Times New Roman"/>
                <w:bCs/>
                <w:sz w:val="24"/>
                <w:szCs w:val="24"/>
              </w:rPr>
              <w:t>редко</w:t>
            </w:r>
          </w:p>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bCs/>
                <w:sz w:val="24"/>
                <w:szCs w:val="24"/>
              </w:rPr>
              <w:t>проявляется</w:t>
            </w: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b/>
                <w:bCs/>
                <w:sz w:val="24"/>
                <w:szCs w:val="24"/>
              </w:rPr>
              <w:t>1) </w:t>
            </w:r>
            <w:r w:rsidRPr="00A613A3">
              <w:rPr>
                <w:rFonts w:ascii="Times New Roman" w:hAnsi="Times New Roman" w:cs="Times New Roman"/>
                <w:sz w:val="24"/>
                <w:szCs w:val="24"/>
              </w:rPr>
              <w:t>Вопросы касаются:</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истории,</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современности,</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возможного будущего.</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2) Вопрос задается:</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из любопытства,</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405"/>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под влиянием познавательного интереса,</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по просьбе кого-либо.</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3) Отношение к ответу воспитателя:</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внимательно слушает,</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слушает невнимательно, отвлекаясь.</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4) Область интереса ребенка:</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социальные отношения,</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экономика,</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окружающий мир,</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195"/>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география,</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21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природа.</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405"/>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5) Как часто повторяется один и тот же вопрос:</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390"/>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спустя несколько часов после того, как был задан,</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405"/>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через несколько дней (для уточнения),</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r w:rsidR="006E66C8" w:rsidRPr="00A613A3" w:rsidTr="00153570">
        <w:trPr>
          <w:trHeight w:val="585"/>
        </w:trPr>
        <w:tc>
          <w:tcPr>
            <w:tcW w:w="435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r w:rsidRPr="00A613A3">
              <w:rPr>
                <w:rFonts w:ascii="Times New Roman" w:hAnsi="Times New Roman" w:cs="Times New Roman"/>
                <w:sz w:val="24"/>
                <w:szCs w:val="24"/>
              </w:rPr>
              <w:t>— повторяется через короткий промежуток времени, так как невнимательно слушался ответ</w:t>
            </w:r>
          </w:p>
        </w:tc>
        <w:tc>
          <w:tcPr>
            <w:tcW w:w="2030"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4" w:space="0" w:color="auto"/>
            </w:tcBorders>
            <w:shd w:val="clear" w:color="auto" w:fill="FFFFFF"/>
            <w:hideMark/>
          </w:tcPr>
          <w:p w:rsidR="006E66C8" w:rsidRPr="00A613A3" w:rsidRDefault="006E66C8" w:rsidP="00153570">
            <w:pPr>
              <w:spacing w:after="0"/>
              <w:jc w:val="both"/>
              <w:rPr>
                <w:rFonts w:ascii="Times New Roman" w:hAnsi="Times New Roman" w:cs="Times New Roman"/>
                <w:sz w:val="24"/>
                <w:szCs w:val="24"/>
              </w:rPr>
            </w:pPr>
          </w:p>
        </w:tc>
      </w:tr>
    </w:tbl>
    <w:p w:rsidR="006E66C8" w:rsidRPr="00A613A3" w:rsidRDefault="006E66C8" w:rsidP="006E66C8">
      <w:pPr>
        <w:spacing w:after="0"/>
        <w:ind w:firstLine="708"/>
        <w:jc w:val="both"/>
        <w:rPr>
          <w:rFonts w:ascii="Times New Roman" w:hAnsi="Times New Roman" w:cs="Times New Roman"/>
          <w:sz w:val="24"/>
          <w:szCs w:val="24"/>
        </w:rPr>
      </w:pP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Анализируя вопросы детей, педагог может определить, задают ли дошкольники вопросы о жизни страны в повседневной жизни, как часто, чем дети больше всего интересуются, что стимулировало познавательный интерес детей к этим явлениям и насколько он устойчив.</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Анализ представлений старших дошкольников о родной стране, особенностей отношений к ней может быть проведен на основе следующих критериев:</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w:t>
      </w:r>
      <w:r w:rsidRPr="00A613A3">
        <w:rPr>
          <w:rFonts w:ascii="Times New Roman" w:hAnsi="Times New Roman" w:cs="Times New Roman"/>
          <w:i/>
          <w:iCs/>
          <w:sz w:val="24"/>
          <w:szCs w:val="24"/>
        </w:rPr>
        <w:t xml:space="preserve">- </w:t>
      </w:r>
      <w:r w:rsidRPr="00A613A3">
        <w:rPr>
          <w:rFonts w:ascii="Times New Roman" w:hAnsi="Times New Roman" w:cs="Times New Roman"/>
          <w:sz w:val="24"/>
          <w:szCs w:val="24"/>
        </w:rPr>
        <w:t>особенности представлений о родной стране (существенные или</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несущественные; связаны с одной стороной жизни страны или</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разнообразны);</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характер отношения дошкольника к родной стране (осознанное,</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 xml:space="preserve">устойчивое положительное, недостаточно осознанное, неопределенное), способность самостоятельно отвечать на вопросы; </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 проявления интереса к истории, культуре страны, желание узнать</w:t>
      </w:r>
    </w:p>
    <w:p w:rsidR="006E66C8" w:rsidRPr="00A613A3" w:rsidRDefault="006E66C8" w:rsidP="006E66C8">
      <w:pPr>
        <w:spacing w:after="0"/>
        <w:jc w:val="both"/>
        <w:rPr>
          <w:rFonts w:ascii="Times New Roman" w:hAnsi="Times New Roman" w:cs="Times New Roman"/>
          <w:i/>
          <w:iCs/>
          <w:sz w:val="24"/>
          <w:szCs w:val="24"/>
        </w:rPr>
      </w:pPr>
      <w:r w:rsidRPr="00A613A3">
        <w:rPr>
          <w:rFonts w:ascii="Times New Roman" w:hAnsi="Times New Roman" w:cs="Times New Roman"/>
          <w:sz w:val="24"/>
          <w:szCs w:val="24"/>
        </w:rPr>
        <w:t>о ней больше; </w:t>
      </w:r>
      <w:r w:rsidRPr="00A613A3">
        <w:rPr>
          <w:rFonts w:ascii="Times New Roman" w:hAnsi="Times New Roman" w:cs="Times New Roman"/>
          <w:i/>
          <w:iCs/>
          <w:sz w:val="24"/>
          <w:szCs w:val="24"/>
        </w:rPr>
        <w:t>•* </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iCs/>
          <w:sz w:val="24"/>
          <w:szCs w:val="24"/>
        </w:rPr>
        <w:t>-</w:t>
      </w:r>
      <w:r w:rsidRPr="00A613A3">
        <w:rPr>
          <w:rFonts w:ascii="Times New Roman" w:hAnsi="Times New Roman" w:cs="Times New Roman"/>
          <w:i/>
          <w:iCs/>
          <w:sz w:val="24"/>
          <w:szCs w:val="24"/>
        </w:rPr>
        <w:t xml:space="preserve"> </w:t>
      </w:r>
      <w:r w:rsidRPr="00A613A3">
        <w:rPr>
          <w:rFonts w:ascii="Times New Roman" w:hAnsi="Times New Roman" w:cs="Times New Roman"/>
          <w:sz w:val="24"/>
          <w:szCs w:val="24"/>
        </w:rPr>
        <w:t>самостоятельность суждений (отвечает на вопросы с помощью</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взрослого, не отвечает на большинство вопросов).</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Полученные с помощью комплексной методики результаты позволяют выделить разные уровни развития основ гражданских чувств у детей старшего дошкольного возраста.</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i/>
          <w:iCs/>
          <w:sz w:val="24"/>
          <w:szCs w:val="24"/>
        </w:rPr>
        <w:t>Высокий уровень. </w:t>
      </w:r>
      <w:r w:rsidRPr="00A613A3">
        <w:rPr>
          <w:rFonts w:ascii="Times New Roman" w:hAnsi="Times New Roman" w:cs="Times New Roman"/>
          <w:sz w:val="24"/>
          <w:szCs w:val="24"/>
        </w:rPr>
        <w:t>Ребенок имеет разнообразные представления о родной стране, его представления носят разносторонний характер; с удовольствием рассказывает о ее городах, истории, природе; проявляет активный познавательный интерес к знакомству со страной — задает вопросы о разных сторонах жизни страны, интересуется новыми материалами в развивающем центре.</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sz w:val="24"/>
          <w:szCs w:val="24"/>
        </w:rPr>
        <w:t>Дошкольник проявляет положительное эмоционально-окрашенное отношение к своей стране, с интересом рисует ее, может объяснить, что ему нравится в родном городе, стране, с удовольствием рассуждает, что бы он хотел изменить в своем городе (стране), чтобы сделать в ней жизнь лучше, интереснее.</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i/>
          <w:iCs/>
          <w:sz w:val="24"/>
          <w:szCs w:val="24"/>
        </w:rPr>
        <w:t>Средний уровень. </w:t>
      </w:r>
      <w:r w:rsidRPr="00A613A3">
        <w:rPr>
          <w:rFonts w:ascii="Times New Roman" w:hAnsi="Times New Roman" w:cs="Times New Roman"/>
          <w:sz w:val="24"/>
          <w:szCs w:val="24"/>
        </w:rPr>
        <w:t>Ребенок имеет некоторые представления о стране — ее символике, городах, культуре. Самостоятельно рассказывая о стране, не активен, но с удовольствием отвечает на вопросы взрослого, увлекается отдельными эпизодами. Интерес к особенностям своей страны неустойчив, ситуативен, проявляется под влиянием фильмов, бесед педагога, разговоров детей, кинофильмов и быстро угасает. В экспериментальных ситуациях ребенок может выбрать игру или книгу о родной стране, но его выбор связан с внешним видом или новизной пособия.</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Дошкольник проявляет положительное отношение к родной стране, может рассказать, что ему нравится в родном городе, районе, но его отношение недостаточно осознанно, ребенок не стремится предлагать свои идеи по улучшению жизни в районе, городе, стране.</w:t>
      </w:r>
    </w:p>
    <w:p w:rsidR="006E66C8" w:rsidRPr="00A613A3" w:rsidRDefault="006E66C8" w:rsidP="006E66C8">
      <w:pPr>
        <w:spacing w:after="0"/>
        <w:ind w:firstLine="708"/>
        <w:jc w:val="both"/>
        <w:rPr>
          <w:rFonts w:ascii="Times New Roman" w:hAnsi="Times New Roman" w:cs="Times New Roman"/>
          <w:sz w:val="24"/>
          <w:szCs w:val="24"/>
        </w:rPr>
      </w:pPr>
      <w:r w:rsidRPr="00A613A3">
        <w:rPr>
          <w:rFonts w:ascii="Times New Roman" w:hAnsi="Times New Roman" w:cs="Times New Roman"/>
          <w:i/>
          <w:iCs/>
          <w:sz w:val="24"/>
          <w:szCs w:val="24"/>
        </w:rPr>
        <w:t>Низкий уровень. </w:t>
      </w:r>
      <w:r w:rsidRPr="00A613A3">
        <w:rPr>
          <w:rFonts w:ascii="Times New Roman" w:hAnsi="Times New Roman" w:cs="Times New Roman"/>
          <w:sz w:val="24"/>
          <w:szCs w:val="24"/>
        </w:rPr>
        <w:t>Ребенок имеет достаточно скудные представления о родной стране, может пугать названия страны и города, не знает символики страны, ее особенностей. На вопросы педагога отвечает односложно, неэмоционально. У ребенка отсутствует познавательный интерес к жизни страны, он не задает вопросов о стране, не проявляет интереса к играм, книгам, разговорам детей об ее истории и современности.</w:t>
      </w:r>
    </w:p>
    <w:p w:rsidR="006E66C8" w:rsidRPr="00A613A3" w:rsidRDefault="006E66C8" w:rsidP="006E66C8">
      <w:pPr>
        <w:spacing w:after="0"/>
        <w:jc w:val="both"/>
        <w:rPr>
          <w:rFonts w:ascii="Times New Roman" w:hAnsi="Times New Roman" w:cs="Times New Roman"/>
          <w:sz w:val="24"/>
          <w:szCs w:val="24"/>
        </w:rPr>
      </w:pPr>
      <w:r w:rsidRPr="00A613A3">
        <w:rPr>
          <w:rFonts w:ascii="Times New Roman" w:hAnsi="Times New Roman" w:cs="Times New Roman"/>
          <w:sz w:val="24"/>
          <w:szCs w:val="24"/>
        </w:rPr>
        <w:t>Дети этого уровня в целом проявляют положительное отношение к родной стране, но оно носит неустойчивый характер.</w:t>
      </w:r>
    </w:p>
    <w:p w:rsidR="00E50490" w:rsidRPr="00A613A3" w:rsidRDefault="00E50490" w:rsidP="006E66C8">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rPr>
      </w:pPr>
    </w:p>
    <w:p w:rsidR="00634B4E" w:rsidRPr="00A613A3" w:rsidRDefault="00634B4E" w:rsidP="00CA0E16">
      <w:pPr>
        <w:shd w:val="clear" w:color="auto" w:fill="FFFFFF"/>
        <w:spacing w:before="100" w:beforeAutospacing="1" w:after="100" w:afterAutospacing="1" w:line="240" w:lineRule="auto"/>
        <w:rPr>
          <w:rFonts w:ascii="Times New Roman" w:eastAsia="Times New Roman" w:hAnsi="Times New Roman" w:cs="Times New Roman"/>
          <w:b/>
          <w:bCs/>
          <w:sz w:val="24"/>
          <w:szCs w:val="24"/>
        </w:rPr>
        <w:sectPr w:rsidR="00634B4E" w:rsidRPr="00A613A3" w:rsidSect="00153570">
          <w:type w:val="continuous"/>
          <w:pgSz w:w="16838" w:h="11906" w:orient="landscape"/>
          <w:pgMar w:top="850" w:right="1134" w:bottom="1701" w:left="1134" w:header="708" w:footer="708" w:gutter="0"/>
          <w:cols w:space="708"/>
          <w:docGrid w:linePitch="360"/>
        </w:sectPr>
      </w:pPr>
    </w:p>
    <w:p w:rsidR="00153570" w:rsidRPr="00A613A3" w:rsidRDefault="00CA0E16" w:rsidP="00153570">
      <w:pPr>
        <w:spacing w:line="240" w:lineRule="auto"/>
        <w:ind w:firstLine="567"/>
        <w:rPr>
          <w:rFonts w:ascii="Times New Roman" w:eastAsia="Times New Roman" w:hAnsi="Times New Roman" w:cs="Times New Roman"/>
          <w:sz w:val="24"/>
          <w:szCs w:val="24"/>
        </w:rPr>
      </w:pPr>
      <w:r w:rsidRPr="00A613A3">
        <w:rPr>
          <w:rFonts w:ascii="Times New Roman" w:eastAsia="Times New Roman" w:hAnsi="Times New Roman" w:cs="Times New Roman"/>
          <w:b/>
          <w:bCs/>
          <w:sz w:val="24"/>
          <w:szCs w:val="24"/>
        </w:rPr>
        <w:t xml:space="preserve"> </w:t>
      </w:r>
      <w:r w:rsidR="00153570" w:rsidRPr="00A613A3">
        <w:rPr>
          <w:rFonts w:ascii="Times New Roman" w:eastAsia="Times New Roman" w:hAnsi="Times New Roman" w:cs="Times New Roman"/>
          <w:b/>
          <w:sz w:val="24"/>
          <w:szCs w:val="24"/>
        </w:rPr>
        <w:t>2.7.10.Кадровое обеспечение</w:t>
      </w:r>
      <w:r w:rsidR="00153570" w:rsidRPr="00A613A3">
        <w:rPr>
          <w:rFonts w:ascii="Times New Roman" w:eastAsia="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6249"/>
      </w:tblGrid>
      <w:tr w:rsidR="00153570" w:rsidRPr="00A613A3" w:rsidTr="00153570">
        <w:tc>
          <w:tcPr>
            <w:tcW w:w="3369"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b/>
                <w:sz w:val="24"/>
                <w:szCs w:val="24"/>
              </w:rPr>
              <w:t>Наименование должности (в соответствии со штатным расписанием)</w:t>
            </w:r>
            <w:r w:rsidRPr="00A613A3">
              <w:rPr>
                <w:rFonts w:ascii="Times New Roman" w:eastAsia="Calibri" w:hAnsi="Times New Roman" w:cs="Times New Roman"/>
                <w:sz w:val="24"/>
                <w:szCs w:val="24"/>
              </w:rPr>
              <w:t xml:space="preserve"> </w:t>
            </w:r>
            <w:r w:rsidRPr="00A613A3">
              <w:rPr>
                <w:rFonts w:ascii="Times New Roman" w:eastAsia="Times New Roman" w:hAnsi="Times New Roman" w:cs="Times New Roman"/>
                <w:b/>
                <w:sz w:val="24"/>
                <w:szCs w:val="24"/>
              </w:rPr>
              <w:t>Действующий профессиональный стандарт</w:t>
            </w:r>
          </w:p>
        </w:tc>
        <w:tc>
          <w:tcPr>
            <w:tcW w:w="6478"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b/>
                <w:sz w:val="24"/>
                <w:szCs w:val="24"/>
              </w:rPr>
              <w:t>Функционал, связанный с организацией и реализацией воспитательного процесса.</w:t>
            </w:r>
            <w:r w:rsidRPr="00A613A3">
              <w:rPr>
                <w:rFonts w:ascii="Times New Roman" w:eastAsia="Calibri" w:hAnsi="Times New Roman" w:cs="Times New Roman"/>
                <w:sz w:val="24"/>
                <w:szCs w:val="24"/>
              </w:rPr>
              <w:t xml:space="preserve"> </w:t>
            </w:r>
          </w:p>
        </w:tc>
      </w:tr>
      <w:tr w:rsidR="00153570" w:rsidRPr="00A613A3" w:rsidTr="00153570">
        <w:trPr>
          <w:trHeight w:val="4673"/>
        </w:trPr>
        <w:tc>
          <w:tcPr>
            <w:tcW w:w="3369"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Заведующий детским садом</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Times New Roman" w:hAnsi="Times New Roman" w:cs="Times New Roman"/>
                <w:sz w:val="24"/>
                <w:szCs w:val="24"/>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153570" w:rsidRPr="00A613A3" w:rsidRDefault="00153570" w:rsidP="00153570">
            <w:pPr>
              <w:spacing w:after="0" w:line="264" w:lineRule="auto"/>
              <w:jc w:val="both"/>
              <w:rPr>
                <w:rFonts w:ascii="Times New Roman" w:eastAsia="Times New Roman" w:hAnsi="Times New Roman" w:cs="Times New Roman"/>
                <w:sz w:val="24"/>
                <w:szCs w:val="24"/>
              </w:rPr>
            </w:pPr>
            <w:r w:rsidRPr="00A613A3">
              <w:rPr>
                <w:rFonts w:ascii="Times New Roman" w:eastAsia="Calibri" w:hAnsi="Times New Roman" w:cs="Times New Roman"/>
                <w:sz w:val="24"/>
                <w:szCs w:val="24"/>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153570" w:rsidRPr="00A613A3" w:rsidTr="00153570">
        <w:tc>
          <w:tcPr>
            <w:tcW w:w="3369"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Старший воспитатель</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Times New Roman" w:hAnsi="Times New Roman" w:cs="Times New Roman"/>
                <w:sz w:val="24"/>
                <w:szCs w:val="24"/>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развитие сотрудничества с социальными партнерами;</w:t>
            </w:r>
          </w:p>
        </w:tc>
      </w:tr>
      <w:tr w:rsidR="00153570" w:rsidRPr="00A613A3" w:rsidTr="00153570">
        <w:tc>
          <w:tcPr>
            <w:tcW w:w="3369" w:type="dxa"/>
          </w:tcPr>
          <w:p w:rsidR="00153570" w:rsidRPr="00A613A3" w:rsidRDefault="00153570" w:rsidP="00AE183D">
            <w:pPr>
              <w:spacing w:after="0" w:line="264" w:lineRule="auto"/>
              <w:rPr>
                <w:rFonts w:ascii="Times New Roman" w:eastAsia="Calibri" w:hAnsi="Times New Roman" w:cs="Times New Roman"/>
                <w:sz w:val="24"/>
                <w:szCs w:val="24"/>
              </w:rPr>
            </w:pPr>
            <w:r w:rsidRPr="00A613A3">
              <w:rPr>
                <w:rFonts w:ascii="Times New Roman" w:eastAsia="Calibri" w:hAnsi="Times New Roman" w:cs="Times New Roman"/>
                <w:sz w:val="24"/>
                <w:szCs w:val="24"/>
              </w:rPr>
              <w:t>Учитель-логопед</w:t>
            </w:r>
          </w:p>
          <w:p w:rsidR="00153570" w:rsidRPr="00A613A3" w:rsidRDefault="00153570" w:rsidP="00AE183D">
            <w:pPr>
              <w:spacing w:after="0" w:line="264" w:lineRule="auto"/>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153570" w:rsidRPr="00A613A3" w:rsidRDefault="00153570" w:rsidP="00AE183D">
            <w:pPr>
              <w:spacing w:after="0" w:line="264" w:lineRule="auto"/>
              <w:rPr>
                <w:rFonts w:ascii="Times New Roman" w:eastAsia="Calibri" w:hAnsi="Times New Roman" w:cs="Times New Roman"/>
                <w:sz w:val="24"/>
                <w:szCs w:val="24"/>
              </w:rPr>
            </w:pPr>
            <w:r w:rsidRPr="00A613A3">
              <w:rPr>
                <w:rFonts w:ascii="Times New Roman" w:eastAsia="Times New Roman" w:hAnsi="Times New Roman" w:cs="Times New Roman"/>
                <w:sz w:val="24"/>
                <w:szCs w:val="24"/>
              </w:rPr>
              <w:t>(Зарегистрирован 14.04.2023 № 73027)</w:t>
            </w:r>
          </w:p>
        </w:tc>
        <w:tc>
          <w:tcPr>
            <w:tcW w:w="6478"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Осуществление необходимой коррекции недостатков в</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физическом и (или) психическом развитии детей:</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практическое усвоение лексических и</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грамматических средств языка;</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подготовка к обучению грамоте;</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развитие навыков связной речи;</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расширение и систематизация знаний и представлений детей</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об окружающей действительности;</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развитие высших психических функций (внимания,</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памяти, логического мышления);</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развитие мелкой моторики руки;</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коррекция эмоционально-волевой сферы.</w:t>
            </w:r>
          </w:p>
        </w:tc>
      </w:tr>
      <w:tr w:rsidR="00153570" w:rsidRPr="00A613A3" w:rsidTr="00153570">
        <w:tc>
          <w:tcPr>
            <w:tcW w:w="3369"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Педагог-психолог</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Times New Roman" w:hAnsi="Times New Roman" w:cs="Times New Roman"/>
                <w:sz w:val="24"/>
                <w:szCs w:val="24"/>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153570" w:rsidRPr="00A613A3" w:rsidTr="00153570">
        <w:tc>
          <w:tcPr>
            <w:tcW w:w="3369"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 xml:space="preserve">Инструктор по физической культуре Музыкальный руководитель </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Times New Roman" w:hAnsi="Times New Roman" w:cs="Times New Roman"/>
                <w:sz w:val="24"/>
                <w:szCs w:val="24"/>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153570" w:rsidRPr="00A613A3" w:rsidTr="00153570">
        <w:tc>
          <w:tcPr>
            <w:tcW w:w="3369"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Помощник воспитателя</w:t>
            </w:r>
          </w:p>
        </w:tc>
        <w:tc>
          <w:tcPr>
            <w:tcW w:w="6478" w:type="dxa"/>
          </w:tcPr>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Создание социальной ситуации развития обучающихся,</w:t>
            </w:r>
          </w:p>
          <w:p w:rsidR="00153570" w:rsidRPr="00A613A3" w:rsidRDefault="00153570" w:rsidP="00153570">
            <w:pPr>
              <w:spacing w:after="0" w:line="264" w:lineRule="auto"/>
              <w:jc w:val="both"/>
              <w:rPr>
                <w:rFonts w:ascii="Times New Roman" w:eastAsia="Calibri" w:hAnsi="Times New Roman" w:cs="Times New Roman"/>
                <w:sz w:val="24"/>
                <w:szCs w:val="24"/>
              </w:rPr>
            </w:pP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соответствующей специфике дошкольного возраста.</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Обеспечение совместно с воспитателем занятий</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обучающихся творчеством, трудовой деятельностью.</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Участие в организации работы по формированию</w:t>
            </w:r>
          </w:p>
          <w:p w:rsidR="00153570" w:rsidRPr="00A613A3" w:rsidRDefault="00153570" w:rsidP="00153570">
            <w:pPr>
              <w:spacing w:after="0" w:line="264" w:lineRule="auto"/>
              <w:jc w:val="both"/>
              <w:rPr>
                <w:rFonts w:ascii="Times New Roman" w:eastAsia="Calibri" w:hAnsi="Times New Roman" w:cs="Times New Roman"/>
                <w:sz w:val="24"/>
                <w:szCs w:val="24"/>
              </w:rPr>
            </w:pPr>
            <w:r w:rsidRPr="00A613A3">
              <w:rPr>
                <w:rFonts w:ascii="Times New Roman" w:eastAsia="Calibri" w:hAnsi="Times New Roman" w:cs="Times New Roman"/>
                <w:sz w:val="24"/>
                <w:szCs w:val="24"/>
              </w:rPr>
              <w:t>общей культуры будущего школьника.</w:t>
            </w:r>
          </w:p>
        </w:tc>
      </w:tr>
    </w:tbl>
    <w:p w:rsidR="00153570" w:rsidRPr="00A613A3" w:rsidRDefault="00153570" w:rsidP="00153570">
      <w:pPr>
        <w:spacing w:after="0" w:line="240" w:lineRule="auto"/>
        <w:jc w:val="both"/>
        <w:rPr>
          <w:rFonts w:ascii="Times New Roman" w:eastAsia="Times New Roman" w:hAnsi="Times New Roman" w:cs="Times New Roman"/>
          <w:sz w:val="24"/>
          <w:szCs w:val="24"/>
        </w:rPr>
      </w:pPr>
    </w:p>
    <w:p w:rsidR="00153570" w:rsidRPr="00A613A3" w:rsidRDefault="00153570" w:rsidP="00153570">
      <w:pPr>
        <w:spacing w:after="0" w:line="360"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данном подразделе дошкольное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перечнем, представленным в таблице.</w:t>
      </w:r>
    </w:p>
    <w:tbl>
      <w:tblPr>
        <w:tblStyle w:val="9"/>
        <w:tblW w:w="0" w:type="auto"/>
        <w:tblLook w:val="04A0" w:firstRow="1" w:lastRow="0" w:firstColumn="1" w:lastColumn="0" w:noHBand="0" w:noVBand="1"/>
      </w:tblPr>
      <w:tblGrid>
        <w:gridCol w:w="766"/>
        <w:gridCol w:w="8805"/>
      </w:tblGrid>
      <w:tr w:rsidR="00153570" w:rsidRPr="00A613A3" w:rsidTr="00FC4B12">
        <w:tc>
          <w:tcPr>
            <w:tcW w:w="766" w:type="dxa"/>
          </w:tcPr>
          <w:p w:rsidR="00153570" w:rsidRPr="00A613A3" w:rsidRDefault="00153570" w:rsidP="00153570">
            <w:pPr>
              <w:spacing w:line="264" w:lineRule="auto"/>
              <w:jc w:val="center"/>
              <w:rPr>
                <w:sz w:val="24"/>
                <w:szCs w:val="24"/>
              </w:rPr>
            </w:pPr>
            <w:r w:rsidRPr="00A613A3">
              <w:rPr>
                <w:sz w:val="24"/>
                <w:szCs w:val="24"/>
              </w:rPr>
              <w:t>1</w:t>
            </w:r>
          </w:p>
        </w:tc>
        <w:tc>
          <w:tcPr>
            <w:tcW w:w="8805" w:type="dxa"/>
          </w:tcPr>
          <w:p w:rsidR="00153570" w:rsidRPr="00A613A3" w:rsidRDefault="00153570" w:rsidP="00153570">
            <w:pPr>
              <w:spacing w:line="264" w:lineRule="auto"/>
              <w:rPr>
                <w:sz w:val="24"/>
                <w:szCs w:val="24"/>
              </w:rPr>
            </w:pPr>
            <w:r w:rsidRPr="00A613A3">
              <w:rPr>
                <w:sz w:val="24"/>
                <w:szCs w:val="24"/>
              </w:rPr>
              <w:t xml:space="preserve">План обучения педагогических кадров по дополнительным образовательным программам повышения квалификации на учебный год </w:t>
            </w:r>
          </w:p>
        </w:tc>
      </w:tr>
      <w:tr w:rsidR="00153570" w:rsidRPr="00A613A3" w:rsidTr="00FC4B12">
        <w:tc>
          <w:tcPr>
            <w:tcW w:w="766" w:type="dxa"/>
          </w:tcPr>
          <w:p w:rsidR="00153570" w:rsidRPr="00A613A3" w:rsidRDefault="00153570" w:rsidP="00153570">
            <w:pPr>
              <w:spacing w:line="264" w:lineRule="auto"/>
              <w:jc w:val="center"/>
              <w:rPr>
                <w:sz w:val="24"/>
                <w:szCs w:val="24"/>
              </w:rPr>
            </w:pPr>
            <w:r w:rsidRPr="00A613A3">
              <w:rPr>
                <w:sz w:val="24"/>
                <w:szCs w:val="24"/>
              </w:rPr>
              <w:t>2</w:t>
            </w:r>
          </w:p>
        </w:tc>
        <w:tc>
          <w:tcPr>
            <w:tcW w:w="8805" w:type="dxa"/>
          </w:tcPr>
          <w:p w:rsidR="00153570" w:rsidRPr="00A613A3" w:rsidRDefault="00153570" w:rsidP="00153570">
            <w:pPr>
              <w:spacing w:line="264" w:lineRule="auto"/>
              <w:rPr>
                <w:sz w:val="24"/>
                <w:szCs w:val="24"/>
              </w:rPr>
            </w:pPr>
            <w:r w:rsidRPr="00A613A3">
              <w:rPr>
                <w:sz w:val="24"/>
                <w:szCs w:val="24"/>
              </w:rPr>
              <w:t>План работы по наставничеству на учебный год</w:t>
            </w:r>
          </w:p>
        </w:tc>
      </w:tr>
      <w:tr w:rsidR="00153570" w:rsidRPr="00A613A3" w:rsidTr="00FC4B12">
        <w:tc>
          <w:tcPr>
            <w:tcW w:w="766" w:type="dxa"/>
          </w:tcPr>
          <w:p w:rsidR="00153570" w:rsidRPr="00A613A3" w:rsidRDefault="00153570" w:rsidP="00153570">
            <w:pPr>
              <w:spacing w:line="264" w:lineRule="auto"/>
              <w:jc w:val="center"/>
              <w:rPr>
                <w:sz w:val="24"/>
                <w:szCs w:val="24"/>
              </w:rPr>
            </w:pPr>
            <w:r w:rsidRPr="00A613A3">
              <w:rPr>
                <w:sz w:val="24"/>
                <w:szCs w:val="24"/>
              </w:rPr>
              <w:t>3</w:t>
            </w:r>
          </w:p>
        </w:tc>
        <w:tc>
          <w:tcPr>
            <w:tcW w:w="8805" w:type="dxa"/>
          </w:tcPr>
          <w:p w:rsidR="00153570" w:rsidRPr="00A613A3" w:rsidRDefault="00153570" w:rsidP="00153570">
            <w:pPr>
              <w:spacing w:line="264" w:lineRule="auto"/>
              <w:rPr>
                <w:sz w:val="24"/>
                <w:szCs w:val="24"/>
              </w:rPr>
            </w:pPr>
            <w:r w:rsidRPr="00A613A3">
              <w:rPr>
                <w:sz w:val="24"/>
                <w:szCs w:val="24"/>
              </w:rPr>
              <w:t xml:space="preserve">План участия педагогических кадров в конкурсном движении на учебный год </w:t>
            </w:r>
          </w:p>
        </w:tc>
      </w:tr>
    </w:tbl>
    <w:p w:rsidR="00153570" w:rsidRPr="00A613A3" w:rsidRDefault="00153570" w:rsidP="00153570">
      <w:pPr>
        <w:spacing w:after="0" w:line="360" w:lineRule="auto"/>
        <w:jc w:val="center"/>
        <w:rPr>
          <w:rFonts w:ascii="Times New Roman" w:eastAsia="Times New Roman" w:hAnsi="Times New Roman" w:cs="Times New Roman"/>
          <w:sz w:val="24"/>
          <w:szCs w:val="24"/>
        </w:rPr>
      </w:pPr>
    </w:p>
    <w:p w:rsidR="00153570" w:rsidRPr="00A613A3" w:rsidRDefault="00153570" w:rsidP="00153570">
      <w:pPr>
        <w:spacing w:after="0" w:line="240" w:lineRule="auto"/>
        <w:ind w:firstLine="567"/>
        <w:jc w:val="both"/>
        <w:rPr>
          <w:rFonts w:ascii="Times New Roman" w:eastAsia="Times New Roman" w:hAnsi="Times New Roman" w:cs="Times New Roman"/>
          <w:sz w:val="24"/>
          <w:szCs w:val="24"/>
        </w:rPr>
      </w:pPr>
    </w:p>
    <w:p w:rsidR="00153570" w:rsidRPr="00A613A3" w:rsidRDefault="00153570" w:rsidP="00153570">
      <w:pPr>
        <w:spacing w:after="0" w:line="240" w:lineRule="auto"/>
        <w:ind w:left="567"/>
        <w:contextualSpacing/>
        <w:jc w:val="both"/>
        <w:rPr>
          <w:rFonts w:ascii="Times New Roman" w:eastAsia="Times New Roman" w:hAnsi="Times New Roman" w:cs="Times New Roman"/>
          <w:sz w:val="24"/>
          <w:szCs w:val="24"/>
          <w:highlight w:val="green"/>
        </w:rPr>
      </w:pP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Эти ценности разделяются всеми участниками образовательных отношений.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i/>
          <w:sz w:val="24"/>
          <w:szCs w:val="24"/>
        </w:rPr>
        <w:t>На уровне воспитывающих сред</w:t>
      </w:r>
      <w:r w:rsidRPr="00A613A3">
        <w:rPr>
          <w:rFonts w:ascii="Times New Roman" w:eastAsia="Times New Roman" w:hAnsi="Times New Roman" w:cs="Times New Roman"/>
          <w:sz w:val="24"/>
          <w:szCs w:val="24"/>
        </w:rPr>
        <w:t>: ППС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i/>
          <w:sz w:val="24"/>
          <w:szCs w:val="24"/>
        </w:rPr>
        <w:t xml:space="preserve"> На уровне общности:</w:t>
      </w:r>
      <w:r w:rsidRPr="00A613A3">
        <w:rPr>
          <w:rFonts w:ascii="Times New Roman" w:eastAsia="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i/>
          <w:sz w:val="24"/>
          <w:szCs w:val="24"/>
        </w:rPr>
        <w:t>На уровне деятельностей:</w:t>
      </w:r>
      <w:r w:rsidRPr="00A613A3">
        <w:rPr>
          <w:rFonts w:ascii="Times New Roman" w:eastAsia="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153570" w:rsidRPr="00A613A3" w:rsidRDefault="00153570" w:rsidP="00153570">
      <w:pPr>
        <w:spacing w:after="0" w:line="264" w:lineRule="auto"/>
        <w:ind w:firstLine="709"/>
        <w:jc w:val="both"/>
        <w:rPr>
          <w:rFonts w:ascii="Times New Roman" w:eastAsia="Times New Roman" w:hAnsi="Times New Roman" w:cs="Times New Roman"/>
          <w:b/>
          <w:i/>
          <w:sz w:val="24"/>
          <w:szCs w:val="24"/>
        </w:rPr>
      </w:pPr>
      <w:r w:rsidRPr="00A613A3">
        <w:rPr>
          <w:rFonts w:ascii="Times New Roman" w:eastAsia="Times New Roman" w:hAnsi="Times New Roman" w:cs="Times New Roman"/>
          <w:i/>
          <w:sz w:val="24"/>
          <w:szCs w:val="24"/>
        </w:rPr>
        <w:t>На уровне событий:</w:t>
      </w:r>
      <w:r w:rsidRPr="00A613A3">
        <w:rPr>
          <w:rFonts w:ascii="Times New Roman" w:eastAsia="Times New Roman" w:hAnsi="Times New Roman" w:cs="Times New Roman"/>
          <w:b/>
          <w:i/>
          <w:sz w:val="24"/>
          <w:szCs w:val="24"/>
        </w:rPr>
        <w:t xml:space="preserve"> </w:t>
      </w:r>
      <w:r w:rsidRPr="00A613A3">
        <w:rPr>
          <w:rFonts w:ascii="Times New Roman" w:eastAsia="Times New Roman" w:hAnsi="Times New Roman" w:cs="Times New Roman"/>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b/>
          <w:i/>
          <w:sz w:val="24"/>
          <w:szCs w:val="24"/>
        </w:rPr>
        <w:t>Основными условиями</w:t>
      </w:r>
      <w:r w:rsidRPr="00A613A3">
        <w:rPr>
          <w:rFonts w:ascii="Times New Roman" w:eastAsia="Times New Roman" w:hAnsi="Times New Roman" w:cs="Times New Roman"/>
          <w:sz w:val="24"/>
          <w:szCs w:val="24"/>
        </w:rPr>
        <w:t xml:space="preserve"> реализации Программы воспитания в Муниципальном автономном дошкольном образовательном учреждении детский сад «Солнышко», являются: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4) формирование и поддержка инициативы детей в различных видах детской деятельности;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5) активное привлечение ближайшего социального окружения к воспитанию ребенка.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b/>
          <w:i/>
          <w:sz w:val="24"/>
          <w:szCs w:val="24"/>
        </w:rPr>
        <w:t>Задачами воспитания детей с ОВЗ</w:t>
      </w:r>
      <w:r w:rsidRPr="00A613A3">
        <w:rPr>
          <w:rFonts w:ascii="Times New Roman" w:eastAsia="Times New Roman" w:hAnsi="Times New Roman" w:cs="Times New Roman"/>
          <w:sz w:val="24"/>
          <w:szCs w:val="24"/>
        </w:rPr>
        <w:t xml:space="preserve"> в условиях являются: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5) расширение у детей с различными нарушениями развития знаний и представлений об окружающем мире;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6) взаимодействие с семьей для обеспечения полноценного развития детей с ОВЗ;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7) охрана и укрепление физического и психического здоровья детей, в том числе их эмоционального благополучия; </w:t>
      </w:r>
    </w:p>
    <w:p w:rsidR="00153570" w:rsidRPr="00A613A3" w:rsidRDefault="00153570" w:rsidP="00153570">
      <w:pPr>
        <w:spacing w:after="0" w:line="264" w:lineRule="auto"/>
        <w:ind w:firstLine="709"/>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53570" w:rsidRPr="00A613A3" w:rsidRDefault="00153570" w:rsidP="00153570">
      <w:pPr>
        <w:spacing w:after="0" w:line="240" w:lineRule="auto"/>
        <w:jc w:val="both"/>
        <w:rPr>
          <w:rFonts w:ascii="Times New Roman" w:eastAsia="Times New Roman" w:hAnsi="Times New Roman" w:cs="Times New Roman"/>
          <w:sz w:val="24"/>
          <w:szCs w:val="24"/>
        </w:rPr>
      </w:pPr>
    </w:p>
    <w:p w:rsidR="00153570" w:rsidRPr="00A613A3" w:rsidRDefault="00153570" w:rsidP="00153570">
      <w:pPr>
        <w:spacing w:after="0" w:line="240" w:lineRule="auto"/>
        <w:ind w:left="567"/>
        <w:contextualSpacing/>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Психолого-педагогического сопровождения обучающихся, </w:t>
      </w:r>
    </w:p>
    <w:p w:rsidR="00153570" w:rsidRPr="00A613A3" w:rsidRDefault="00153570" w:rsidP="00153570">
      <w:pPr>
        <w:spacing w:after="0" w:line="240" w:lineRule="auto"/>
        <w:ind w:left="567"/>
        <w:contextualSpacing/>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в том числе с ОВЗ и других категорий;</w:t>
      </w:r>
    </w:p>
    <w:tbl>
      <w:tblPr>
        <w:tblStyle w:val="4"/>
        <w:tblW w:w="0" w:type="auto"/>
        <w:tblLook w:val="04A0" w:firstRow="1" w:lastRow="0" w:firstColumn="1" w:lastColumn="0" w:noHBand="0" w:noVBand="1"/>
      </w:tblPr>
      <w:tblGrid>
        <w:gridCol w:w="3448"/>
        <w:gridCol w:w="3186"/>
        <w:gridCol w:w="2937"/>
      </w:tblGrid>
      <w:tr w:rsidR="00153570" w:rsidRPr="00A613A3" w:rsidTr="00153570">
        <w:tc>
          <w:tcPr>
            <w:tcW w:w="3744" w:type="dxa"/>
          </w:tcPr>
          <w:p w:rsidR="00153570" w:rsidRPr="00A613A3" w:rsidRDefault="00153570" w:rsidP="00153570">
            <w:p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Направления психолого-педагогического сопровождения обучающихся</w:t>
            </w:r>
          </w:p>
        </w:tc>
        <w:tc>
          <w:tcPr>
            <w:tcW w:w="3341" w:type="dxa"/>
          </w:tcPr>
          <w:p w:rsidR="00153570" w:rsidRPr="00A613A3" w:rsidRDefault="00153570" w:rsidP="00153570">
            <w:p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Привлечение специалистов других организаций (образовательных, социальных, правоохранительных и других).</w:t>
            </w:r>
          </w:p>
        </w:tc>
        <w:tc>
          <w:tcPr>
            <w:tcW w:w="3227" w:type="dxa"/>
          </w:tcPr>
          <w:p w:rsidR="00153570" w:rsidRPr="00A613A3" w:rsidRDefault="00153570" w:rsidP="00153570">
            <w:p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Документы (договора, соглашения и другое)</w:t>
            </w:r>
          </w:p>
        </w:tc>
      </w:tr>
      <w:tr w:rsidR="00153570" w:rsidRPr="00A613A3" w:rsidTr="00153570">
        <w:tc>
          <w:tcPr>
            <w:tcW w:w="3744" w:type="dxa"/>
          </w:tcPr>
          <w:p w:rsidR="00153570" w:rsidRPr="00A613A3" w:rsidRDefault="00153570" w:rsidP="00153570">
            <w:pPr>
              <w:contextualSpacing/>
              <w:jc w:val="both"/>
              <w:rPr>
                <w:rFonts w:ascii="Times New Roman" w:eastAsia="Times New Roman" w:hAnsi="Times New Roman" w:cs="Times New Roman"/>
                <w:sz w:val="24"/>
                <w:szCs w:val="24"/>
              </w:rPr>
            </w:pPr>
          </w:p>
        </w:tc>
        <w:tc>
          <w:tcPr>
            <w:tcW w:w="3341" w:type="dxa"/>
          </w:tcPr>
          <w:p w:rsidR="00153570" w:rsidRPr="00A613A3" w:rsidRDefault="00153570" w:rsidP="00153570">
            <w:p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Медики, ТПМПК, Соцзащита, опека</w:t>
            </w:r>
          </w:p>
        </w:tc>
        <w:tc>
          <w:tcPr>
            <w:tcW w:w="3227" w:type="dxa"/>
          </w:tcPr>
          <w:p w:rsidR="00153570" w:rsidRPr="00A613A3" w:rsidRDefault="00153570" w:rsidP="00153570">
            <w:pPr>
              <w:contextualSpacing/>
              <w:jc w:val="both"/>
              <w:rPr>
                <w:rFonts w:ascii="Times New Roman" w:eastAsia="Times New Roman" w:hAnsi="Times New Roman" w:cs="Times New Roman"/>
                <w:sz w:val="24"/>
                <w:szCs w:val="24"/>
              </w:rPr>
            </w:pPr>
          </w:p>
        </w:tc>
      </w:tr>
    </w:tbl>
    <w:p w:rsidR="00153570" w:rsidRPr="00A613A3" w:rsidRDefault="00153570" w:rsidP="00153570">
      <w:pPr>
        <w:spacing w:after="0" w:line="240" w:lineRule="auto"/>
        <w:ind w:left="567"/>
        <w:contextualSpacing/>
        <w:jc w:val="both"/>
        <w:rPr>
          <w:rFonts w:ascii="Times New Roman" w:eastAsia="Times New Roman" w:hAnsi="Times New Roman" w:cs="Times New Roman"/>
          <w:sz w:val="24"/>
          <w:szCs w:val="24"/>
        </w:rPr>
      </w:pPr>
    </w:p>
    <w:p w:rsidR="00153570" w:rsidRPr="00A613A3" w:rsidRDefault="00153570" w:rsidP="00153570">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2.7.11.Нормативно-методическое обеспечение</w:t>
      </w:r>
    </w:p>
    <w:p w:rsidR="00153570" w:rsidRPr="00A613A3" w:rsidRDefault="00153570" w:rsidP="00153570">
      <w:pPr>
        <w:spacing w:after="0" w:line="240" w:lineRule="auto"/>
        <w:jc w:val="both"/>
        <w:rPr>
          <w:rFonts w:ascii="Times New Roman" w:eastAsia="Times New Roman" w:hAnsi="Times New Roman" w:cs="Times New Roman"/>
          <w:sz w:val="24"/>
          <w:szCs w:val="24"/>
        </w:rPr>
      </w:pPr>
    </w:p>
    <w:tbl>
      <w:tblPr>
        <w:tblStyle w:val="4"/>
        <w:tblW w:w="10217" w:type="dxa"/>
        <w:tblLook w:val="04A0" w:firstRow="1" w:lastRow="0" w:firstColumn="1" w:lastColumn="0" w:noHBand="0" w:noVBand="1"/>
      </w:tblPr>
      <w:tblGrid>
        <w:gridCol w:w="3119"/>
        <w:gridCol w:w="7098"/>
      </w:tblGrid>
      <w:tr w:rsidR="00153570" w:rsidRPr="00A613A3" w:rsidTr="00153570">
        <w:trPr>
          <w:trHeight w:val="417"/>
        </w:trPr>
        <w:tc>
          <w:tcPr>
            <w:tcW w:w="3119" w:type="dxa"/>
          </w:tcPr>
          <w:p w:rsidR="00153570" w:rsidRPr="00A613A3" w:rsidRDefault="00153570" w:rsidP="00153570">
            <w:pPr>
              <w:contextualSpacing/>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Нормативно-методическое обеспечение</w:t>
            </w:r>
          </w:p>
        </w:tc>
        <w:tc>
          <w:tcPr>
            <w:tcW w:w="7098" w:type="dxa"/>
          </w:tcPr>
          <w:p w:rsidR="00153570" w:rsidRPr="00A613A3" w:rsidRDefault="00153570" w:rsidP="00153570">
            <w:pPr>
              <w:ind w:firstLine="567"/>
              <w:contextualSpacing/>
              <w:jc w:val="center"/>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Решения на уровне ДОО</w:t>
            </w:r>
          </w:p>
        </w:tc>
      </w:tr>
      <w:tr w:rsidR="00153570" w:rsidRPr="00A613A3" w:rsidTr="00153570">
        <w:trPr>
          <w:trHeight w:val="834"/>
        </w:trPr>
        <w:tc>
          <w:tcPr>
            <w:tcW w:w="3119" w:type="dxa"/>
          </w:tcPr>
          <w:p w:rsidR="00153570" w:rsidRPr="00A613A3" w:rsidRDefault="00153570" w:rsidP="00153570">
            <w:p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Сетевая форма организации образовательного процесса</w:t>
            </w:r>
          </w:p>
        </w:tc>
        <w:tc>
          <w:tcPr>
            <w:tcW w:w="7098" w:type="dxa"/>
          </w:tcPr>
          <w:p w:rsidR="00153570" w:rsidRPr="00A613A3" w:rsidRDefault="00153570" w:rsidP="00153570">
            <w:p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Договора  о сетевой форме, совместные планы</w:t>
            </w:r>
          </w:p>
        </w:tc>
      </w:tr>
      <w:tr w:rsidR="00153570" w:rsidRPr="00A613A3" w:rsidTr="00153570">
        <w:trPr>
          <w:trHeight w:val="1252"/>
        </w:trPr>
        <w:tc>
          <w:tcPr>
            <w:tcW w:w="3119" w:type="dxa"/>
          </w:tcPr>
          <w:p w:rsidR="00153570" w:rsidRPr="00A613A3" w:rsidRDefault="00153570" w:rsidP="00153570">
            <w:pPr>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Сотрудничеству с социальными партнерами, нормативному, методическому обеспечению воспитательной деятельности</w:t>
            </w:r>
          </w:p>
        </w:tc>
        <w:tc>
          <w:tcPr>
            <w:tcW w:w="7098"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Договора , совместные планы</w:t>
            </w:r>
          </w:p>
        </w:tc>
      </w:tr>
    </w:tbl>
    <w:p w:rsidR="00153570" w:rsidRPr="00A613A3" w:rsidRDefault="00153570" w:rsidP="00153570">
      <w:pPr>
        <w:spacing w:after="0" w:line="240" w:lineRule="auto"/>
        <w:jc w:val="both"/>
        <w:rPr>
          <w:rFonts w:ascii="Times New Roman" w:eastAsia="Times New Roman" w:hAnsi="Times New Roman" w:cs="Times New Roman"/>
          <w:b/>
          <w:sz w:val="24"/>
          <w:szCs w:val="24"/>
        </w:rPr>
      </w:pPr>
    </w:p>
    <w:p w:rsidR="00153570" w:rsidRPr="00A613A3" w:rsidRDefault="00153570" w:rsidP="00153570">
      <w:pPr>
        <w:spacing w:after="0" w:line="240" w:lineRule="auto"/>
        <w:ind w:left="426"/>
        <w:jc w:val="center"/>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Ш.  Организационный раздел</w:t>
      </w:r>
    </w:p>
    <w:p w:rsidR="00153570" w:rsidRPr="00A613A3" w:rsidRDefault="00153570" w:rsidP="00153570">
      <w:pPr>
        <w:spacing w:after="0" w:line="240" w:lineRule="auto"/>
        <w:ind w:left="426"/>
        <w:jc w:val="center"/>
        <w:rPr>
          <w:rFonts w:ascii="Times New Roman" w:eastAsia="Times New Roman" w:hAnsi="Times New Roman" w:cs="Times New Roman"/>
          <w:b/>
          <w:bCs/>
          <w:sz w:val="24"/>
          <w:szCs w:val="24"/>
        </w:rPr>
      </w:pPr>
      <w:r w:rsidRPr="00A613A3">
        <w:rPr>
          <w:rFonts w:ascii="Times New Roman" w:eastAsia="Times New Roman" w:hAnsi="Times New Roman" w:cs="Times New Roman"/>
          <w:b/>
          <w:bCs/>
          <w:sz w:val="24"/>
          <w:szCs w:val="24"/>
        </w:rPr>
        <w:t xml:space="preserve">Образовательной  программы </w:t>
      </w:r>
      <w:r w:rsidRPr="00A613A3">
        <w:rPr>
          <w:rFonts w:ascii="Times New Roman" w:eastAsia="Times New Roman" w:hAnsi="Times New Roman" w:cs="Times New Roman"/>
          <w:b/>
          <w:bCs/>
          <w:i/>
          <w:sz w:val="24"/>
          <w:szCs w:val="24"/>
        </w:rPr>
        <w:t>МАДОУ детский сад «Сказка»</w:t>
      </w:r>
    </w:p>
    <w:p w:rsidR="00153570" w:rsidRPr="00A613A3" w:rsidRDefault="00153570" w:rsidP="00153570">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3.1.  Описание психолого-педагогических и кадровых условий реализации программы</w:t>
      </w:r>
    </w:p>
    <w:p w:rsidR="00153570" w:rsidRPr="00A613A3" w:rsidRDefault="00153570" w:rsidP="00153570">
      <w:pPr>
        <w:spacing w:after="0" w:line="240" w:lineRule="auto"/>
        <w:ind w:left="426"/>
        <w:jc w:val="center"/>
        <w:rPr>
          <w:rFonts w:ascii="Times New Roman" w:eastAsia="Times New Roman" w:hAnsi="Times New Roman" w:cs="Times New Roman"/>
          <w:b/>
          <w:bCs/>
          <w:sz w:val="24"/>
          <w:szCs w:val="24"/>
        </w:rPr>
      </w:pPr>
    </w:p>
    <w:tbl>
      <w:tblPr>
        <w:tblStyle w:val="4"/>
        <w:tblW w:w="0" w:type="auto"/>
        <w:tblLook w:val="04A0" w:firstRow="1" w:lastRow="0" w:firstColumn="1" w:lastColumn="0" w:noHBand="0" w:noVBand="1"/>
      </w:tblPr>
      <w:tblGrid>
        <w:gridCol w:w="4789"/>
        <w:gridCol w:w="4782"/>
      </w:tblGrid>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Условия</w:t>
            </w:r>
          </w:p>
        </w:tc>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Содержательные характеристики</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Признание детства как уникального периода в становлении человека</w:t>
            </w:r>
          </w:p>
        </w:tc>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Решение образовательных задач с использованием как новых форм организации процесса образования</w:t>
            </w:r>
          </w:p>
        </w:tc>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53570" w:rsidRPr="00A613A3" w:rsidRDefault="00153570" w:rsidP="00153570">
            <w:pPr>
              <w:jc w:val="both"/>
              <w:rPr>
                <w:rFonts w:ascii="Times New Roman" w:eastAsia="Times New Roman" w:hAnsi="Times New Roman" w:cs="Times New Roman"/>
                <w:b/>
                <w:sz w:val="24"/>
                <w:szCs w:val="24"/>
              </w:rPr>
            </w:pP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Учёт специфики возрастного и индивидуального психофизического развития обучающихся</w:t>
            </w:r>
          </w:p>
        </w:tc>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Создание развивающей и эмоционально комфортной для ребёнка образовательной среды</w:t>
            </w:r>
          </w:p>
        </w:tc>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Построение образовательной деятельности на основе взаимодействия взрослых с детьми</w:t>
            </w:r>
          </w:p>
        </w:tc>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ориентированного на интересы и возможности каждого ребёнка и учитывающего социальную ситуацию его развития;</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Индивидуализация образования</w:t>
            </w:r>
          </w:p>
        </w:tc>
        <w:tc>
          <w:tcPr>
            <w:tcW w:w="5210" w:type="dxa"/>
          </w:tcPr>
          <w:p w:rsidR="00153570" w:rsidRPr="00A613A3" w:rsidRDefault="00153570" w:rsidP="00153570">
            <w:pPr>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Оказание ранней коррекционной помощи детям с ООП, в том числе с ОВЗ</w:t>
            </w:r>
          </w:p>
        </w:tc>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Совершенствование образовательной работы</w:t>
            </w:r>
          </w:p>
        </w:tc>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на основе результатов выявления запросов родительского и профессионального сообщества</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53570" w:rsidRPr="00A613A3" w:rsidRDefault="00153570" w:rsidP="00153570">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вопросах обучения, воспитания и развитии детей, охраны и укрепления их здоровья;</w:t>
            </w:r>
          </w:p>
          <w:p w:rsidR="00153570" w:rsidRPr="00A613A3" w:rsidRDefault="00153570" w:rsidP="00153570">
            <w:pPr>
              <w:jc w:val="both"/>
              <w:rPr>
                <w:rFonts w:ascii="Times New Roman" w:eastAsia="Times New Roman" w:hAnsi="Times New Roman" w:cs="Times New Roman"/>
                <w:sz w:val="24"/>
                <w:szCs w:val="24"/>
              </w:rPr>
            </w:pP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Вовлечение родителей (законных представителей) в процесс реализации образовательной программы</w:t>
            </w:r>
          </w:p>
        </w:tc>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Через создание </w:t>
            </w:r>
            <w:r w:rsidR="007B385D" w:rsidRPr="00A613A3">
              <w:rPr>
                <w:rFonts w:ascii="Times New Roman" w:eastAsia="Times New Roman" w:hAnsi="Times New Roman" w:cs="Times New Roman"/>
                <w:sz w:val="24"/>
                <w:szCs w:val="24"/>
              </w:rPr>
              <w:t>образовательных</w:t>
            </w:r>
            <w:r w:rsidRPr="00A613A3">
              <w:rPr>
                <w:rFonts w:ascii="Times New Roman" w:eastAsia="Times New Roman" w:hAnsi="Times New Roman" w:cs="Times New Roman"/>
                <w:sz w:val="24"/>
                <w:szCs w:val="24"/>
              </w:rPr>
              <w:t xml:space="preserve"> программ для воспитывающих взрослых</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Взаимодействие с различными социальными институтами</w:t>
            </w:r>
          </w:p>
        </w:tc>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Использование широких возможностей социальной среды, социума</w:t>
            </w:r>
          </w:p>
        </w:tc>
        <w:tc>
          <w:tcPr>
            <w:tcW w:w="5210" w:type="dxa"/>
          </w:tcPr>
          <w:p w:rsidR="00153570" w:rsidRPr="00A613A3" w:rsidRDefault="00153570" w:rsidP="00153570">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как дополнительного средства развития личности, совершенствования процесса её социализации;</w:t>
            </w:r>
          </w:p>
          <w:p w:rsidR="00153570" w:rsidRPr="00A613A3" w:rsidRDefault="00153570" w:rsidP="00153570">
            <w:pPr>
              <w:jc w:val="both"/>
              <w:rPr>
                <w:rFonts w:ascii="Times New Roman" w:eastAsia="Times New Roman" w:hAnsi="Times New Roman" w:cs="Times New Roman"/>
                <w:sz w:val="24"/>
                <w:szCs w:val="24"/>
              </w:rPr>
            </w:pP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Предоставление информации о Федеральной программе семье</w:t>
            </w:r>
          </w:p>
        </w:tc>
        <w:tc>
          <w:tcPr>
            <w:tcW w:w="5210" w:type="dxa"/>
          </w:tcPr>
          <w:p w:rsidR="00153570" w:rsidRPr="00A613A3" w:rsidRDefault="00153570" w:rsidP="00153570">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заинтересованным лицам, вовлеченным в образовательную деятельность, а также широкой общественности;</w:t>
            </w:r>
          </w:p>
          <w:p w:rsidR="00153570" w:rsidRPr="00A613A3" w:rsidRDefault="00153570" w:rsidP="00153570">
            <w:pPr>
              <w:jc w:val="both"/>
              <w:rPr>
                <w:rFonts w:ascii="Times New Roman" w:eastAsia="Times New Roman" w:hAnsi="Times New Roman" w:cs="Times New Roman"/>
                <w:sz w:val="24"/>
                <w:szCs w:val="24"/>
              </w:rPr>
            </w:pPr>
          </w:p>
        </w:tc>
      </w:tr>
      <w:tr w:rsidR="00153570" w:rsidRPr="00A613A3" w:rsidTr="00153570">
        <w:tc>
          <w:tcPr>
            <w:tcW w:w="5210" w:type="dxa"/>
          </w:tcPr>
          <w:p w:rsidR="00153570" w:rsidRPr="00A613A3" w:rsidRDefault="00153570" w:rsidP="00153570">
            <w:pPr>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Обеспечение возможностей для обсуждения Федеральной программы</w:t>
            </w:r>
          </w:p>
        </w:tc>
        <w:tc>
          <w:tcPr>
            <w:tcW w:w="5210" w:type="dxa"/>
          </w:tcPr>
          <w:p w:rsidR="00153570" w:rsidRPr="00A613A3" w:rsidRDefault="00153570" w:rsidP="00153570">
            <w:pPr>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поиска, использования материалов, обеспечивающих её реализацию, в том числе в информационной среде.</w:t>
            </w:r>
          </w:p>
          <w:p w:rsidR="00153570" w:rsidRPr="00A613A3" w:rsidRDefault="00153570" w:rsidP="00153570">
            <w:pPr>
              <w:jc w:val="both"/>
              <w:rPr>
                <w:rFonts w:ascii="Times New Roman" w:eastAsia="Times New Roman" w:hAnsi="Times New Roman" w:cs="Times New Roman"/>
                <w:sz w:val="24"/>
                <w:szCs w:val="24"/>
              </w:rPr>
            </w:pPr>
          </w:p>
        </w:tc>
      </w:tr>
    </w:tbl>
    <w:p w:rsidR="00153570" w:rsidRPr="00A613A3" w:rsidRDefault="00153570" w:rsidP="00153570">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w:t>
      </w:r>
    </w:p>
    <w:p w:rsidR="00153570" w:rsidRPr="00A613A3" w:rsidRDefault="00153570" w:rsidP="00153570">
      <w:pPr>
        <w:spacing w:after="0" w:line="240" w:lineRule="auto"/>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3.2. Организация предметно-пространственной среды</w:t>
      </w:r>
    </w:p>
    <w:p w:rsidR="00153570" w:rsidRPr="00A613A3" w:rsidRDefault="00153570" w:rsidP="00153570">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Предметно-развивающая среда в группах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100"/>
        <w:tblW w:w="0" w:type="auto"/>
        <w:tblLook w:val="04A0" w:firstRow="1" w:lastRow="0" w:firstColumn="1" w:lastColumn="0" w:noHBand="0" w:noVBand="1"/>
      </w:tblPr>
      <w:tblGrid>
        <w:gridCol w:w="3306"/>
        <w:gridCol w:w="2987"/>
        <w:gridCol w:w="3278"/>
      </w:tblGrid>
      <w:tr w:rsidR="00153570" w:rsidRPr="00A613A3" w:rsidTr="00F460D0">
        <w:tc>
          <w:tcPr>
            <w:tcW w:w="9571" w:type="dxa"/>
            <w:gridSpan w:val="3"/>
          </w:tcPr>
          <w:p w:rsidR="00153570" w:rsidRPr="00A613A3" w:rsidRDefault="00153570" w:rsidP="00153570">
            <w:pPr>
              <w:rPr>
                <w:sz w:val="24"/>
                <w:szCs w:val="24"/>
              </w:rPr>
            </w:pPr>
            <w:r w:rsidRPr="00A613A3">
              <w:rPr>
                <w:b/>
                <w:sz w:val="24"/>
                <w:szCs w:val="24"/>
              </w:rPr>
              <w:t>Организация предметной среды  по возрастам</w:t>
            </w:r>
          </w:p>
        </w:tc>
      </w:tr>
      <w:tr w:rsidR="00153570" w:rsidRPr="00A613A3" w:rsidTr="00F460D0">
        <w:tc>
          <w:tcPr>
            <w:tcW w:w="9571" w:type="dxa"/>
            <w:gridSpan w:val="3"/>
          </w:tcPr>
          <w:p w:rsidR="00153570" w:rsidRPr="00A613A3" w:rsidRDefault="00153570" w:rsidP="00153570">
            <w:pPr>
              <w:rPr>
                <w:b/>
                <w:sz w:val="24"/>
                <w:szCs w:val="24"/>
              </w:rPr>
            </w:pPr>
            <w:r w:rsidRPr="00A613A3">
              <w:rPr>
                <w:b/>
                <w:sz w:val="24"/>
                <w:szCs w:val="24"/>
              </w:rPr>
              <w:t>Предметная среда для игровой деятельности</w:t>
            </w:r>
          </w:p>
          <w:p w:rsidR="00153570" w:rsidRPr="00A613A3" w:rsidRDefault="00153570" w:rsidP="00153570">
            <w:pPr>
              <w:rPr>
                <w:sz w:val="24"/>
                <w:szCs w:val="24"/>
              </w:rPr>
            </w:pPr>
          </w:p>
        </w:tc>
      </w:tr>
      <w:tr w:rsidR="00153570" w:rsidRPr="00A613A3" w:rsidTr="00F460D0">
        <w:tc>
          <w:tcPr>
            <w:tcW w:w="9571" w:type="dxa"/>
            <w:gridSpan w:val="3"/>
          </w:tcPr>
          <w:p w:rsidR="00153570" w:rsidRPr="00A613A3" w:rsidRDefault="00153570" w:rsidP="00153570">
            <w:pPr>
              <w:rPr>
                <w:b/>
                <w:sz w:val="24"/>
                <w:szCs w:val="24"/>
              </w:rPr>
            </w:pPr>
            <w:r w:rsidRPr="00A613A3">
              <w:rPr>
                <w:b/>
                <w:sz w:val="24"/>
                <w:szCs w:val="24"/>
              </w:rPr>
              <w:t>Вторая младшая группа</w:t>
            </w:r>
          </w:p>
        </w:tc>
      </w:tr>
      <w:tr w:rsidR="00153570" w:rsidRPr="00A613A3" w:rsidTr="00F460D0">
        <w:tc>
          <w:tcPr>
            <w:tcW w:w="3306" w:type="dxa"/>
          </w:tcPr>
          <w:p w:rsidR="00153570" w:rsidRPr="00A613A3" w:rsidRDefault="00153570" w:rsidP="00153570">
            <w:pPr>
              <w:rPr>
                <w:b/>
                <w:sz w:val="24"/>
                <w:szCs w:val="24"/>
              </w:rPr>
            </w:pPr>
            <w:r w:rsidRPr="00A613A3">
              <w:rPr>
                <w:b/>
                <w:sz w:val="24"/>
                <w:szCs w:val="24"/>
              </w:rPr>
              <w:t>Материалы для сюжетной игры</w:t>
            </w:r>
          </w:p>
          <w:p w:rsidR="00153570" w:rsidRPr="00A613A3" w:rsidRDefault="00153570" w:rsidP="00153570">
            <w:pPr>
              <w:autoSpaceDE w:val="0"/>
              <w:autoSpaceDN w:val="0"/>
              <w:adjustRightInd w:val="0"/>
              <w:rPr>
                <w:sz w:val="24"/>
                <w:szCs w:val="24"/>
              </w:rPr>
            </w:pPr>
            <w:r w:rsidRPr="00A613A3">
              <w:rPr>
                <w:sz w:val="24"/>
                <w:szCs w:val="24"/>
              </w:rPr>
              <w:t xml:space="preserve">С трех лет дети становятся более требовательными к «похожести» игрушек на реальные вещи. </w:t>
            </w:r>
          </w:p>
          <w:p w:rsidR="00153570" w:rsidRPr="00A613A3" w:rsidRDefault="00153570" w:rsidP="00153570">
            <w:pPr>
              <w:rPr>
                <w:sz w:val="24"/>
                <w:szCs w:val="24"/>
              </w:rPr>
            </w:pPr>
            <w:r w:rsidRPr="00A613A3">
              <w:rPr>
                <w:sz w:val="24"/>
                <w:szCs w:val="24"/>
              </w:rPr>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w:t>
            </w:r>
            <w:r w:rsidR="007B385D" w:rsidRPr="00A613A3">
              <w:rPr>
                <w:sz w:val="24"/>
                <w:szCs w:val="24"/>
              </w:rPr>
              <w:t>быть также</w:t>
            </w:r>
            <w:r w:rsidRPr="00A613A3">
              <w:rPr>
                <w:sz w:val="24"/>
                <w:szCs w:val="24"/>
              </w:rPr>
              <w:t xml:space="preserve">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w:t>
            </w:r>
            <w:r w:rsidR="007B385D" w:rsidRPr="00A613A3">
              <w:rPr>
                <w:sz w:val="24"/>
                <w:szCs w:val="24"/>
              </w:rPr>
              <w:t>протодорической</w:t>
            </w:r>
            <w:r w:rsidRPr="00A613A3">
              <w:rPr>
                <w:sz w:val="24"/>
                <w:szCs w:val="24"/>
              </w:rPr>
              <w:t xml:space="preserve">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w:t>
            </w:r>
            <w:r w:rsidR="007B385D" w:rsidRPr="00A613A3">
              <w:rPr>
                <w:sz w:val="24"/>
                <w:szCs w:val="24"/>
              </w:rPr>
              <w:t>т.п., Кроме того</w:t>
            </w:r>
            <w:r w:rsidRPr="00A613A3">
              <w:rPr>
                <w:sz w:val="24"/>
                <w:szCs w:val="24"/>
              </w:rPr>
              <w:t>,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153570" w:rsidRPr="00A613A3" w:rsidRDefault="00153570" w:rsidP="00153570">
            <w:pPr>
              <w:rPr>
                <w:b/>
                <w:sz w:val="24"/>
                <w:szCs w:val="24"/>
              </w:rPr>
            </w:pPr>
          </w:p>
        </w:tc>
        <w:tc>
          <w:tcPr>
            <w:tcW w:w="2987" w:type="dxa"/>
          </w:tcPr>
          <w:p w:rsidR="00153570" w:rsidRPr="00A613A3" w:rsidRDefault="00153570" w:rsidP="00153570">
            <w:pPr>
              <w:rPr>
                <w:b/>
                <w:sz w:val="24"/>
                <w:szCs w:val="24"/>
              </w:rPr>
            </w:pPr>
            <w:r w:rsidRPr="00A613A3">
              <w:rPr>
                <w:b/>
                <w:sz w:val="24"/>
                <w:szCs w:val="24"/>
              </w:rPr>
              <w:t>Сюжетообразующие наборы материала  и его размещение</w:t>
            </w:r>
          </w:p>
          <w:p w:rsidR="00153570" w:rsidRPr="00A613A3" w:rsidRDefault="00153570" w:rsidP="00153570">
            <w:pPr>
              <w:autoSpaceDE w:val="0"/>
              <w:autoSpaceDN w:val="0"/>
              <w:adjustRightInd w:val="0"/>
              <w:rPr>
                <w:sz w:val="24"/>
                <w:szCs w:val="24"/>
              </w:rPr>
            </w:pPr>
            <w:r w:rsidRPr="00A613A3">
              <w:rPr>
                <w:sz w:val="24"/>
                <w:szCs w:val="24"/>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153570" w:rsidRPr="00A613A3" w:rsidRDefault="00153570" w:rsidP="00153570">
            <w:pPr>
              <w:rPr>
                <w:sz w:val="24"/>
                <w:szCs w:val="24"/>
              </w:rPr>
            </w:pPr>
            <w:r w:rsidRPr="00A613A3">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153570" w:rsidRPr="00A613A3" w:rsidRDefault="00153570" w:rsidP="00153570">
            <w:pPr>
              <w:rPr>
                <w:b/>
                <w:sz w:val="24"/>
                <w:szCs w:val="24"/>
              </w:rPr>
            </w:pPr>
            <w:r w:rsidRPr="00A613A3">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153570" w:rsidRPr="00A613A3" w:rsidRDefault="00153570" w:rsidP="00153570">
            <w:pPr>
              <w:rPr>
                <w:b/>
                <w:sz w:val="24"/>
                <w:szCs w:val="24"/>
              </w:rPr>
            </w:pPr>
          </w:p>
        </w:tc>
        <w:tc>
          <w:tcPr>
            <w:tcW w:w="3278" w:type="dxa"/>
          </w:tcPr>
          <w:p w:rsidR="00153570" w:rsidRPr="00A613A3" w:rsidRDefault="00153570" w:rsidP="00153570">
            <w:pPr>
              <w:rPr>
                <w:b/>
                <w:sz w:val="24"/>
                <w:szCs w:val="24"/>
              </w:rPr>
            </w:pPr>
            <w:r w:rsidRPr="00A613A3">
              <w:rPr>
                <w:b/>
                <w:sz w:val="24"/>
                <w:szCs w:val="24"/>
              </w:rPr>
              <w:t>Материалы для игры с правилами</w:t>
            </w:r>
          </w:p>
          <w:p w:rsidR="00153570" w:rsidRPr="00A613A3" w:rsidRDefault="00153570" w:rsidP="00153570">
            <w:pPr>
              <w:rPr>
                <w:sz w:val="24"/>
                <w:szCs w:val="24"/>
              </w:rPr>
            </w:pPr>
            <w:r w:rsidRPr="00A613A3">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153570" w:rsidRPr="00A613A3" w:rsidRDefault="00153570" w:rsidP="00153570">
            <w:pPr>
              <w:rPr>
                <w:b/>
                <w:sz w:val="24"/>
                <w:szCs w:val="24"/>
              </w:rPr>
            </w:pPr>
          </w:p>
        </w:tc>
      </w:tr>
      <w:tr w:rsidR="00153570" w:rsidRPr="00A613A3" w:rsidTr="00F460D0">
        <w:tc>
          <w:tcPr>
            <w:tcW w:w="9571" w:type="dxa"/>
            <w:gridSpan w:val="3"/>
          </w:tcPr>
          <w:p w:rsidR="00153570" w:rsidRPr="00A613A3" w:rsidRDefault="00153570" w:rsidP="00153570">
            <w:pPr>
              <w:autoSpaceDE w:val="0"/>
              <w:autoSpaceDN w:val="0"/>
              <w:adjustRightInd w:val="0"/>
              <w:jc w:val="center"/>
              <w:rPr>
                <w:rFonts w:eastAsiaTheme="minorHAnsi"/>
                <w:sz w:val="24"/>
                <w:szCs w:val="24"/>
                <w:lang w:eastAsia="en-US"/>
              </w:rPr>
            </w:pPr>
            <w:r w:rsidRPr="00A613A3">
              <w:rPr>
                <w:rFonts w:eastAsiaTheme="minorHAnsi"/>
                <w:b/>
                <w:bCs/>
                <w:sz w:val="24"/>
                <w:szCs w:val="24"/>
                <w:lang w:eastAsia="en-US"/>
              </w:rPr>
              <w:t>Средняя группа</w:t>
            </w:r>
          </w:p>
          <w:p w:rsidR="00153570" w:rsidRPr="00A613A3" w:rsidRDefault="00153570" w:rsidP="00153570">
            <w:pPr>
              <w:jc w:val="center"/>
              <w:rPr>
                <w:b/>
                <w:sz w:val="24"/>
                <w:szCs w:val="24"/>
              </w:rPr>
            </w:pPr>
          </w:p>
        </w:tc>
      </w:tr>
      <w:tr w:rsidR="00153570" w:rsidRPr="00A613A3" w:rsidTr="00F460D0">
        <w:tc>
          <w:tcPr>
            <w:tcW w:w="3306" w:type="dxa"/>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Материалы для сюжетной игры </w:t>
            </w:r>
          </w:p>
          <w:p w:rsidR="00153570" w:rsidRPr="00A613A3" w:rsidRDefault="00153570" w:rsidP="00153570">
            <w:pPr>
              <w:autoSpaceDE w:val="0"/>
              <w:autoSpaceDN w:val="0"/>
              <w:adjustRightInd w:val="0"/>
              <w:rPr>
                <w:sz w:val="24"/>
                <w:szCs w:val="24"/>
              </w:rPr>
            </w:pPr>
            <w:r w:rsidRPr="00A613A3">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153570" w:rsidRPr="00A613A3" w:rsidRDefault="00153570" w:rsidP="00153570">
            <w:pPr>
              <w:autoSpaceDE w:val="0"/>
              <w:autoSpaceDN w:val="0"/>
              <w:adjustRightInd w:val="0"/>
              <w:rPr>
                <w:sz w:val="24"/>
                <w:szCs w:val="24"/>
              </w:rPr>
            </w:pPr>
            <w:r w:rsidRPr="00A613A3">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153570" w:rsidRPr="00A613A3" w:rsidRDefault="00153570" w:rsidP="00153570">
            <w:pPr>
              <w:autoSpaceDE w:val="0"/>
              <w:autoSpaceDN w:val="0"/>
              <w:adjustRightInd w:val="0"/>
              <w:rPr>
                <w:sz w:val="24"/>
                <w:szCs w:val="24"/>
              </w:rPr>
            </w:pPr>
            <w:r w:rsidRPr="00A613A3">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153570" w:rsidRPr="00A613A3" w:rsidRDefault="00153570" w:rsidP="00153570">
            <w:pPr>
              <w:pageBreakBefore/>
              <w:autoSpaceDE w:val="0"/>
              <w:autoSpaceDN w:val="0"/>
              <w:adjustRightInd w:val="0"/>
              <w:rPr>
                <w:sz w:val="24"/>
                <w:szCs w:val="24"/>
              </w:rPr>
            </w:pPr>
            <w:r w:rsidRPr="00A613A3">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153570" w:rsidRPr="00A613A3" w:rsidRDefault="00153570" w:rsidP="00153570">
            <w:pPr>
              <w:autoSpaceDE w:val="0"/>
              <w:autoSpaceDN w:val="0"/>
              <w:adjustRightInd w:val="0"/>
              <w:rPr>
                <w:sz w:val="24"/>
                <w:szCs w:val="24"/>
              </w:rPr>
            </w:pPr>
            <w:r w:rsidRPr="00A613A3">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153570" w:rsidRPr="00A613A3" w:rsidRDefault="00153570" w:rsidP="00153570">
            <w:pPr>
              <w:rPr>
                <w:b/>
                <w:sz w:val="24"/>
                <w:szCs w:val="24"/>
              </w:rPr>
            </w:pPr>
          </w:p>
        </w:tc>
        <w:tc>
          <w:tcPr>
            <w:tcW w:w="2987" w:type="dxa"/>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Сюжетообразующие наборы материала и его размещение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153570" w:rsidRPr="00A613A3" w:rsidRDefault="00153570" w:rsidP="00153570">
            <w:pPr>
              <w:pageBreakBefore/>
              <w:autoSpaceDE w:val="0"/>
              <w:autoSpaceDN w:val="0"/>
              <w:adjustRightInd w:val="0"/>
              <w:rPr>
                <w:rFonts w:eastAsiaTheme="minorHAnsi"/>
                <w:sz w:val="24"/>
                <w:szCs w:val="24"/>
                <w:lang w:eastAsia="en-US"/>
              </w:rPr>
            </w:pPr>
            <w:r w:rsidRPr="00A613A3">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153570" w:rsidRPr="00A613A3" w:rsidRDefault="00153570" w:rsidP="00153570">
            <w:pPr>
              <w:rPr>
                <w:b/>
                <w:sz w:val="24"/>
                <w:szCs w:val="24"/>
              </w:rPr>
            </w:pPr>
          </w:p>
        </w:tc>
        <w:tc>
          <w:tcPr>
            <w:tcW w:w="3278" w:type="dxa"/>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Материалы для игры с правилами </w:t>
            </w:r>
          </w:p>
          <w:p w:rsidR="00153570" w:rsidRPr="00A613A3" w:rsidRDefault="00153570" w:rsidP="00153570">
            <w:pPr>
              <w:rPr>
                <w:sz w:val="24"/>
                <w:szCs w:val="24"/>
              </w:rPr>
            </w:pPr>
            <w:r w:rsidRPr="00A613A3">
              <w:rPr>
                <w:rFonts w:eastAsiaTheme="minorHAnsi"/>
                <w:sz w:val="24"/>
                <w:szCs w:val="24"/>
                <w:lang w:eastAsia="en-US"/>
              </w:rPr>
              <w:t>Дети 4-5 лет овладевают игрой с правилами во всей ее структурной полноте</w:t>
            </w:r>
            <w:r w:rsidRPr="00A613A3">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153570" w:rsidRPr="00A613A3" w:rsidRDefault="00153570" w:rsidP="00153570">
            <w:pPr>
              <w:rPr>
                <w:b/>
                <w:sz w:val="24"/>
                <w:szCs w:val="24"/>
              </w:rPr>
            </w:pPr>
          </w:p>
        </w:tc>
      </w:tr>
      <w:tr w:rsidR="00153570" w:rsidRPr="00A613A3" w:rsidTr="00F460D0">
        <w:tc>
          <w:tcPr>
            <w:tcW w:w="9571" w:type="dxa"/>
            <w:gridSpan w:val="3"/>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Старшая и подготовительная группы </w:t>
            </w:r>
          </w:p>
          <w:p w:rsidR="00153570" w:rsidRPr="00A613A3" w:rsidRDefault="00153570" w:rsidP="00153570">
            <w:pPr>
              <w:autoSpaceDE w:val="0"/>
              <w:autoSpaceDN w:val="0"/>
              <w:adjustRightInd w:val="0"/>
              <w:rPr>
                <w:rFonts w:eastAsiaTheme="minorHAnsi"/>
                <w:b/>
                <w:bCs/>
                <w:sz w:val="24"/>
                <w:szCs w:val="24"/>
                <w:lang w:eastAsia="en-US"/>
              </w:rPr>
            </w:pPr>
          </w:p>
        </w:tc>
      </w:tr>
      <w:tr w:rsidR="00153570" w:rsidRPr="00A613A3" w:rsidTr="00F460D0">
        <w:tc>
          <w:tcPr>
            <w:tcW w:w="3306" w:type="dxa"/>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Материалы для сюжетной игры </w:t>
            </w:r>
          </w:p>
          <w:p w:rsidR="00153570" w:rsidRPr="00A613A3" w:rsidRDefault="00153570" w:rsidP="00153570">
            <w:pPr>
              <w:autoSpaceDE w:val="0"/>
              <w:autoSpaceDN w:val="0"/>
              <w:adjustRightInd w:val="0"/>
              <w:rPr>
                <w:sz w:val="24"/>
                <w:szCs w:val="24"/>
              </w:rPr>
            </w:pPr>
            <w:r w:rsidRPr="00A613A3">
              <w:rPr>
                <w:sz w:val="24"/>
                <w:szCs w:val="24"/>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153570" w:rsidRPr="00A613A3" w:rsidRDefault="00153570" w:rsidP="00153570">
            <w:pPr>
              <w:rPr>
                <w:sz w:val="24"/>
                <w:szCs w:val="24"/>
              </w:rPr>
            </w:pPr>
            <w:r w:rsidRPr="00A613A3">
              <w:rPr>
                <w:sz w:val="24"/>
                <w:szCs w:val="24"/>
              </w:rPr>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w:t>
            </w:r>
            <w:r w:rsidR="007B385D" w:rsidRPr="00A613A3">
              <w:rPr>
                <w:sz w:val="24"/>
                <w:szCs w:val="24"/>
              </w:rPr>
              <w:t>совместной</w:t>
            </w:r>
            <w:r w:rsidRPr="00A613A3">
              <w:rPr>
                <w:sz w:val="24"/>
                <w:szCs w:val="24"/>
              </w:rPr>
              <w:t xml:space="preserve">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153570" w:rsidRPr="00A613A3" w:rsidRDefault="00153570" w:rsidP="00153570">
            <w:pPr>
              <w:rPr>
                <w:sz w:val="24"/>
                <w:szCs w:val="24"/>
              </w:rPr>
            </w:pPr>
            <w:r w:rsidRPr="00A613A3">
              <w:rPr>
                <w:sz w:val="24"/>
                <w:szCs w:val="24"/>
              </w:rPr>
              <w:t>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153570" w:rsidRPr="00A613A3" w:rsidRDefault="00153570" w:rsidP="00153570">
            <w:pPr>
              <w:autoSpaceDE w:val="0"/>
              <w:autoSpaceDN w:val="0"/>
              <w:adjustRightInd w:val="0"/>
              <w:rPr>
                <w:sz w:val="24"/>
                <w:szCs w:val="24"/>
              </w:rPr>
            </w:pPr>
            <w:r w:rsidRPr="00A613A3">
              <w:rPr>
                <w:sz w:val="24"/>
                <w:szCs w:val="24"/>
              </w:rPr>
              <w:t xml:space="preserve">Крупные условные маркеры особенно ценны для поддержки совместной сюжетной игры старших дошкольников. </w:t>
            </w:r>
          </w:p>
          <w:p w:rsidR="00153570" w:rsidRPr="00A613A3" w:rsidRDefault="00153570" w:rsidP="00153570">
            <w:pPr>
              <w:rPr>
                <w:sz w:val="24"/>
                <w:szCs w:val="24"/>
              </w:rPr>
            </w:pPr>
            <w:r w:rsidRPr="00A613A3">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153570" w:rsidRPr="00A613A3" w:rsidRDefault="00153570" w:rsidP="00153570">
            <w:pPr>
              <w:rPr>
                <w:sz w:val="24"/>
                <w:szCs w:val="24"/>
              </w:rPr>
            </w:pPr>
            <w:r w:rsidRPr="00A613A3">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153570" w:rsidRPr="00A613A3" w:rsidRDefault="00153570" w:rsidP="00153570">
            <w:pPr>
              <w:autoSpaceDE w:val="0"/>
              <w:autoSpaceDN w:val="0"/>
              <w:adjustRightInd w:val="0"/>
              <w:rPr>
                <w:sz w:val="24"/>
                <w:szCs w:val="24"/>
              </w:rPr>
            </w:pPr>
            <w:r w:rsidRPr="00A613A3">
              <w:rPr>
                <w:sz w:val="24"/>
                <w:szCs w:val="24"/>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153570" w:rsidRPr="00A613A3" w:rsidRDefault="00153570" w:rsidP="00153570">
            <w:pPr>
              <w:rPr>
                <w:sz w:val="24"/>
                <w:szCs w:val="24"/>
              </w:rPr>
            </w:pPr>
            <w:r w:rsidRPr="00A613A3">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153570" w:rsidRPr="00A613A3" w:rsidRDefault="00153570" w:rsidP="00153570">
            <w:pPr>
              <w:rPr>
                <w:sz w:val="24"/>
                <w:szCs w:val="24"/>
              </w:rPr>
            </w:pPr>
            <w:r w:rsidRPr="00A613A3">
              <w:rPr>
                <w:sz w:val="24"/>
                <w:szCs w:val="24"/>
              </w:rPr>
              <w:t xml:space="preserve">В этом возрасте для игры полезны мелкие игрушки-персонажи крайней степени условности, так сказать, </w:t>
            </w:r>
            <w:r w:rsidR="00105096" w:rsidRPr="00A613A3">
              <w:rPr>
                <w:sz w:val="24"/>
                <w:szCs w:val="24"/>
              </w:rPr>
              <w:t>супер</w:t>
            </w:r>
            <w:r w:rsidR="00526847">
              <w:rPr>
                <w:sz w:val="24"/>
                <w:szCs w:val="24"/>
              </w:rPr>
              <w:t xml:space="preserve"> </w:t>
            </w:r>
            <w:r w:rsidR="00105096" w:rsidRPr="00A613A3">
              <w:rPr>
                <w:sz w:val="24"/>
                <w:szCs w:val="24"/>
              </w:rPr>
              <w:t>условные</w:t>
            </w:r>
            <w:r w:rsidRPr="00A613A3">
              <w:rPr>
                <w:sz w:val="24"/>
                <w:szCs w:val="24"/>
              </w:rPr>
              <w:t>,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153570" w:rsidRPr="00A613A3" w:rsidRDefault="00153570" w:rsidP="00153570">
            <w:pPr>
              <w:rPr>
                <w:b/>
                <w:sz w:val="24"/>
                <w:szCs w:val="24"/>
              </w:rPr>
            </w:pPr>
            <w:r w:rsidRPr="00A613A3">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153570" w:rsidRPr="00A613A3" w:rsidRDefault="00153570" w:rsidP="00153570">
            <w:pPr>
              <w:rPr>
                <w:sz w:val="24"/>
                <w:szCs w:val="24"/>
              </w:rPr>
            </w:pPr>
            <w:r w:rsidRPr="00A613A3">
              <w:rPr>
                <w:sz w:val="24"/>
                <w:szCs w:val="24"/>
              </w:rPr>
              <w:t>Полифункциональные материалы для данного возраста остаются примерно такими же, как и в средней группе.</w:t>
            </w:r>
          </w:p>
          <w:p w:rsidR="00153570" w:rsidRPr="00A613A3" w:rsidRDefault="00153570" w:rsidP="00153570">
            <w:pPr>
              <w:autoSpaceDE w:val="0"/>
              <w:autoSpaceDN w:val="0"/>
              <w:adjustRightInd w:val="0"/>
              <w:rPr>
                <w:rFonts w:eastAsiaTheme="minorHAnsi"/>
                <w:b/>
                <w:bCs/>
                <w:sz w:val="24"/>
                <w:szCs w:val="24"/>
                <w:lang w:eastAsia="en-US"/>
              </w:rPr>
            </w:pPr>
          </w:p>
        </w:tc>
        <w:tc>
          <w:tcPr>
            <w:tcW w:w="2987" w:type="dxa"/>
          </w:tcPr>
          <w:p w:rsidR="00153570" w:rsidRPr="00A613A3" w:rsidRDefault="00153570" w:rsidP="00153570">
            <w:pPr>
              <w:autoSpaceDE w:val="0"/>
              <w:autoSpaceDN w:val="0"/>
              <w:adjustRightInd w:val="0"/>
              <w:rPr>
                <w:rFonts w:eastAsiaTheme="minorHAnsi"/>
                <w:b/>
                <w:sz w:val="24"/>
                <w:szCs w:val="24"/>
                <w:lang w:eastAsia="en-US"/>
              </w:rPr>
            </w:pPr>
            <w:r w:rsidRPr="00A613A3">
              <w:rPr>
                <w:rFonts w:eastAsiaTheme="minorHAnsi"/>
                <w:b/>
                <w:bCs/>
                <w:sz w:val="24"/>
                <w:szCs w:val="24"/>
                <w:lang w:eastAsia="en-US"/>
              </w:rPr>
              <w:t xml:space="preserve">Сюжетообразующие наборы материала </w:t>
            </w:r>
            <w:r w:rsidRPr="00A613A3">
              <w:rPr>
                <w:rFonts w:eastAsiaTheme="minorHAnsi"/>
                <w:b/>
                <w:sz w:val="24"/>
                <w:szCs w:val="24"/>
                <w:lang w:eastAsia="en-US"/>
              </w:rPr>
              <w:t xml:space="preserve">и его размещение </w:t>
            </w:r>
          </w:p>
          <w:p w:rsidR="00153570" w:rsidRPr="00A613A3" w:rsidRDefault="00153570" w:rsidP="00153570">
            <w:pPr>
              <w:rPr>
                <w:rFonts w:eastAsiaTheme="minorHAnsi"/>
                <w:sz w:val="24"/>
                <w:szCs w:val="24"/>
                <w:lang w:eastAsia="en-US"/>
              </w:rPr>
            </w:pPr>
            <w:r w:rsidRPr="00A613A3">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153570" w:rsidRPr="00A613A3" w:rsidRDefault="00153570" w:rsidP="00153570">
            <w:pPr>
              <w:rPr>
                <w:sz w:val="24"/>
                <w:szCs w:val="24"/>
              </w:rPr>
            </w:pPr>
            <w:r w:rsidRPr="00A613A3">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w:t>
            </w:r>
            <w:r w:rsidR="00526847">
              <w:rPr>
                <w:sz w:val="24"/>
                <w:szCs w:val="24"/>
              </w:rPr>
              <w:t xml:space="preserve"> </w:t>
            </w:r>
            <w:r w:rsidRPr="00A613A3">
              <w:rPr>
                <w:sz w:val="24"/>
                <w:szCs w:val="24"/>
              </w:rPr>
              <w:t>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153570" w:rsidRPr="00A613A3" w:rsidRDefault="00153570" w:rsidP="00153570">
            <w:pPr>
              <w:rPr>
                <w:sz w:val="24"/>
                <w:szCs w:val="24"/>
              </w:rPr>
            </w:pPr>
            <w:r w:rsidRPr="00A613A3">
              <w:rPr>
                <w:sz w:val="24"/>
                <w:szCs w:val="24"/>
              </w:rPr>
              <w:t xml:space="preserve">Сюжетообразующие наборы меняют свой масштаб –это игровые макеты с «насельниками» (тематическими наборами фигурок-персонажей) и </w:t>
            </w:r>
            <w:r w:rsidR="00526847" w:rsidRPr="00A613A3">
              <w:rPr>
                <w:sz w:val="24"/>
                <w:szCs w:val="24"/>
              </w:rPr>
              <w:t>со масштабными</w:t>
            </w:r>
            <w:r w:rsidRPr="00A613A3">
              <w:rPr>
                <w:sz w:val="24"/>
                <w:szCs w:val="24"/>
              </w:rPr>
              <w:t xml:space="preserve">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153570" w:rsidRPr="00A613A3" w:rsidRDefault="00153570" w:rsidP="00153570">
            <w:pPr>
              <w:autoSpaceDE w:val="0"/>
              <w:autoSpaceDN w:val="0"/>
              <w:adjustRightInd w:val="0"/>
              <w:rPr>
                <w:sz w:val="24"/>
                <w:szCs w:val="24"/>
              </w:rPr>
            </w:pPr>
            <w:r w:rsidRPr="00A613A3">
              <w:rPr>
                <w:sz w:val="24"/>
                <w:szCs w:val="24"/>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153570" w:rsidRPr="00A613A3" w:rsidRDefault="00153570" w:rsidP="00153570">
            <w:pPr>
              <w:autoSpaceDE w:val="0"/>
              <w:autoSpaceDN w:val="0"/>
              <w:adjustRightInd w:val="0"/>
              <w:rPr>
                <w:rFonts w:eastAsiaTheme="minorHAnsi"/>
                <w:b/>
                <w:bCs/>
                <w:sz w:val="24"/>
                <w:szCs w:val="24"/>
                <w:lang w:eastAsia="en-US"/>
              </w:rPr>
            </w:pPr>
          </w:p>
        </w:tc>
        <w:tc>
          <w:tcPr>
            <w:tcW w:w="3278" w:type="dxa"/>
          </w:tcPr>
          <w:p w:rsidR="00153570" w:rsidRPr="00A613A3" w:rsidRDefault="00153570" w:rsidP="00153570">
            <w:pPr>
              <w:autoSpaceDE w:val="0"/>
              <w:autoSpaceDN w:val="0"/>
              <w:adjustRightInd w:val="0"/>
              <w:rPr>
                <w:b/>
                <w:sz w:val="24"/>
                <w:szCs w:val="24"/>
              </w:rPr>
            </w:pPr>
            <w:r w:rsidRPr="00A613A3">
              <w:rPr>
                <w:b/>
                <w:sz w:val="24"/>
                <w:szCs w:val="24"/>
              </w:rPr>
              <w:t xml:space="preserve">Материалы для игры с правилами </w:t>
            </w:r>
          </w:p>
          <w:p w:rsidR="00153570" w:rsidRPr="00A613A3" w:rsidRDefault="00153570" w:rsidP="00153570">
            <w:pPr>
              <w:rPr>
                <w:sz w:val="24"/>
                <w:szCs w:val="24"/>
              </w:rPr>
            </w:pPr>
            <w:r w:rsidRPr="00A613A3">
              <w:rPr>
                <w:sz w:val="24"/>
                <w:szCs w:val="24"/>
              </w:rPr>
              <w:t>В возрасте 5 -7 лет в арсенал детской деятельности, кроме игр с правилами на физическую компетенцию (на ловкость), на</w:t>
            </w:r>
            <w:r w:rsidR="00526847">
              <w:rPr>
                <w:sz w:val="24"/>
                <w:szCs w:val="24"/>
              </w:rPr>
              <w:t xml:space="preserve"> </w:t>
            </w:r>
            <w:r w:rsidRPr="00A613A3">
              <w:rPr>
                <w:sz w:val="24"/>
                <w:szCs w:val="24"/>
              </w:rPr>
              <w:t>«удачу»,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153570" w:rsidRPr="00A613A3" w:rsidRDefault="00153570" w:rsidP="00153570">
            <w:pPr>
              <w:autoSpaceDE w:val="0"/>
              <w:autoSpaceDN w:val="0"/>
              <w:adjustRightInd w:val="0"/>
              <w:rPr>
                <w:rFonts w:eastAsiaTheme="minorHAnsi"/>
                <w:b/>
                <w:bCs/>
                <w:sz w:val="24"/>
                <w:szCs w:val="24"/>
                <w:lang w:eastAsia="en-US"/>
              </w:rPr>
            </w:pPr>
          </w:p>
        </w:tc>
      </w:tr>
      <w:tr w:rsidR="00153570" w:rsidRPr="00A613A3" w:rsidTr="00F460D0">
        <w:tc>
          <w:tcPr>
            <w:tcW w:w="9571" w:type="dxa"/>
            <w:gridSpan w:val="3"/>
          </w:tcPr>
          <w:p w:rsidR="00153570" w:rsidRPr="00A613A3" w:rsidRDefault="00153570" w:rsidP="00153570">
            <w:pPr>
              <w:autoSpaceDE w:val="0"/>
              <w:autoSpaceDN w:val="0"/>
              <w:adjustRightInd w:val="0"/>
              <w:rPr>
                <w:rFonts w:eastAsiaTheme="minorHAnsi"/>
                <w:sz w:val="24"/>
                <w:szCs w:val="24"/>
                <w:lang w:eastAsia="en-US"/>
              </w:rPr>
            </w:pPr>
            <w:r w:rsidRPr="00A613A3">
              <w:rPr>
                <w:b/>
                <w:sz w:val="24"/>
                <w:szCs w:val="24"/>
              </w:rPr>
              <w:t>Предметная среда для продуктивной деятельности</w:t>
            </w:r>
            <w:r w:rsidRPr="00A613A3">
              <w:rPr>
                <w:sz w:val="24"/>
                <w:szCs w:val="24"/>
              </w:rPr>
              <w:t xml:space="preserve"> </w:t>
            </w:r>
            <w:r w:rsidRPr="00A613A3">
              <w:rPr>
                <w:rFonts w:eastAsiaTheme="minorHAnsi"/>
                <w:b/>
                <w:bCs/>
                <w:sz w:val="24"/>
                <w:szCs w:val="24"/>
                <w:lang w:eastAsia="en-US"/>
              </w:rPr>
              <w:t xml:space="preserve">Вторая младшая группа </w:t>
            </w:r>
          </w:p>
          <w:p w:rsidR="00153570" w:rsidRPr="00A613A3" w:rsidRDefault="00153570" w:rsidP="00153570">
            <w:pPr>
              <w:autoSpaceDE w:val="0"/>
              <w:autoSpaceDN w:val="0"/>
              <w:adjustRightInd w:val="0"/>
              <w:rPr>
                <w:b/>
                <w:sz w:val="24"/>
                <w:szCs w:val="24"/>
              </w:rPr>
            </w:pPr>
          </w:p>
        </w:tc>
      </w:tr>
      <w:tr w:rsidR="00153570" w:rsidRPr="00A613A3" w:rsidTr="00F460D0">
        <w:tc>
          <w:tcPr>
            <w:tcW w:w="6293" w:type="dxa"/>
            <w:gridSpan w:val="2"/>
          </w:tcPr>
          <w:p w:rsidR="00153570" w:rsidRPr="00A613A3" w:rsidRDefault="00153570" w:rsidP="00153570">
            <w:pPr>
              <w:rPr>
                <w:rFonts w:eastAsiaTheme="minorHAnsi"/>
                <w:sz w:val="24"/>
                <w:szCs w:val="24"/>
                <w:lang w:eastAsia="en-US"/>
              </w:rPr>
            </w:pPr>
            <w:r w:rsidRPr="00A613A3">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153570" w:rsidRPr="00A613A3" w:rsidRDefault="00153570" w:rsidP="00153570">
            <w:pPr>
              <w:rPr>
                <w:sz w:val="24"/>
                <w:szCs w:val="24"/>
              </w:rPr>
            </w:pPr>
            <w:r w:rsidRPr="00A613A3">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153570" w:rsidRPr="00A613A3" w:rsidRDefault="00153570" w:rsidP="00153570">
            <w:pPr>
              <w:autoSpaceDE w:val="0"/>
              <w:autoSpaceDN w:val="0"/>
              <w:adjustRightInd w:val="0"/>
              <w:rPr>
                <w:sz w:val="24"/>
                <w:szCs w:val="24"/>
              </w:rPr>
            </w:pPr>
            <w:r w:rsidRPr="00A613A3">
              <w:rPr>
                <w:sz w:val="24"/>
                <w:szCs w:val="24"/>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153570" w:rsidRPr="00A613A3" w:rsidRDefault="00153570" w:rsidP="00153570">
            <w:pPr>
              <w:rPr>
                <w:sz w:val="24"/>
                <w:szCs w:val="24"/>
              </w:rPr>
            </w:pPr>
            <w:r w:rsidRPr="00A613A3">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153570" w:rsidRPr="00A613A3" w:rsidRDefault="00153570" w:rsidP="00153570">
            <w:pPr>
              <w:autoSpaceDE w:val="0"/>
              <w:autoSpaceDN w:val="0"/>
              <w:adjustRightInd w:val="0"/>
              <w:rPr>
                <w:sz w:val="24"/>
                <w:szCs w:val="24"/>
              </w:rPr>
            </w:pPr>
            <w:r w:rsidRPr="00A613A3">
              <w:rPr>
                <w:sz w:val="24"/>
                <w:szCs w:val="24"/>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153570" w:rsidRPr="00A613A3" w:rsidRDefault="00153570" w:rsidP="00153570">
            <w:pPr>
              <w:autoSpaceDE w:val="0"/>
              <w:autoSpaceDN w:val="0"/>
              <w:adjustRightInd w:val="0"/>
              <w:rPr>
                <w:b/>
                <w:bCs/>
                <w:sz w:val="24"/>
                <w:szCs w:val="24"/>
              </w:rPr>
            </w:pPr>
            <w:r w:rsidRPr="00A613A3">
              <w:rPr>
                <w:sz w:val="24"/>
                <w:szCs w:val="24"/>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A613A3">
              <w:rPr>
                <w:b/>
                <w:bCs/>
                <w:sz w:val="24"/>
                <w:szCs w:val="24"/>
              </w:rPr>
              <w:t xml:space="preserve"> </w:t>
            </w:r>
          </w:p>
          <w:p w:rsidR="00153570" w:rsidRPr="00A613A3" w:rsidRDefault="00153570" w:rsidP="00153570">
            <w:pPr>
              <w:autoSpaceDE w:val="0"/>
              <w:autoSpaceDN w:val="0"/>
              <w:adjustRightInd w:val="0"/>
              <w:rPr>
                <w:b/>
                <w:bCs/>
                <w:sz w:val="24"/>
                <w:szCs w:val="24"/>
              </w:rPr>
            </w:pPr>
          </w:p>
          <w:p w:rsidR="00153570" w:rsidRPr="00A613A3" w:rsidRDefault="00153570" w:rsidP="00153570">
            <w:pPr>
              <w:rPr>
                <w:rFonts w:eastAsiaTheme="minorHAnsi"/>
                <w:b/>
                <w:bCs/>
                <w:sz w:val="24"/>
                <w:szCs w:val="24"/>
                <w:lang w:eastAsia="en-US"/>
              </w:rPr>
            </w:pPr>
          </w:p>
        </w:tc>
        <w:tc>
          <w:tcPr>
            <w:tcW w:w="3278" w:type="dxa"/>
          </w:tcPr>
          <w:p w:rsidR="00153570" w:rsidRPr="00A613A3" w:rsidRDefault="00153570" w:rsidP="00153570">
            <w:pPr>
              <w:autoSpaceDE w:val="0"/>
              <w:autoSpaceDN w:val="0"/>
              <w:adjustRightInd w:val="0"/>
              <w:rPr>
                <w:sz w:val="24"/>
                <w:szCs w:val="24"/>
              </w:rPr>
            </w:pPr>
            <w:r w:rsidRPr="00A613A3">
              <w:rPr>
                <w:b/>
                <w:bCs/>
                <w:sz w:val="24"/>
                <w:szCs w:val="24"/>
              </w:rPr>
              <w:t xml:space="preserve">Размещение материала </w:t>
            </w:r>
          </w:p>
          <w:p w:rsidR="00153570" w:rsidRPr="00A613A3" w:rsidRDefault="00153570" w:rsidP="00153570">
            <w:pPr>
              <w:autoSpaceDE w:val="0"/>
              <w:autoSpaceDN w:val="0"/>
              <w:adjustRightInd w:val="0"/>
              <w:rPr>
                <w:sz w:val="24"/>
                <w:szCs w:val="24"/>
              </w:rPr>
            </w:pPr>
            <w:r w:rsidRPr="00A613A3">
              <w:rPr>
                <w:sz w:val="24"/>
                <w:szCs w:val="24"/>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153570" w:rsidRPr="00A613A3" w:rsidRDefault="00153570" w:rsidP="00153570">
            <w:pPr>
              <w:autoSpaceDE w:val="0"/>
              <w:autoSpaceDN w:val="0"/>
              <w:adjustRightInd w:val="0"/>
              <w:rPr>
                <w:sz w:val="24"/>
                <w:szCs w:val="24"/>
              </w:rPr>
            </w:pPr>
            <w:r w:rsidRPr="00A613A3">
              <w:rPr>
                <w:sz w:val="24"/>
                <w:szCs w:val="24"/>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153570" w:rsidRPr="00A613A3" w:rsidRDefault="00153570" w:rsidP="00153570">
            <w:pPr>
              <w:autoSpaceDE w:val="0"/>
              <w:autoSpaceDN w:val="0"/>
              <w:adjustRightInd w:val="0"/>
              <w:rPr>
                <w:sz w:val="24"/>
                <w:szCs w:val="24"/>
              </w:rPr>
            </w:pPr>
            <w:r w:rsidRPr="00A613A3">
              <w:rPr>
                <w:sz w:val="24"/>
                <w:szCs w:val="24"/>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153570" w:rsidRPr="00A613A3" w:rsidRDefault="00153570" w:rsidP="00153570">
            <w:pPr>
              <w:autoSpaceDE w:val="0"/>
              <w:autoSpaceDN w:val="0"/>
              <w:adjustRightInd w:val="0"/>
              <w:rPr>
                <w:sz w:val="24"/>
                <w:szCs w:val="24"/>
              </w:rPr>
            </w:pPr>
            <w:r w:rsidRPr="00A613A3">
              <w:rPr>
                <w:sz w:val="24"/>
                <w:szCs w:val="24"/>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153570" w:rsidRPr="00A613A3" w:rsidRDefault="00153570" w:rsidP="00153570">
            <w:pPr>
              <w:autoSpaceDE w:val="0"/>
              <w:autoSpaceDN w:val="0"/>
              <w:adjustRightInd w:val="0"/>
              <w:rPr>
                <w:sz w:val="24"/>
                <w:szCs w:val="24"/>
              </w:rPr>
            </w:pPr>
            <w:r w:rsidRPr="00A613A3">
              <w:rPr>
                <w:sz w:val="24"/>
                <w:szCs w:val="24"/>
              </w:rPr>
              <w:t xml:space="preserve">Мелкий строительный материал можно насыпать в корзины, ящики или коробки. </w:t>
            </w:r>
          </w:p>
          <w:p w:rsidR="00153570" w:rsidRPr="00A613A3" w:rsidRDefault="00153570" w:rsidP="00153570">
            <w:pPr>
              <w:rPr>
                <w:sz w:val="24"/>
                <w:szCs w:val="24"/>
              </w:rPr>
            </w:pPr>
            <w:r w:rsidRPr="00A613A3">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153570" w:rsidRPr="00A613A3" w:rsidRDefault="00153570" w:rsidP="00153570">
            <w:pPr>
              <w:autoSpaceDE w:val="0"/>
              <w:autoSpaceDN w:val="0"/>
              <w:adjustRightInd w:val="0"/>
              <w:rPr>
                <w:b/>
                <w:sz w:val="24"/>
                <w:szCs w:val="24"/>
              </w:rPr>
            </w:pPr>
          </w:p>
        </w:tc>
      </w:tr>
      <w:tr w:rsidR="00153570" w:rsidRPr="00A613A3" w:rsidTr="00F460D0">
        <w:tc>
          <w:tcPr>
            <w:tcW w:w="9571" w:type="dxa"/>
            <w:gridSpan w:val="3"/>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Средняя группа </w:t>
            </w:r>
          </w:p>
          <w:p w:rsidR="00153570" w:rsidRPr="00A613A3" w:rsidRDefault="00153570" w:rsidP="00153570">
            <w:pPr>
              <w:autoSpaceDE w:val="0"/>
              <w:autoSpaceDN w:val="0"/>
              <w:adjustRightInd w:val="0"/>
              <w:rPr>
                <w:b/>
                <w:bCs/>
                <w:sz w:val="24"/>
                <w:szCs w:val="24"/>
              </w:rPr>
            </w:pPr>
          </w:p>
        </w:tc>
      </w:tr>
      <w:tr w:rsidR="00153570" w:rsidRPr="00A613A3" w:rsidTr="00F460D0">
        <w:tc>
          <w:tcPr>
            <w:tcW w:w="6293" w:type="dxa"/>
            <w:gridSpan w:val="2"/>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153570" w:rsidRPr="00A613A3" w:rsidRDefault="00153570" w:rsidP="00153570">
            <w:pPr>
              <w:rPr>
                <w:rFonts w:eastAsiaTheme="minorHAnsi"/>
                <w:sz w:val="24"/>
                <w:szCs w:val="24"/>
                <w:lang w:eastAsia="en-US"/>
              </w:rPr>
            </w:pPr>
            <w:r w:rsidRPr="00A613A3">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A613A3">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153570" w:rsidRPr="00A613A3" w:rsidRDefault="00153570" w:rsidP="00153570">
            <w:pPr>
              <w:rPr>
                <w:sz w:val="24"/>
                <w:szCs w:val="24"/>
              </w:rPr>
            </w:pPr>
            <w:r w:rsidRPr="00A613A3">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153570" w:rsidRPr="00A613A3" w:rsidRDefault="00153570" w:rsidP="00153570">
            <w:pPr>
              <w:autoSpaceDE w:val="0"/>
              <w:autoSpaceDN w:val="0"/>
              <w:adjustRightInd w:val="0"/>
              <w:rPr>
                <w:sz w:val="24"/>
                <w:szCs w:val="24"/>
              </w:rPr>
            </w:pPr>
            <w:r w:rsidRPr="00A613A3">
              <w:rPr>
                <w:sz w:val="24"/>
                <w:szCs w:val="24"/>
              </w:rPr>
              <w:t xml:space="preserve">Проведенные психолого-педагогические исследования свидетельствуют о больших возможностях детей 4-5 лет в работе с цветом: </w:t>
            </w:r>
          </w:p>
          <w:p w:rsidR="00153570" w:rsidRPr="00A613A3" w:rsidRDefault="00153570" w:rsidP="00153570">
            <w:pPr>
              <w:autoSpaceDE w:val="0"/>
              <w:autoSpaceDN w:val="0"/>
              <w:adjustRightInd w:val="0"/>
              <w:rPr>
                <w:sz w:val="24"/>
                <w:szCs w:val="24"/>
              </w:rPr>
            </w:pPr>
            <w:r w:rsidRPr="00A613A3">
              <w:rPr>
                <w:sz w:val="24"/>
                <w:szCs w:val="24"/>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153570" w:rsidRPr="00A613A3" w:rsidRDefault="00153570" w:rsidP="00153570">
            <w:pPr>
              <w:autoSpaceDE w:val="0"/>
              <w:autoSpaceDN w:val="0"/>
              <w:adjustRightInd w:val="0"/>
              <w:rPr>
                <w:sz w:val="24"/>
                <w:szCs w:val="24"/>
              </w:rPr>
            </w:pPr>
            <w:r w:rsidRPr="00A613A3">
              <w:rPr>
                <w:sz w:val="24"/>
                <w:szCs w:val="24"/>
              </w:rPr>
              <w:t xml:space="preserve">–в этом возрасте наиболее ярко проявляется способность к цветоощущению; </w:t>
            </w:r>
          </w:p>
          <w:p w:rsidR="00153570" w:rsidRPr="00A613A3" w:rsidRDefault="00153570" w:rsidP="00153570">
            <w:pPr>
              <w:rPr>
                <w:sz w:val="24"/>
                <w:szCs w:val="24"/>
              </w:rPr>
            </w:pPr>
            <w:r w:rsidRPr="00A613A3">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153570" w:rsidRPr="00A613A3" w:rsidRDefault="00153570" w:rsidP="00153570">
            <w:pPr>
              <w:autoSpaceDE w:val="0"/>
              <w:autoSpaceDN w:val="0"/>
              <w:adjustRightInd w:val="0"/>
              <w:rPr>
                <w:sz w:val="24"/>
                <w:szCs w:val="24"/>
              </w:rPr>
            </w:pPr>
            <w:r w:rsidRPr="00A613A3">
              <w:rPr>
                <w:sz w:val="24"/>
                <w:szCs w:val="24"/>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153570" w:rsidRPr="00A613A3" w:rsidRDefault="00153570" w:rsidP="00153570">
            <w:pPr>
              <w:autoSpaceDE w:val="0"/>
              <w:autoSpaceDN w:val="0"/>
              <w:adjustRightInd w:val="0"/>
              <w:rPr>
                <w:rFonts w:eastAsiaTheme="minorHAnsi"/>
                <w:sz w:val="24"/>
                <w:szCs w:val="24"/>
                <w:lang w:eastAsia="en-US"/>
              </w:rPr>
            </w:pPr>
            <w:r w:rsidRPr="00A613A3">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p w:rsidR="00153570" w:rsidRPr="00A613A3" w:rsidRDefault="00153570" w:rsidP="00153570">
            <w:pPr>
              <w:rPr>
                <w:rFonts w:eastAsiaTheme="minorHAnsi"/>
                <w:sz w:val="24"/>
                <w:szCs w:val="24"/>
                <w:lang w:eastAsia="en-US"/>
              </w:rPr>
            </w:pPr>
          </w:p>
        </w:tc>
        <w:tc>
          <w:tcPr>
            <w:tcW w:w="3278" w:type="dxa"/>
          </w:tcPr>
          <w:p w:rsidR="00153570" w:rsidRPr="00A613A3" w:rsidRDefault="00153570" w:rsidP="00153570">
            <w:pPr>
              <w:autoSpaceDE w:val="0"/>
              <w:autoSpaceDN w:val="0"/>
              <w:adjustRightInd w:val="0"/>
              <w:rPr>
                <w:rFonts w:eastAsiaTheme="minorHAnsi"/>
                <w:b/>
                <w:sz w:val="24"/>
                <w:szCs w:val="24"/>
                <w:lang w:eastAsia="en-US"/>
              </w:rPr>
            </w:pPr>
            <w:r w:rsidRPr="00A613A3">
              <w:rPr>
                <w:rFonts w:eastAsiaTheme="minorHAnsi"/>
                <w:b/>
                <w:bCs/>
                <w:sz w:val="24"/>
                <w:szCs w:val="24"/>
                <w:lang w:eastAsia="en-US"/>
              </w:rPr>
              <w:t xml:space="preserve">Размещение материала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153570" w:rsidRPr="00A613A3" w:rsidRDefault="00153570" w:rsidP="00153570">
            <w:pPr>
              <w:rPr>
                <w:rFonts w:eastAsiaTheme="minorHAnsi"/>
                <w:sz w:val="24"/>
                <w:szCs w:val="24"/>
                <w:lang w:eastAsia="en-US"/>
              </w:rPr>
            </w:pPr>
            <w:r w:rsidRPr="00A613A3">
              <w:rPr>
                <w:rFonts w:eastAsiaTheme="minorHAnsi"/>
                <w:sz w:val="24"/>
                <w:szCs w:val="24"/>
                <w:lang w:eastAsia="en-US"/>
              </w:rPr>
              <w:t>Крупный строительный материал хранят в шкафах, на подвесных полках (в открытом виде).</w:t>
            </w:r>
          </w:p>
          <w:p w:rsidR="00153570" w:rsidRPr="00A613A3" w:rsidRDefault="00153570" w:rsidP="00153570">
            <w:pPr>
              <w:autoSpaceDE w:val="0"/>
              <w:autoSpaceDN w:val="0"/>
              <w:adjustRightInd w:val="0"/>
              <w:rPr>
                <w:sz w:val="24"/>
                <w:szCs w:val="24"/>
              </w:rPr>
            </w:pPr>
            <w:r w:rsidRPr="00A613A3">
              <w:rPr>
                <w:sz w:val="24"/>
                <w:szCs w:val="24"/>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153570" w:rsidRPr="00A613A3" w:rsidRDefault="00153570" w:rsidP="00153570">
            <w:pPr>
              <w:rPr>
                <w:sz w:val="24"/>
                <w:szCs w:val="24"/>
              </w:rPr>
            </w:pPr>
            <w:r w:rsidRPr="00A613A3">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153570" w:rsidRPr="00A613A3" w:rsidRDefault="00153570" w:rsidP="00153570">
            <w:pPr>
              <w:autoSpaceDE w:val="0"/>
              <w:autoSpaceDN w:val="0"/>
              <w:adjustRightInd w:val="0"/>
              <w:rPr>
                <w:sz w:val="24"/>
                <w:szCs w:val="24"/>
              </w:rPr>
            </w:pPr>
            <w:r w:rsidRPr="00A613A3">
              <w:rPr>
                <w:sz w:val="24"/>
                <w:szCs w:val="24"/>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153570" w:rsidRPr="00A613A3" w:rsidRDefault="00153570" w:rsidP="00153570">
            <w:pPr>
              <w:autoSpaceDE w:val="0"/>
              <w:autoSpaceDN w:val="0"/>
              <w:adjustRightInd w:val="0"/>
              <w:rPr>
                <w:sz w:val="24"/>
                <w:szCs w:val="24"/>
              </w:rPr>
            </w:pPr>
            <w:r w:rsidRPr="00A613A3">
              <w:rPr>
                <w:sz w:val="24"/>
                <w:szCs w:val="24"/>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153570" w:rsidRPr="00A613A3" w:rsidRDefault="00153570" w:rsidP="00153570">
            <w:pPr>
              <w:autoSpaceDE w:val="0"/>
              <w:autoSpaceDN w:val="0"/>
              <w:adjustRightInd w:val="0"/>
              <w:rPr>
                <w:sz w:val="24"/>
                <w:szCs w:val="24"/>
              </w:rPr>
            </w:pPr>
            <w:r w:rsidRPr="00A613A3">
              <w:rPr>
                <w:sz w:val="24"/>
                <w:szCs w:val="24"/>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153570" w:rsidRPr="00A613A3" w:rsidRDefault="00153570" w:rsidP="00153570">
            <w:pPr>
              <w:rPr>
                <w:sz w:val="24"/>
                <w:szCs w:val="24"/>
              </w:rPr>
            </w:pPr>
            <w:r w:rsidRPr="00A613A3">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153570" w:rsidRPr="00A613A3" w:rsidRDefault="00153570" w:rsidP="00153570">
            <w:pPr>
              <w:autoSpaceDE w:val="0"/>
              <w:autoSpaceDN w:val="0"/>
              <w:adjustRightInd w:val="0"/>
              <w:rPr>
                <w:b/>
                <w:bCs/>
                <w:sz w:val="24"/>
                <w:szCs w:val="24"/>
              </w:rPr>
            </w:pPr>
          </w:p>
        </w:tc>
      </w:tr>
      <w:tr w:rsidR="00153570" w:rsidRPr="00A613A3" w:rsidTr="00F460D0">
        <w:tc>
          <w:tcPr>
            <w:tcW w:w="9571" w:type="dxa"/>
            <w:gridSpan w:val="3"/>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Старшая и подготовительная группы </w:t>
            </w:r>
          </w:p>
          <w:p w:rsidR="00153570" w:rsidRPr="00A613A3" w:rsidRDefault="00153570" w:rsidP="00153570">
            <w:pPr>
              <w:autoSpaceDE w:val="0"/>
              <w:autoSpaceDN w:val="0"/>
              <w:adjustRightInd w:val="0"/>
              <w:rPr>
                <w:rFonts w:eastAsiaTheme="minorHAnsi"/>
                <w:b/>
                <w:bCs/>
                <w:sz w:val="24"/>
                <w:szCs w:val="24"/>
                <w:lang w:eastAsia="en-US"/>
              </w:rPr>
            </w:pPr>
          </w:p>
        </w:tc>
      </w:tr>
      <w:tr w:rsidR="00153570" w:rsidRPr="00A613A3" w:rsidTr="00F460D0">
        <w:tc>
          <w:tcPr>
            <w:tcW w:w="6293" w:type="dxa"/>
            <w:gridSpan w:val="2"/>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153570" w:rsidRPr="00A613A3" w:rsidRDefault="00153570" w:rsidP="00153570">
            <w:pPr>
              <w:rPr>
                <w:rFonts w:eastAsiaTheme="minorHAnsi"/>
                <w:sz w:val="24"/>
                <w:szCs w:val="24"/>
                <w:lang w:eastAsia="en-US"/>
              </w:rPr>
            </w:pPr>
            <w:r w:rsidRPr="00A613A3">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153570" w:rsidRPr="00A613A3" w:rsidRDefault="00153570" w:rsidP="00153570">
            <w:pPr>
              <w:rPr>
                <w:sz w:val="24"/>
                <w:szCs w:val="24"/>
              </w:rPr>
            </w:pPr>
            <w:r w:rsidRPr="00A613A3">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153570" w:rsidRPr="00A613A3" w:rsidRDefault="00153570" w:rsidP="00153570">
            <w:pPr>
              <w:autoSpaceDE w:val="0"/>
              <w:autoSpaceDN w:val="0"/>
              <w:adjustRightInd w:val="0"/>
              <w:rPr>
                <w:sz w:val="24"/>
                <w:szCs w:val="24"/>
              </w:rPr>
            </w:pPr>
            <w:r w:rsidRPr="00A613A3">
              <w:rPr>
                <w:sz w:val="24"/>
                <w:szCs w:val="24"/>
              </w:rPr>
              <w:t xml:space="preserve">Наличие </w:t>
            </w:r>
            <w:r w:rsidR="007B385D" w:rsidRPr="00A613A3">
              <w:rPr>
                <w:sz w:val="24"/>
                <w:szCs w:val="24"/>
              </w:rPr>
              <w:t>со масштабных</w:t>
            </w:r>
            <w:r w:rsidRPr="00A613A3">
              <w:rPr>
                <w:sz w:val="24"/>
                <w:szCs w:val="24"/>
              </w:rPr>
              <w:t xml:space="preserve"> деталей в крупногабаритных конструкторах существенно влияет на развитие у детей пространственных представлений и их образного мышления. </w:t>
            </w:r>
          </w:p>
          <w:p w:rsidR="00153570" w:rsidRPr="00A613A3" w:rsidRDefault="00153570" w:rsidP="00153570">
            <w:pPr>
              <w:rPr>
                <w:sz w:val="24"/>
                <w:szCs w:val="24"/>
              </w:rPr>
            </w:pPr>
            <w:r w:rsidRPr="00A613A3">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153570" w:rsidRPr="00A613A3" w:rsidRDefault="00153570" w:rsidP="00153570">
            <w:pPr>
              <w:rPr>
                <w:sz w:val="24"/>
                <w:szCs w:val="24"/>
              </w:rPr>
            </w:pPr>
            <w:r w:rsidRPr="00A613A3">
              <w:rPr>
                <w:sz w:val="24"/>
                <w:szCs w:val="24"/>
              </w:rPr>
              <w:t xml:space="preserve">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w:t>
            </w:r>
            <w:r w:rsidR="007B385D" w:rsidRPr="00A613A3">
              <w:rPr>
                <w:sz w:val="24"/>
                <w:szCs w:val="24"/>
              </w:rPr>
              <w:t>нерезультативно</w:t>
            </w:r>
            <w:r w:rsidRPr="00A613A3">
              <w:rPr>
                <w:sz w:val="24"/>
                <w:szCs w:val="24"/>
              </w:rPr>
              <w:t>, так как организация данной работы в коллективе детей требует больших затрат сил воспитателя и практически не дает результата.</w:t>
            </w:r>
          </w:p>
          <w:p w:rsidR="00153570" w:rsidRPr="00A613A3" w:rsidRDefault="00153570" w:rsidP="00153570">
            <w:pPr>
              <w:autoSpaceDE w:val="0"/>
              <w:autoSpaceDN w:val="0"/>
              <w:adjustRightInd w:val="0"/>
              <w:rPr>
                <w:sz w:val="24"/>
                <w:szCs w:val="24"/>
              </w:rPr>
            </w:pPr>
            <w:r w:rsidRPr="00A613A3">
              <w:rPr>
                <w:sz w:val="24"/>
                <w:szCs w:val="24"/>
              </w:rPr>
              <w:t xml:space="preserve">Поэтому отбор содержания трудовой практической деятельности проводится каждым педагогом для детей своей группы с учетом: </w:t>
            </w:r>
          </w:p>
          <w:p w:rsidR="00153570" w:rsidRPr="00A613A3" w:rsidRDefault="00153570" w:rsidP="00153570">
            <w:pPr>
              <w:autoSpaceDE w:val="0"/>
              <w:autoSpaceDN w:val="0"/>
              <w:adjustRightInd w:val="0"/>
              <w:rPr>
                <w:sz w:val="24"/>
                <w:szCs w:val="24"/>
              </w:rPr>
            </w:pPr>
            <w:r w:rsidRPr="00A613A3">
              <w:rPr>
                <w:sz w:val="24"/>
                <w:szCs w:val="24"/>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153570" w:rsidRPr="00A613A3" w:rsidRDefault="00153570" w:rsidP="00153570">
            <w:pPr>
              <w:autoSpaceDE w:val="0"/>
              <w:autoSpaceDN w:val="0"/>
              <w:adjustRightInd w:val="0"/>
              <w:rPr>
                <w:sz w:val="24"/>
                <w:szCs w:val="24"/>
              </w:rPr>
            </w:pPr>
            <w:r w:rsidRPr="00A613A3">
              <w:rPr>
                <w:sz w:val="24"/>
                <w:szCs w:val="24"/>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153570" w:rsidRPr="00A613A3" w:rsidRDefault="00153570" w:rsidP="00153570">
            <w:pPr>
              <w:autoSpaceDE w:val="0"/>
              <w:autoSpaceDN w:val="0"/>
              <w:adjustRightInd w:val="0"/>
              <w:rPr>
                <w:sz w:val="24"/>
                <w:szCs w:val="24"/>
              </w:rPr>
            </w:pPr>
            <w:r w:rsidRPr="00A613A3">
              <w:rPr>
                <w:sz w:val="24"/>
                <w:szCs w:val="24"/>
              </w:rPr>
              <w:t xml:space="preserve">–обязательного получения в ходе работы практического, полезного продукта, который используется самим ребенком. </w:t>
            </w:r>
          </w:p>
          <w:p w:rsidR="00153570" w:rsidRPr="00A613A3" w:rsidRDefault="00153570" w:rsidP="00153570">
            <w:pPr>
              <w:autoSpaceDE w:val="0"/>
              <w:autoSpaceDN w:val="0"/>
              <w:adjustRightInd w:val="0"/>
              <w:rPr>
                <w:sz w:val="24"/>
                <w:szCs w:val="24"/>
              </w:rPr>
            </w:pPr>
            <w:r w:rsidRPr="00A613A3">
              <w:rPr>
                <w:sz w:val="24"/>
                <w:szCs w:val="24"/>
              </w:rPr>
              <w:t xml:space="preserve">К практическим, реальным продуктам можно отнести следующие: </w:t>
            </w:r>
          </w:p>
          <w:p w:rsidR="00153570" w:rsidRPr="00A613A3" w:rsidRDefault="00153570" w:rsidP="00153570">
            <w:pPr>
              <w:autoSpaceDE w:val="0"/>
              <w:autoSpaceDN w:val="0"/>
              <w:adjustRightInd w:val="0"/>
              <w:rPr>
                <w:sz w:val="24"/>
                <w:szCs w:val="24"/>
              </w:rPr>
            </w:pPr>
            <w:r w:rsidRPr="00A613A3">
              <w:rPr>
                <w:sz w:val="24"/>
                <w:szCs w:val="24"/>
              </w:rPr>
              <w:t xml:space="preserve">–изделия, используемые детьми в жизни для себя (салфетки для еды, сумочки для носовых платков, шарф, поясок и т.п.); </w:t>
            </w:r>
          </w:p>
          <w:p w:rsidR="00153570" w:rsidRPr="00A613A3" w:rsidRDefault="00153570" w:rsidP="00153570">
            <w:pPr>
              <w:rPr>
                <w:sz w:val="24"/>
                <w:szCs w:val="24"/>
              </w:rPr>
            </w:pPr>
            <w:r w:rsidRPr="00A613A3">
              <w:rPr>
                <w:sz w:val="24"/>
                <w:szCs w:val="24"/>
              </w:rPr>
              <w:t>–изделия, используемые детьми в играх и других видах деятельности, например, учебной (одежда для кукол, пенал и т.п.);</w:t>
            </w:r>
          </w:p>
          <w:p w:rsidR="00153570" w:rsidRPr="00A613A3" w:rsidRDefault="00153570" w:rsidP="00153570">
            <w:pPr>
              <w:autoSpaceDE w:val="0"/>
              <w:autoSpaceDN w:val="0"/>
              <w:adjustRightInd w:val="0"/>
              <w:rPr>
                <w:sz w:val="24"/>
                <w:szCs w:val="24"/>
              </w:rPr>
            </w:pPr>
            <w:r w:rsidRPr="00A613A3">
              <w:rPr>
                <w:sz w:val="24"/>
                <w:szCs w:val="24"/>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153570" w:rsidRPr="00A613A3" w:rsidRDefault="00153570" w:rsidP="00153570">
            <w:pPr>
              <w:autoSpaceDE w:val="0"/>
              <w:autoSpaceDN w:val="0"/>
              <w:adjustRightInd w:val="0"/>
              <w:rPr>
                <w:sz w:val="24"/>
                <w:szCs w:val="24"/>
              </w:rPr>
            </w:pPr>
            <w:r w:rsidRPr="00A613A3">
              <w:rPr>
                <w:sz w:val="24"/>
                <w:szCs w:val="24"/>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153570" w:rsidRPr="00A613A3" w:rsidRDefault="00153570" w:rsidP="00153570">
            <w:pPr>
              <w:autoSpaceDE w:val="0"/>
              <w:autoSpaceDN w:val="0"/>
              <w:adjustRightInd w:val="0"/>
              <w:rPr>
                <w:sz w:val="24"/>
                <w:szCs w:val="24"/>
              </w:rPr>
            </w:pPr>
            <w:r w:rsidRPr="00A613A3">
              <w:rPr>
                <w:sz w:val="24"/>
                <w:szCs w:val="24"/>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153570" w:rsidRPr="00A613A3" w:rsidRDefault="00153570" w:rsidP="00153570">
            <w:pPr>
              <w:autoSpaceDE w:val="0"/>
              <w:autoSpaceDN w:val="0"/>
              <w:adjustRightInd w:val="0"/>
              <w:rPr>
                <w:sz w:val="24"/>
                <w:szCs w:val="24"/>
              </w:rPr>
            </w:pPr>
            <w:r w:rsidRPr="00A613A3">
              <w:rPr>
                <w:sz w:val="24"/>
                <w:szCs w:val="24"/>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153570" w:rsidRPr="00A613A3" w:rsidRDefault="00153570" w:rsidP="00153570">
            <w:pPr>
              <w:autoSpaceDE w:val="0"/>
              <w:autoSpaceDN w:val="0"/>
              <w:adjustRightInd w:val="0"/>
              <w:rPr>
                <w:sz w:val="24"/>
                <w:szCs w:val="24"/>
              </w:rPr>
            </w:pPr>
            <w:r w:rsidRPr="00A613A3">
              <w:rPr>
                <w:sz w:val="24"/>
                <w:szCs w:val="24"/>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153570" w:rsidRPr="00A613A3" w:rsidRDefault="00153570" w:rsidP="00153570">
            <w:pPr>
              <w:autoSpaceDE w:val="0"/>
              <w:autoSpaceDN w:val="0"/>
              <w:adjustRightInd w:val="0"/>
              <w:rPr>
                <w:sz w:val="24"/>
                <w:szCs w:val="24"/>
              </w:rPr>
            </w:pPr>
            <w:r w:rsidRPr="00A613A3">
              <w:rPr>
                <w:sz w:val="24"/>
                <w:szCs w:val="24"/>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153570" w:rsidRPr="00A613A3" w:rsidRDefault="00153570" w:rsidP="00153570">
            <w:pPr>
              <w:autoSpaceDE w:val="0"/>
              <w:autoSpaceDN w:val="0"/>
              <w:adjustRightInd w:val="0"/>
              <w:rPr>
                <w:sz w:val="24"/>
                <w:szCs w:val="24"/>
              </w:rPr>
            </w:pPr>
            <w:r w:rsidRPr="00A613A3">
              <w:rPr>
                <w:sz w:val="24"/>
                <w:szCs w:val="24"/>
              </w:rPr>
              <w:t xml:space="preserve">Именно поэтому в предлагаемый перечень включены в большом количестве и разнообразии изобразительные материалы. </w:t>
            </w:r>
          </w:p>
          <w:p w:rsidR="00153570" w:rsidRPr="00A613A3" w:rsidRDefault="00153570" w:rsidP="00153570">
            <w:pPr>
              <w:rPr>
                <w:sz w:val="24"/>
                <w:szCs w:val="24"/>
              </w:rPr>
            </w:pPr>
            <w:r w:rsidRPr="00A613A3">
              <w:rPr>
                <w:sz w:val="24"/>
                <w:szCs w:val="24"/>
              </w:rPr>
              <w:t>В старшем дошкольном возрасте дети ищут выразительные средства не только в своей собственной деятельности.</w:t>
            </w:r>
          </w:p>
          <w:p w:rsidR="00153570" w:rsidRPr="00A613A3" w:rsidRDefault="00153570" w:rsidP="00153570">
            <w:pPr>
              <w:autoSpaceDE w:val="0"/>
              <w:autoSpaceDN w:val="0"/>
              <w:adjustRightInd w:val="0"/>
              <w:rPr>
                <w:sz w:val="24"/>
                <w:szCs w:val="24"/>
              </w:rPr>
            </w:pPr>
            <w:r w:rsidRPr="00A613A3">
              <w:rPr>
                <w:sz w:val="24"/>
                <w:szCs w:val="24"/>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p w:rsidR="00153570" w:rsidRPr="00A613A3" w:rsidRDefault="00153570" w:rsidP="00153570">
            <w:pPr>
              <w:autoSpaceDE w:val="0"/>
              <w:autoSpaceDN w:val="0"/>
              <w:adjustRightInd w:val="0"/>
              <w:rPr>
                <w:rFonts w:eastAsiaTheme="minorHAnsi"/>
                <w:sz w:val="24"/>
                <w:szCs w:val="24"/>
                <w:lang w:eastAsia="en-US"/>
              </w:rPr>
            </w:pPr>
          </w:p>
        </w:tc>
        <w:tc>
          <w:tcPr>
            <w:tcW w:w="3278" w:type="dxa"/>
          </w:tcPr>
          <w:p w:rsidR="00153570" w:rsidRPr="00A613A3" w:rsidRDefault="00153570" w:rsidP="00153570">
            <w:pPr>
              <w:autoSpaceDE w:val="0"/>
              <w:autoSpaceDN w:val="0"/>
              <w:adjustRightInd w:val="0"/>
              <w:rPr>
                <w:sz w:val="24"/>
                <w:szCs w:val="24"/>
              </w:rPr>
            </w:pPr>
            <w:r w:rsidRPr="00A613A3">
              <w:rPr>
                <w:b/>
                <w:bCs/>
                <w:sz w:val="24"/>
                <w:szCs w:val="24"/>
              </w:rPr>
              <w:t xml:space="preserve">Размещение материала </w:t>
            </w:r>
          </w:p>
          <w:p w:rsidR="00153570" w:rsidRPr="00A613A3" w:rsidRDefault="00153570" w:rsidP="00153570">
            <w:pPr>
              <w:autoSpaceDE w:val="0"/>
              <w:autoSpaceDN w:val="0"/>
              <w:adjustRightInd w:val="0"/>
              <w:rPr>
                <w:sz w:val="24"/>
                <w:szCs w:val="24"/>
              </w:rPr>
            </w:pPr>
            <w:r w:rsidRPr="00A613A3">
              <w:rPr>
                <w:sz w:val="24"/>
                <w:szCs w:val="24"/>
              </w:rPr>
              <w:t xml:space="preserve">Педагогическая работа с детьми старшего дошкольного возраста организуется по 2-м основным направлениям: </w:t>
            </w:r>
          </w:p>
          <w:p w:rsidR="00153570" w:rsidRPr="00A613A3" w:rsidRDefault="00153570" w:rsidP="00153570">
            <w:pPr>
              <w:autoSpaceDE w:val="0"/>
              <w:autoSpaceDN w:val="0"/>
              <w:adjustRightInd w:val="0"/>
              <w:rPr>
                <w:sz w:val="24"/>
                <w:szCs w:val="24"/>
              </w:rPr>
            </w:pPr>
            <w:r w:rsidRPr="00A613A3">
              <w:rPr>
                <w:sz w:val="24"/>
                <w:szCs w:val="24"/>
              </w:rPr>
              <w:t xml:space="preserve">–создание условий в группе для самостоятельной работы; </w:t>
            </w:r>
          </w:p>
          <w:p w:rsidR="00153570" w:rsidRPr="00A613A3" w:rsidRDefault="00153570" w:rsidP="00153570">
            <w:pPr>
              <w:autoSpaceDE w:val="0"/>
              <w:autoSpaceDN w:val="0"/>
              <w:adjustRightInd w:val="0"/>
              <w:rPr>
                <w:sz w:val="24"/>
                <w:szCs w:val="24"/>
              </w:rPr>
            </w:pPr>
            <w:r w:rsidRPr="00A613A3">
              <w:rPr>
                <w:sz w:val="24"/>
                <w:szCs w:val="24"/>
              </w:rPr>
              <w:t xml:space="preserve">–факультативная, кружковая работа с детьми. </w:t>
            </w:r>
          </w:p>
          <w:p w:rsidR="00153570" w:rsidRPr="00A613A3" w:rsidRDefault="00153570" w:rsidP="00153570">
            <w:pPr>
              <w:autoSpaceDE w:val="0"/>
              <w:autoSpaceDN w:val="0"/>
              <w:adjustRightInd w:val="0"/>
              <w:rPr>
                <w:sz w:val="24"/>
                <w:szCs w:val="24"/>
              </w:rPr>
            </w:pPr>
            <w:r w:rsidRPr="00A613A3">
              <w:rPr>
                <w:sz w:val="24"/>
                <w:szCs w:val="24"/>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153570" w:rsidRPr="00A613A3" w:rsidRDefault="00153570" w:rsidP="00153570">
            <w:pPr>
              <w:autoSpaceDE w:val="0"/>
              <w:autoSpaceDN w:val="0"/>
              <w:adjustRightInd w:val="0"/>
              <w:rPr>
                <w:sz w:val="24"/>
                <w:szCs w:val="24"/>
              </w:rPr>
            </w:pPr>
            <w:r w:rsidRPr="00A613A3">
              <w:rPr>
                <w:sz w:val="24"/>
                <w:szCs w:val="24"/>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153570" w:rsidRPr="00A613A3" w:rsidRDefault="00153570" w:rsidP="00153570">
            <w:pPr>
              <w:autoSpaceDE w:val="0"/>
              <w:autoSpaceDN w:val="0"/>
              <w:adjustRightInd w:val="0"/>
              <w:rPr>
                <w:rFonts w:eastAsiaTheme="minorHAnsi"/>
                <w:b/>
                <w:bCs/>
                <w:sz w:val="24"/>
                <w:szCs w:val="24"/>
                <w:lang w:eastAsia="en-US"/>
              </w:rPr>
            </w:pPr>
            <w:r w:rsidRPr="00A613A3">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153570" w:rsidRPr="00A613A3" w:rsidTr="00F460D0">
        <w:tc>
          <w:tcPr>
            <w:tcW w:w="6293" w:type="dxa"/>
            <w:gridSpan w:val="2"/>
          </w:tcPr>
          <w:p w:rsidR="00153570" w:rsidRPr="00A613A3" w:rsidRDefault="00153570" w:rsidP="00153570">
            <w:pPr>
              <w:rPr>
                <w:b/>
                <w:bCs/>
                <w:sz w:val="24"/>
                <w:szCs w:val="24"/>
              </w:rPr>
            </w:pPr>
            <w:r w:rsidRPr="00A613A3">
              <w:rPr>
                <w:b/>
                <w:bCs/>
                <w:sz w:val="24"/>
                <w:szCs w:val="24"/>
              </w:rPr>
              <w:t>Предметная среда для познавательно-исследовательской деятельности</w:t>
            </w:r>
          </w:p>
          <w:p w:rsidR="00153570" w:rsidRPr="00A613A3" w:rsidRDefault="00153570" w:rsidP="00153570">
            <w:pPr>
              <w:autoSpaceDE w:val="0"/>
              <w:autoSpaceDN w:val="0"/>
              <w:adjustRightInd w:val="0"/>
              <w:rPr>
                <w:rFonts w:eastAsiaTheme="minorHAnsi"/>
                <w:sz w:val="24"/>
                <w:szCs w:val="24"/>
                <w:lang w:eastAsia="en-US"/>
              </w:rPr>
            </w:pPr>
          </w:p>
        </w:tc>
        <w:tc>
          <w:tcPr>
            <w:tcW w:w="3278" w:type="dxa"/>
          </w:tcPr>
          <w:p w:rsidR="00153570" w:rsidRPr="00A613A3" w:rsidRDefault="00153570" w:rsidP="00153570">
            <w:pPr>
              <w:autoSpaceDE w:val="0"/>
              <w:autoSpaceDN w:val="0"/>
              <w:adjustRightInd w:val="0"/>
              <w:rPr>
                <w:b/>
                <w:bCs/>
                <w:sz w:val="24"/>
                <w:szCs w:val="24"/>
              </w:rPr>
            </w:pPr>
          </w:p>
        </w:tc>
      </w:tr>
      <w:tr w:rsidR="00153570" w:rsidRPr="00A613A3" w:rsidTr="00F460D0">
        <w:tc>
          <w:tcPr>
            <w:tcW w:w="6293" w:type="dxa"/>
            <w:gridSpan w:val="2"/>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Вторая младшая группа </w:t>
            </w:r>
          </w:p>
          <w:p w:rsidR="00153570" w:rsidRPr="00A613A3" w:rsidRDefault="00153570" w:rsidP="00153570">
            <w:pPr>
              <w:autoSpaceDE w:val="0"/>
              <w:autoSpaceDN w:val="0"/>
              <w:adjustRightInd w:val="0"/>
              <w:rPr>
                <w:sz w:val="24"/>
                <w:szCs w:val="24"/>
              </w:rPr>
            </w:pPr>
            <w:r w:rsidRPr="00A613A3">
              <w:rPr>
                <w:sz w:val="24"/>
                <w:szCs w:val="24"/>
              </w:rPr>
              <w:t>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w:t>
            </w:r>
            <w:r w:rsidR="007B385D">
              <w:rPr>
                <w:sz w:val="24"/>
                <w:szCs w:val="24"/>
              </w:rPr>
              <w:t xml:space="preserve"> </w:t>
            </w:r>
            <w:r w:rsidRPr="00A613A3">
              <w:rPr>
                <w:sz w:val="24"/>
                <w:szCs w:val="24"/>
              </w:rPr>
              <w:t xml:space="preserve">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w:t>
            </w:r>
            <w:r w:rsidR="007B385D" w:rsidRPr="00A613A3">
              <w:rPr>
                <w:sz w:val="24"/>
                <w:szCs w:val="24"/>
              </w:rPr>
              <w:t>отношений между</w:t>
            </w:r>
            <w:r w:rsidRPr="00A613A3">
              <w:rPr>
                <w:sz w:val="24"/>
                <w:szCs w:val="24"/>
              </w:rPr>
              <w:t xml:space="preserve">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w:t>
            </w:r>
            <w:r w:rsidR="007B385D">
              <w:rPr>
                <w:sz w:val="24"/>
                <w:szCs w:val="24"/>
              </w:rPr>
              <w:t xml:space="preserve"> </w:t>
            </w:r>
            <w:r w:rsidRPr="00A613A3">
              <w:rPr>
                <w:sz w:val="24"/>
                <w:szCs w:val="24"/>
              </w:rPr>
              <w:t xml:space="preserve">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153570" w:rsidRPr="00A613A3" w:rsidRDefault="00153570" w:rsidP="00153570">
            <w:pPr>
              <w:autoSpaceDE w:val="0"/>
              <w:autoSpaceDN w:val="0"/>
              <w:adjustRightInd w:val="0"/>
              <w:rPr>
                <w:b/>
                <w:bCs/>
                <w:sz w:val="24"/>
                <w:szCs w:val="24"/>
              </w:rPr>
            </w:pPr>
            <w:r w:rsidRPr="00A613A3">
              <w:rPr>
                <w:sz w:val="24"/>
                <w:szCs w:val="24"/>
              </w:rPr>
              <w:t>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A613A3">
              <w:rPr>
                <w:b/>
                <w:bCs/>
                <w:sz w:val="24"/>
                <w:szCs w:val="24"/>
              </w:rPr>
              <w:t xml:space="preserve"> </w:t>
            </w:r>
          </w:p>
          <w:p w:rsidR="00153570" w:rsidRPr="00A613A3" w:rsidRDefault="00153570" w:rsidP="00153570">
            <w:pPr>
              <w:autoSpaceDE w:val="0"/>
              <w:autoSpaceDN w:val="0"/>
              <w:adjustRightInd w:val="0"/>
              <w:rPr>
                <w:rFonts w:eastAsiaTheme="minorHAnsi"/>
                <w:sz w:val="24"/>
                <w:szCs w:val="24"/>
                <w:lang w:eastAsia="en-US"/>
              </w:rPr>
            </w:pPr>
          </w:p>
        </w:tc>
        <w:tc>
          <w:tcPr>
            <w:tcW w:w="3278" w:type="dxa"/>
          </w:tcPr>
          <w:p w:rsidR="00153570" w:rsidRPr="00A613A3" w:rsidRDefault="00153570" w:rsidP="00153570">
            <w:pPr>
              <w:autoSpaceDE w:val="0"/>
              <w:autoSpaceDN w:val="0"/>
              <w:adjustRightInd w:val="0"/>
              <w:rPr>
                <w:sz w:val="24"/>
                <w:szCs w:val="24"/>
              </w:rPr>
            </w:pPr>
            <w:r w:rsidRPr="00A613A3">
              <w:rPr>
                <w:b/>
                <w:bCs/>
                <w:sz w:val="24"/>
                <w:szCs w:val="24"/>
              </w:rPr>
              <w:t xml:space="preserve">Средняя группа </w:t>
            </w:r>
          </w:p>
          <w:p w:rsidR="00153570" w:rsidRPr="00A613A3" w:rsidRDefault="00153570" w:rsidP="00153570">
            <w:pPr>
              <w:autoSpaceDE w:val="0"/>
              <w:autoSpaceDN w:val="0"/>
              <w:adjustRightInd w:val="0"/>
              <w:rPr>
                <w:sz w:val="24"/>
                <w:szCs w:val="24"/>
              </w:rPr>
            </w:pPr>
            <w:r w:rsidRPr="00A613A3">
              <w:rPr>
                <w:sz w:val="24"/>
                <w:szCs w:val="24"/>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153570" w:rsidRPr="00A613A3" w:rsidRDefault="00153570" w:rsidP="00153570">
            <w:pPr>
              <w:autoSpaceDE w:val="0"/>
              <w:autoSpaceDN w:val="0"/>
              <w:adjustRightInd w:val="0"/>
              <w:rPr>
                <w:sz w:val="24"/>
                <w:szCs w:val="24"/>
              </w:rPr>
            </w:pPr>
            <w:r w:rsidRPr="00A613A3">
              <w:rPr>
                <w:sz w:val="24"/>
                <w:szCs w:val="24"/>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153570" w:rsidRPr="00A613A3" w:rsidRDefault="00153570" w:rsidP="00153570">
            <w:pPr>
              <w:rPr>
                <w:sz w:val="24"/>
                <w:szCs w:val="24"/>
              </w:rPr>
            </w:pPr>
            <w:r w:rsidRPr="00A613A3">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153570" w:rsidRPr="00A613A3" w:rsidRDefault="00153570" w:rsidP="00153570">
            <w:pPr>
              <w:autoSpaceDE w:val="0"/>
              <w:autoSpaceDN w:val="0"/>
              <w:adjustRightInd w:val="0"/>
              <w:rPr>
                <w:b/>
                <w:bCs/>
                <w:sz w:val="24"/>
                <w:szCs w:val="24"/>
              </w:rPr>
            </w:pPr>
            <w:r w:rsidRPr="00A613A3">
              <w:rPr>
                <w:sz w:val="24"/>
                <w:szCs w:val="24"/>
              </w:rPr>
              <w:t>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w:t>
            </w:r>
            <w:r w:rsidR="007B385D">
              <w:rPr>
                <w:sz w:val="24"/>
                <w:szCs w:val="24"/>
              </w:rPr>
              <w:t xml:space="preserve"> </w:t>
            </w:r>
            <w:r w:rsidRPr="00A613A3">
              <w:rPr>
                <w:sz w:val="24"/>
                <w:szCs w:val="24"/>
              </w:rPr>
              <w:t>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A613A3">
              <w:rPr>
                <w:b/>
                <w:bCs/>
                <w:sz w:val="24"/>
                <w:szCs w:val="24"/>
              </w:rPr>
              <w:t xml:space="preserve"> </w:t>
            </w:r>
          </w:p>
          <w:p w:rsidR="00153570" w:rsidRPr="00A613A3" w:rsidRDefault="00153570" w:rsidP="00153570">
            <w:pPr>
              <w:autoSpaceDE w:val="0"/>
              <w:autoSpaceDN w:val="0"/>
              <w:adjustRightInd w:val="0"/>
              <w:rPr>
                <w:b/>
                <w:bCs/>
                <w:sz w:val="24"/>
                <w:szCs w:val="24"/>
              </w:rPr>
            </w:pPr>
          </w:p>
        </w:tc>
      </w:tr>
      <w:tr w:rsidR="00153570" w:rsidRPr="00A613A3" w:rsidTr="00F460D0">
        <w:tc>
          <w:tcPr>
            <w:tcW w:w="9571" w:type="dxa"/>
            <w:gridSpan w:val="3"/>
          </w:tcPr>
          <w:p w:rsidR="00153570" w:rsidRPr="00A613A3" w:rsidRDefault="00153570" w:rsidP="00153570">
            <w:pPr>
              <w:autoSpaceDE w:val="0"/>
              <w:autoSpaceDN w:val="0"/>
              <w:adjustRightInd w:val="0"/>
              <w:rPr>
                <w:sz w:val="24"/>
                <w:szCs w:val="24"/>
              </w:rPr>
            </w:pPr>
            <w:r w:rsidRPr="00A613A3">
              <w:rPr>
                <w:b/>
                <w:bCs/>
                <w:sz w:val="24"/>
                <w:szCs w:val="24"/>
              </w:rPr>
              <w:t xml:space="preserve">Старшая и подготовительная группы </w:t>
            </w:r>
          </w:p>
          <w:p w:rsidR="00153570" w:rsidRPr="00A613A3" w:rsidRDefault="00153570" w:rsidP="00153570">
            <w:pPr>
              <w:rPr>
                <w:sz w:val="24"/>
                <w:szCs w:val="24"/>
              </w:rPr>
            </w:pPr>
            <w:r w:rsidRPr="00A613A3">
              <w:rPr>
                <w:rFonts w:eastAsiaTheme="minorHAnsi"/>
                <w:sz w:val="24"/>
                <w:szCs w:val="24"/>
                <w:lang w:eastAsia="en-US"/>
              </w:rPr>
              <w:t xml:space="preserve">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w:t>
            </w:r>
            <w:r w:rsidR="007B385D" w:rsidRPr="00A613A3">
              <w:rPr>
                <w:rFonts w:eastAsiaTheme="minorHAnsi"/>
                <w:sz w:val="24"/>
                <w:szCs w:val="24"/>
                <w:lang w:eastAsia="en-US"/>
              </w:rPr>
              <w:t>виды</w:t>
            </w:r>
            <w:r w:rsidR="007B385D" w:rsidRPr="00A613A3">
              <w:rPr>
                <w:sz w:val="24"/>
                <w:szCs w:val="24"/>
              </w:rPr>
              <w:t xml:space="preserve"> деятельности</w:t>
            </w:r>
            <w:r w:rsidRPr="00A613A3">
              <w:rPr>
                <w:sz w:val="24"/>
                <w:szCs w:val="24"/>
              </w:rPr>
              <w:t xml:space="preserve">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w:t>
            </w:r>
            <w:r w:rsidR="00105096">
              <w:rPr>
                <w:sz w:val="24"/>
                <w:szCs w:val="24"/>
              </w:rPr>
              <w:t xml:space="preserve"> </w:t>
            </w:r>
            <w:r w:rsidRPr="00A613A3">
              <w:rPr>
                <w:sz w:val="24"/>
                <w:szCs w:val="24"/>
              </w:rPr>
              <w:t>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w:t>
            </w:r>
            <w:r w:rsidR="00526847" w:rsidRPr="00A613A3">
              <w:rPr>
                <w:sz w:val="24"/>
                <w:szCs w:val="24"/>
              </w:rPr>
              <w:t>категорировать</w:t>
            </w:r>
            <w:r w:rsidRPr="00A613A3">
              <w:rPr>
                <w:sz w:val="24"/>
                <w:szCs w:val="24"/>
              </w:rPr>
              <w:t>)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w:t>
            </w:r>
            <w:r w:rsidR="00105096">
              <w:rPr>
                <w:sz w:val="24"/>
                <w:szCs w:val="24"/>
              </w:rPr>
              <w:t xml:space="preserve"> </w:t>
            </w:r>
            <w:r w:rsidRPr="00A613A3">
              <w:rPr>
                <w:sz w:val="24"/>
                <w:szCs w:val="24"/>
              </w:rPr>
              <w:t xml:space="preserve">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w:t>
            </w:r>
            <w:r w:rsidR="00105096" w:rsidRPr="00A613A3">
              <w:rPr>
                <w:sz w:val="24"/>
                <w:szCs w:val="24"/>
              </w:rPr>
              <w:t>несколько человек</w:t>
            </w:r>
            <w:r w:rsidRPr="00A613A3">
              <w:rPr>
                <w:sz w:val="24"/>
                <w:szCs w:val="24"/>
              </w:rPr>
              <w:t xml:space="preserve">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153570" w:rsidRPr="00A613A3" w:rsidRDefault="00153570" w:rsidP="00153570">
            <w:pPr>
              <w:rPr>
                <w:sz w:val="24"/>
                <w:szCs w:val="24"/>
              </w:rPr>
            </w:pPr>
          </w:p>
          <w:p w:rsidR="00153570" w:rsidRPr="00A613A3" w:rsidRDefault="00153570" w:rsidP="00153570">
            <w:pPr>
              <w:autoSpaceDE w:val="0"/>
              <w:autoSpaceDN w:val="0"/>
              <w:adjustRightInd w:val="0"/>
              <w:rPr>
                <w:b/>
                <w:bCs/>
                <w:sz w:val="24"/>
                <w:szCs w:val="24"/>
              </w:rPr>
            </w:pPr>
          </w:p>
        </w:tc>
      </w:tr>
      <w:tr w:rsidR="00153570" w:rsidRPr="00A613A3" w:rsidTr="00F460D0">
        <w:tc>
          <w:tcPr>
            <w:tcW w:w="9571" w:type="dxa"/>
            <w:gridSpan w:val="3"/>
          </w:tcPr>
          <w:p w:rsidR="00153570" w:rsidRPr="00A613A3" w:rsidRDefault="00153570" w:rsidP="00153570">
            <w:pPr>
              <w:autoSpaceDE w:val="0"/>
              <w:autoSpaceDN w:val="0"/>
              <w:adjustRightInd w:val="0"/>
              <w:rPr>
                <w:b/>
                <w:bCs/>
                <w:sz w:val="24"/>
                <w:szCs w:val="24"/>
              </w:rPr>
            </w:pPr>
            <w:r w:rsidRPr="00A613A3">
              <w:rPr>
                <w:b/>
                <w:sz w:val="24"/>
                <w:szCs w:val="24"/>
              </w:rPr>
              <w:t>Предметная среда для организации двигательной активности детей</w:t>
            </w:r>
          </w:p>
        </w:tc>
      </w:tr>
      <w:tr w:rsidR="00153570" w:rsidRPr="00A613A3" w:rsidTr="00F460D0">
        <w:tc>
          <w:tcPr>
            <w:tcW w:w="3306" w:type="dxa"/>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Вторая младшая группа </w:t>
            </w:r>
          </w:p>
          <w:p w:rsidR="00153570" w:rsidRPr="00A613A3" w:rsidRDefault="00153570" w:rsidP="00153570">
            <w:pPr>
              <w:autoSpaceDE w:val="0"/>
              <w:autoSpaceDN w:val="0"/>
              <w:adjustRightInd w:val="0"/>
              <w:rPr>
                <w:sz w:val="24"/>
                <w:szCs w:val="24"/>
              </w:rPr>
            </w:pPr>
            <w:r w:rsidRPr="00A613A3">
              <w:rPr>
                <w:sz w:val="24"/>
                <w:szCs w:val="24"/>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153570" w:rsidRPr="00A613A3" w:rsidRDefault="00153570" w:rsidP="00153570">
            <w:pPr>
              <w:autoSpaceDE w:val="0"/>
              <w:autoSpaceDN w:val="0"/>
              <w:adjustRightInd w:val="0"/>
              <w:rPr>
                <w:sz w:val="24"/>
                <w:szCs w:val="24"/>
              </w:rPr>
            </w:pPr>
            <w:r w:rsidRPr="00A613A3">
              <w:rPr>
                <w:sz w:val="24"/>
                <w:szCs w:val="24"/>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153570" w:rsidRPr="00A613A3" w:rsidRDefault="00153570" w:rsidP="00153570">
            <w:pPr>
              <w:autoSpaceDE w:val="0"/>
              <w:autoSpaceDN w:val="0"/>
              <w:adjustRightInd w:val="0"/>
              <w:rPr>
                <w:sz w:val="24"/>
                <w:szCs w:val="24"/>
              </w:rPr>
            </w:pPr>
            <w:r w:rsidRPr="00A613A3">
              <w:rPr>
                <w:sz w:val="24"/>
                <w:szCs w:val="24"/>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153570" w:rsidRPr="00A613A3" w:rsidRDefault="00153570" w:rsidP="00153570">
            <w:pPr>
              <w:rPr>
                <w:sz w:val="24"/>
                <w:szCs w:val="24"/>
              </w:rPr>
            </w:pPr>
            <w:r w:rsidRPr="00A613A3">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153570" w:rsidRPr="00A613A3" w:rsidRDefault="00153570" w:rsidP="00153570">
            <w:pPr>
              <w:rPr>
                <w:sz w:val="24"/>
                <w:szCs w:val="24"/>
              </w:rPr>
            </w:pPr>
            <w:r w:rsidRPr="00A613A3">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153570" w:rsidRPr="00A613A3" w:rsidRDefault="00153570" w:rsidP="00153570">
            <w:pPr>
              <w:autoSpaceDE w:val="0"/>
              <w:autoSpaceDN w:val="0"/>
              <w:adjustRightInd w:val="0"/>
              <w:rPr>
                <w:sz w:val="24"/>
                <w:szCs w:val="24"/>
              </w:rPr>
            </w:pPr>
            <w:r w:rsidRPr="00A613A3">
              <w:rPr>
                <w:sz w:val="24"/>
                <w:szCs w:val="24"/>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153570" w:rsidRPr="00A613A3" w:rsidRDefault="00153570" w:rsidP="00153570">
            <w:pPr>
              <w:autoSpaceDE w:val="0"/>
              <w:autoSpaceDN w:val="0"/>
              <w:adjustRightInd w:val="0"/>
              <w:rPr>
                <w:sz w:val="24"/>
                <w:szCs w:val="24"/>
              </w:rPr>
            </w:pPr>
            <w:r w:rsidRPr="00A613A3">
              <w:rPr>
                <w:sz w:val="24"/>
                <w:szCs w:val="24"/>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153570" w:rsidRPr="00A613A3" w:rsidRDefault="00153570" w:rsidP="00153570">
            <w:pPr>
              <w:rPr>
                <w:sz w:val="24"/>
                <w:szCs w:val="24"/>
              </w:rPr>
            </w:pPr>
            <w:r w:rsidRPr="00A613A3">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153570" w:rsidRPr="00A613A3" w:rsidRDefault="00153570" w:rsidP="00153570">
            <w:pPr>
              <w:autoSpaceDE w:val="0"/>
              <w:autoSpaceDN w:val="0"/>
              <w:adjustRightInd w:val="0"/>
              <w:rPr>
                <w:sz w:val="24"/>
                <w:szCs w:val="24"/>
              </w:rPr>
            </w:pPr>
            <w:r w:rsidRPr="00A613A3">
              <w:rPr>
                <w:sz w:val="24"/>
                <w:szCs w:val="24"/>
              </w:rPr>
              <w:t xml:space="preserve">движения транспортных средств различных видов, предметной деятельности людей. </w:t>
            </w:r>
          </w:p>
          <w:p w:rsidR="00153570" w:rsidRPr="00A613A3" w:rsidRDefault="00153570" w:rsidP="00153570">
            <w:pPr>
              <w:rPr>
                <w:sz w:val="24"/>
                <w:szCs w:val="24"/>
              </w:rPr>
            </w:pPr>
            <w:r w:rsidRPr="00A613A3">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153570" w:rsidRPr="00A613A3" w:rsidRDefault="00153570" w:rsidP="00153570">
            <w:pPr>
              <w:autoSpaceDE w:val="0"/>
              <w:autoSpaceDN w:val="0"/>
              <w:adjustRightInd w:val="0"/>
              <w:rPr>
                <w:sz w:val="24"/>
                <w:szCs w:val="24"/>
              </w:rPr>
            </w:pPr>
            <w:r w:rsidRPr="00A613A3">
              <w:rPr>
                <w:sz w:val="24"/>
                <w:szCs w:val="24"/>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153570" w:rsidRPr="00A613A3" w:rsidRDefault="00153570" w:rsidP="00153570">
            <w:pPr>
              <w:rPr>
                <w:sz w:val="24"/>
                <w:szCs w:val="24"/>
              </w:rPr>
            </w:pPr>
            <w:r w:rsidRPr="00A613A3">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153570" w:rsidRPr="00A613A3" w:rsidRDefault="00153570" w:rsidP="00153570">
            <w:pPr>
              <w:autoSpaceDE w:val="0"/>
              <w:autoSpaceDN w:val="0"/>
              <w:adjustRightInd w:val="0"/>
              <w:rPr>
                <w:sz w:val="24"/>
                <w:szCs w:val="24"/>
              </w:rPr>
            </w:pPr>
            <w:r w:rsidRPr="00A613A3">
              <w:rPr>
                <w:sz w:val="24"/>
                <w:szCs w:val="24"/>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153570" w:rsidRPr="00A613A3" w:rsidRDefault="00153570" w:rsidP="00153570">
            <w:pPr>
              <w:rPr>
                <w:sz w:val="24"/>
                <w:szCs w:val="24"/>
              </w:rPr>
            </w:pPr>
            <w:r w:rsidRPr="00A613A3">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153570" w:rsidRPr="00A613A3" w:rsidRDefault="00153570" w:rsidP="00153570">
            <w:pPr>
              <w:autoSpaceDE w:val="0"/>
              <w:autoSpaceDN w:val="0"/>
              <w:adjustRightInd w:val="0"/>
              <w:rPr>
                <w:b/>
                <w:bCs/>
                <w:sz w:val="24"/>
                <w:szCs w:val="24"/>
              </w:rPr>
            </w:pPr>
          </w:p>
        </w:tc>
        <w:tc>
          <w:tcPr>
            <w:tcW w:w="6265" w:type="dxa"/>
            <w:gridSpan w:val="2"/>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Размещение физкультурного оборудования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153570" w:rsidRPr="00A613A3" w:rsidRDefault="00153570" w:rsidP="00153570">
            <w:pPr>
              <w:autoSpaceDE w:val="0"/>
              <w:autoSpaceDN w:val="0"/>
              <w:adjustRightInd w:val="0"/>
              <w:rPr>
                <w:sz w:val="24"/>
                <w:szCs w:val="24"/>
              </w:rPr>
            </w:pPr>
            <w:r w:rsidRPr="00A613A3">
              <w:rPr>
                <w:sz w:val="24"/>
                <w:szCs w:val="24"/>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w:t>
            </w:r>
            <w:r w:rsidR="00105096" w:rsidRPr="00A613A3">
              <w:rPr>
                <w:sz w:val="24"/>
                <w:szCs w:val="24"/>
              </w:rPr>
              <w:t>физкультурное оборудование</w:t>
            </w:r>
            <w:r w:rsidRPr="00A613A3">
              <w:rPr>
                <w:sz w:val="24"/>
                <w:szCs w:val="24"/>
              </w:rPr>
              <w:t xml:space="preserve"> требует много места, поэтому его лучше расставить вдоль одной свободной стены. </w:t>
            </w:r>
          </w:p>
          <w:p w:rsidR="00153570" w:rsidRPr="00A613A3" w:rsidRDefault="00153570" w:rsidP="00153570">
            <w:pPr>
              <w:autoSpaceDE w:val="0"/>
              <w:autoSpaceDN w:val="0"/>
              <w:adjustRightInd w:val="0"/>
              <w:rPr>
                <w:sz w:val="24"/>
                <w:szCs w:val="24"/>
              </w:rPr>
            </w:pPr>
            <w:r w:rsidRPr="00A613A3">
              <w:rPr>
                <w:sz w:val="24"/>
                <w:szCs w:val="24"/>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153570" w:rsidRPr="00A613A3" w:rsidRDefault="00153570" w:rsidP="00153570">
            <w:pPr>
              <w:autoSpaceDE w:val="0"/>
              <w:autoSpaceDN w:val="0"/>
              <w:adjustRightInd w:val="0"/>
              <w:rPr>
                <w:b/>
                <w:bCs/>
                <w:sz w:val="24"/>
                <w:szCs w:val="24"/>
              </w:rPr>
            </w:pPr>
            <w:r w:rsidRPr="00A613A3">
              <w:rPr>
                <w:sz w:val="24"/>
                <w:szCs w:val="24"/>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153570" w:rsidRPr="00A613A3" w:rsidTr="00F460D0">
        <w:tc>
          <w:tcPr>
            <w:tcW w:w="3306" w:type="dxa"/>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Средняя группа </w:t>
            </w:r>
          </w:p>
          <w:p w:rsidR="00153570" w:rsidRPr="00A613A3" w:rsidRDefault="00153570" w:rsidP="00153570">
            <w:pPr>
              <w:rPr>
                <w:rFonts w:eastAsiaTheme="minorHAnsi"/>
                <w:sz w:val="24"/>
                <w:szCs w:val="24"/>
                <w:lang w:eastAsia="en-US"/>
              </w:rPr>
            </w:pPr>
            <w:r w:rsidRPr="00A613A3">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rsidR="00153570" w:rsidRPr="00A613A3" w:rsidRDefault="00153570" w:rsidP="00153570">
            <w:pPr>
              <w:rPr>
                <w:sz w:val="24"/>
                <w:szCs w:val="24"/>
              </w:rPr>
            </w:pPr>
            <w:r w:rsidRPr="00A613A3">
              <w:rPr>
                <w:sz w:val="24"/>
                <w:szCs w:val="24"/>
              </w:rPr>
              <w:t xml:space="preserve">Дети 5-го года жизни владеют в общих чертах всеми видами основных движений. У них возникает большая потребность </w:t>
            </w:r>
            <w:r w:rsidR="00105096" w:rsidRPr="00A613A3">
              <w:rPr>
                <w:sz w:val="24"/>
                <w:szCs w:val="24"/>
              </w:rPr>
              <w:t>в двигательных</w:t>
            </w:r>
            <w:r w:rsidRPr="00A613A3">
              <w:rPr>
                <w:sz w:val="24"/>
                <w:szCs w:val="24"/>
              </w:rPr>
              <w:t xml:space="preserve">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153570" w:rsidRPr="00A613A3" w:rsidRDefault="00153570" w:rsidP="00153570">
            <w:pPr>
              <w:autoSpaceDE w:val="0"/>
              <w:autoSpaceDN w:val="0"/>
              <w:adjustRightInd w:val="0"/>
              <w:rPr>
                <w:rFonts w:eastAsiaTheme="minorHAnsi"/>
                <w:b/>
                <w:bCs/>
                <w:sz w:val="24"/>
                <w:szCs w:val="24"/>
                <w:lang w:eastAsia="en-US"/>
              </w:rPr>
            </w:pPr>
          </w:p>
        </w:tc>
        <w:tc>
          <w:tcPr>
            <w:tcW w:w="6265" w:type="dxa"/>
            <w:gridSpan w:val="2"/>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Размещение физкультурного оборудования </w:t>
            </w:r>
          </w:p>
          <w:p w:rsidR="00153570" w:rsidRPr="00A613A3" w:rsidRDefault="00153570" w:rsidP="00153570">
            <w:pPr>
              <w:rPr>
                <w:rFonts w:eastAsiaTheme="minorHAnsi"/>
                <w:sz w:val="24"/>
                <w:szCs w:val="24"/>
                <w:lang w:eastAsia="en-US"/>
              </w:rPr>
            </w:pPr>
            <w:r w:rsidRPr="00A613A3">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153570" w:rsidRPr="00A613A3" w:rsidRDefault="00153570" w:rsidP="00153570">
            <w:pPr>
              <w:autoSpaceDE w:val="0"/>
              <w:autoSpaceDN w:val="0"/>
              <w:adjustRightInd w:val="0"/>
              <w:rPr>
                <w:sz w:val="24"/>
                <w:szCs w:val="24"/>
              </w:rPr>
            </w:pPr>
            <w:r w:rsidRPr="00A613A3">
              <w:rPr>
                <w:sz w:val="24"/>
                <w:szCs w:val="24"/>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153570" w:rsidRPr="00A613A3" w:rsidRDefault="00153570" w:rsidP="00153570">
            <w:pPr>
              <w:autoSpaceDE w:val="0"/>
              <w:autoSpaceDN w:val="0"/>
              <w:adjustRightInd w:val="0"/>
              <w:rPr>
                <w:sz w:val="24"/>
                <w:szCs w:val="24"/>
              </w:rPr>
            </w:pPr>
            <w:r w:rsidRPr="00A613A3">
              <w:rPr>
                <w:sz w:val="24"/>
                <w:szCs w:val="24"/>
              </w:rPr>
              <w:t xml:space="preserve">Гимнастические модули и мячи важно расположить у стен, где нет батарей. </w:t>
            </w:r>
          </w:p>
          <w:p w:rsidR="00153570" w:rsidRPr="00A613A3" w:rsidRDefault="00153570" w:rsidP="00153570">
            <w:pPr>
              <w:rPr>
                <w:sz w:val="24"/>
                <w:szCs w:val="24"/>
              </w:rPr>
            </w:pPr>
            <w:r w:rsidRPr="00A613A3">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153570" w:rsidRPr="00A613A3" w:rsidRDefault="00153570" w:rsidP="00153570">
            <w:pPr>
              <w:rPr>
                <w:sz w:val="24"/>
                <w:szCs w:val="24"/>
              </w:rPr>
            </w:pPr>
            <w:r w:rsidRPr="00A613A3">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153570" w:rsidRPr="00A613A3" w:rsidRDefault="00153570" w:rsidP="00153570">
            <w:pPr>
              <w:autoSpaceDE w:val="0"/>
              <w:autoSpaceDN w:val="0"/>
              <w:adjustRightInd w:val="0"/>
              <w:rPr>
                <w:rFonts w:eastAsiaTheme="minorHAnsi"/>
                <w:b/>
                <w:bCs/>
                <w:sz w:val="24"/>
                <w:szCs w:val="24"/>
                <w:lang w:eastAsia="en-US"/>
              </w:rPr>
            </w:pPr>
          </w:p>
        </w:tc>
      </w:tr>
      <w:tr w:rsidR="00153570" w:rsidRPr="00A613A3" w:rsidTr="00F460D0">
        <w:tc>
          <w:tcPr>
            <w:tcW w:w="3306" w:type="dxa"/>
          </w:tcPr>
          <w:p w:rsidR="00153570" w:rsidRPr="00A613A3" w:rsidRDefault="00153570" w:rsidP="00153570">
            <w:pPr>
              <w:autoSpaceDE w:val="0"/>
              <w:autoSpaceDN w:val="0"/>
              <w:adjustRightInd w:val="0"/>
              <w:rPr>
                <w:rFonts w:eastAsiaTheme="minorHAnsi"/>
                <w:sz w:val="24"/>
                <w:szCs w:val="24"/>
                <w:lang w:eastAsia="en-US"/>
              </w:rPr>
            </w:pPr>
            <w:r w:rsidRPr="00A613A3">
              <w:rPr>
                <w:rFonts w:eastAsiaTheme="minorHAnsi"/>
                <w:b/>
                <w:bCs/>
                <w:sz w:val="24"/>
                <w:szCs w:val="24"/>
                <w:lang w:eastAsia="en-US"/>
              </w:rPr>
              <w:t xml:space="preserve">Старшая и подготовительная группы </w:t>
            </w:r>
          </w:p>
          <w:p w:rsidR="00153570" w:rsidRPr="00A613A3" w:rsidRDefault="00153570" w:rsidP="00153570">
            <w:pPr>
              <w:rPr>
                <w:rFonts w:eastAsiaTheme="minorHAnsi"/>
                <w:sz w:val="24"/>
                <w:szCs w:val="24"/>
                <w:lang w:eastAsia="en-US"/>
              </w:rPr>
            </w:pPr>
            <w:r w:rsidRPr="00A613A3">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153570" w:rsidRPr="00A613A3" w:rsidRDefault="00153570" w:rsidP="00153570">
            <w:pPr>
              <w:rPr>
                <w:sz w:val="24"/>
                <w:szCs w:val="24"/>
              </w:rPr>
            </w:pPr>
            <w:r w:rsidRPr="00A613A3">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153570" w:rsidRPr="00A613A3" w:rsidRDefault="00153570" w:rsidP="00153570">
            <w:pPr>
              <w:rPr>
                <w:sz w:val="24"/>
                <w:szCs w:val="24"/>
              </w:rPr>
            </w:pPr>
            <w:r w:rsidRPr="00A613A3">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153570" w:rsidRPr="00A613A3" w:rsidRDefault="00153570" w:rsidP="00153570">
            <w:pPr>
              <w:autoSpaceDE w:val="0"/>
              <w:autoSpaceDN w:val="0"/>
              <w:adjustRightInd w:val="0"/>
              <w:rPr>
                <w:sz w:val="24"/>
                <w:szCs w:val="24"/>
              </w:rPr>
            </w:pPr>
            <w:r w:rsidRPr="00A613A3">
              <w:rPr>
                <w:sz w:val="24"/>
                <w:szCs w:val="24"/>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153570" w:rsidRPr="00A613A3" w:rsidRDefault="00153570" w:rsidP="00153570">
            <w:pPr>
              <w:autoSpaceDE w:val="0"/>
              <w:autoSpaceDN w:val="0"/>
              <w:adjustRightInd w:val="0"/>
              <w:rPr>
                <w:rFonts w:eastAsiaTheme="minorHAnsi"/>
                <w:b/>
                <w:bCs/>
                <w:sz w:val="24"/>
                <w:szCs w:val="24"/>
                <w:lang w:eastAsia="en-US"/>
              </w:rPr>
            </w:pPr>
          </w:p>
        </w:tc>
        <w:tc>
          <w:tcPr>
            <w:tcW w:w="6265" w:type="dxa"/>
            <w:gridSpan w:val="2"/>
          </w:tcPr>
          <w:p w:rsidR="00153570" w:rsidRPr="00A613A3" w:rsidRDefault="00153570" w:rsidP="00153570">
            <w:pPr>
              <w:autoSpaceDE w:val="0"/>
              <w:autoSpaceDN w:val="0"/>
              <w:adjustRightInd w:val="0"/>
              <w:rPr>
                <w:rFonts w:eastAsiaTheme="minorHAnsi"/>
                <w:b/>
                <w:bCs/>
                <w:sz w:val="24"/>
                <w:szCs w:val="24"/>
                <w:lang w:eastAsia="en-US"/>
              </w:rPr>
            </w:pPr>
            <w:r w:rsidRPr="00A613A3">
              <w:rPr>
                <w:rFonts w:eastAsiaTheme="minorHAnsi"/>
                <w:b/>
                <w:bCs/>
                <w:sz w:val="24"/>
                <w:szCs w:val="24"/>
                <w:lang w:eastAsia="en-US"/>
              </w:rPr>
              <w:t xml:space="preserve">Размещение физкультурного оборудования </w:t>
            </w:r>
          </w:p>
          <w:p w:rsidR="00153570" w:rsidRPr="00A613A3" w:rsidRDefault="00153570" w:rsidP="00153570">
            <w:pPr>
              <w:rPr>
                <w:sz w:val="24"/>
                <w:szCs w:val="24"/>
              </w:rPr>
            </w:pPr>
            <w:r w:rsidRPr="00A613A3">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153570" w:rsidRPr="00A613A3" w:rsidRDefault="00153570" w:rsidP="00153570">
            <w:pPr>
              <w:autoSpaceDE w:val="0"/>
              <w:autoSpaceDN w:val="0"/>
              <w:adjustRightInd w:val="0"/>
              <w:rPr>
                <w:sz w:val="24"/>
                <w:szCs w:val="24"/>
              </w:rPr>
            </w:pPr>
            <w:r w:rsidRPr="00A613A3">
              <w:rPr>
                <w:sz w:val="24"/>
                <w:szCs w:val="24"/>
              </w:rPr>
              <w:t xml:space="preserve">Оборудование для спортивных игр желательно хранить в секционном шкафу или в закрытых ящиках. </w:t>
            </w:r>
          </w:p>
          <w:p w:rsidR="00153570" w:rsidRPr="00A613A3" w:rsidRDefault="00153570" w:rsidP="00153570">
            <w:pPr>
              <w:autoSpaceDE w:val="0"/>
              <w:autoSpaceDN w:val="0"/>
              <w:adjustRightInd w:val="0"/>
              <w:rPr>
                <w:sz w:val="24"/>
                <w:szCs w:val="24"/>
              </w:rPr>
            </w:pPr>
            <w:r w:rsidRPr="00A613A3">
              <w:rPr>
                <w:sz w:val="24"/>
                <w:szCs w:val="24"/>
              </w:rPr>
              <w:t xml:space="preserve">Обручи, скакалки, шнуры советуем разместить на крюках одной свободной стены в группе. </w:t>
            </w:r>
          </w:p>
          <w:p w:rsidR="00153570" w:rsidRPr="00A613A3" w:rsidRDefault="00153570" w:rsidP="00153570">
            <w:pPr>
              <w:autoSpaceDE w:val="0"/>
              <w:autoSpaceDN w:val="0"/>
              <w:adjustRightInd w:val="0"/>
              <w:rPr>
                <w:rFonts w:eastAsiaTheme="minorHAnsi"/>
                <w:b/>
                <w:bCs/>
                <w:sz w:val="24"/>
                <w:szCs w:val="24"/>
                <w:lang w:eastAsia="en-US"/>
              </w:rPr>
            </w:pPr>
            <w:r w:rsidRPr="00A613A3">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F460D0" w:rsidRPr="00526847" w:rsidRDefault="00F460D0" w:rsidP="00526847">
      <w:pPr>
        <w:pStyle w:val="a7"/>
        <w:numPr>
          <w:ilvl w:val="1"/>
          <w:numId w:val="57"/>
        </w:numPr>
        <w:spacing w:after="120" w:line="240" w:lineRule="auto"/>
        <w:jc w:val="both"/>
        <w:outlineLvl w:val="0"/>
        <w:rPr>
          <w:rFonts w:ascii="Times New Roman" w:eastAsia="Times New Roman" w:hAnsi="Times New Roman" w:cs="Times New Roman"/>
          <w:b/>
          <w:bCs/>
          <w:sz w:val="24"/>
          <w:szCs w:val="24"/>
        </w:rPr>
      </w:pPr>
      <w:r w:rsidRPr="00526847">
        <w:rPr>
          <w:rFonts w:ascii="Times New Roman" w:eastAsia="Times New Roman" w:hAnsi="Times New Roman" w:cs="Times New Roman"/>
          <w:b/>
          <w:bCs/>
          <w:sz w:val="24"/>
          <w:szCs w:val="24"/>
        </w:rPr>
        <w:t>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p w:rsidR="00526847" w:rsidRDefault="00526847" w:rsidP="00526847">
      <w:pPr>
        <w:pStyle w:val="docdata"/>
        <w:widowControl w:val="0"/>
        <w:spacing w:before="0" w:beforeAutospacing="0" w:after="0" w:afterAutospacing="0" w:line="271" w:lineRule="auto"/>
      </w:pPr>
      <w:r>
        <w:rPr>
          <w:color w:val="000000"/>
        </w:rPr>
        <w:t xml:space="preserve">МАДОУ детский сад «Сказка» созданы материально-технические условия, обеспечивающие: </w:t>
      </w:r>
    </w:p>
    <w:p w:rsidR="00526847" w:rsidRDefault="00526847" w:rsidP="00526847">
      <w:pPr>
        <w:pStyle w:val="a3"/>
        <w:widowControl w:val="0"/>
        <w:numPr>
          <w:ilvl w:val="0"/>
          <w:numId w:val="142"/>
        </w:numPr>
        <w:tabs>
          <w:tab w:val="clear" w:pos="720"/>
          <w:tab w:val="left" w:pos="993"/>
        </w:tabs>
        <w:spacing w:before="0" w:beforeAutospacing="0" w:after="0" w:afterAutospacing="0" w:line="271" w:lineRule="auto"/>
        <w:ind w:left="1440"/>
        <w:jc w:val="both"/>
      </w:pPr>
      <w:r>
        <w:rPr>
          <w:color w:val="000000"/>
        </w:rPr>
        <w:t>Возможность достижения обучающимися планируемых результатов освоения Программы образования;</w:t>
      </w:r>
    </w:p>
    <w:p w:rsidR="00526847" w:rsidRDefault="00526847" w:rsidP="00526847">
      <w:pPr>
        <w:pStyle w:val="a3"/>
        <w:widowControl w:val="0"/>
        <w:numPr>
          <w:ilvl w:val="0"/>
          <w:numId w:val="142"/>
        </w:numPr>
        <w:tabs>
          <w:tab w:val="clear" w:pos="720"/>
          <w:tab w:val="left" w:pos="393"/>
          <w:tab w:val="left" w:pos="709"/>
          <w:tab w:val="left" w:pos="993"/>
        </w:tabs>
        <w:spacing w:before="0" w:beforeAutospacing="0" w:after="0" w:afterAutospacing="0" w:line="271" w:lineRule="auto"/>
        <w:ind w:left="1440"/>
        <w:jc w:val="both"/>
      </w:pPr>
      <w:r>
        <w:rPr>
          <w:color w:val="00000A"/>
        </w:rPr>
        <w:t xml:space="preserve">Выполнение требований санитарно-эпидемиологических правил и нормативов: </w:t>
      </w:r>
    </w:p>
    <w:p w:rsidR="00526847" w:rsidRDefault="00526847" w:rsidP="00526847">
      <w:pPr>
        <w:pStyle w:val="a3"/>
        <w:widowControl w:val="0"/>
        <w:numPr>
          <w:ilvl w:val="0"/>
          <w:numId w:val="143"/>
        </w:numPr>
        <w:tabs>
          <w:tab w:val="clear" w:pos="720"/>
          <w:tab w:val="left" w:pos="393"/>
          <w:tab w:val="left" w:pos="709"/>
          <w:tab w:val="left" w:pos="993"/>
        </w:tabs>
        <w:spacing w:before="0" w:beforeAutospacing="0" w:after="0" w:afterAutospacing="0" w:line="271" w:lineRule="auto"/>
        <w:ind w:left="2160"/>
        <w:jc w:val="both"/>
      </w:pPr>
      <w:r>
        <w:rPr>
          <w:color w:val="00000A"/>
        </w:rPr>
        <w:t xml:space="preserve">к условиям размещения организаций, осуществляющих образовательную деятельность; оборудованию и содержанию территории; </w:t>
      </w:r>
    </w:p>
    <w:p w:rsidR="00526847" w:rsidRDefault="00526847" w:rsidP="00526847">
      <w:pPr>
        <w:pStyle w:val="a3"/>
        <w:widowControl w:val="0"/>
        <w:numPr>
          <w:ilvl w:val="0"/>
          <w:numId w:val="143"/>
        </w:numPr>
        <w:tabs>
          <w:tab w:val="clear" w:pos="720"/>
          <w:tab w:val="left" w:pos="393"/>
          <w:tab w:val="left" w:pos="709"/>
          <w:tab w:val="left" w:pos="993"/>
        </w:tabs>
        <w:spacing w:before="0" w:beforeAutospacing="0" w:after="0" w:afterAutospacing="0" w:line="271" w:lineRule="auto"/>
        <w:ind w:left="2160"/>
        <w:jc w:val="both"/>
      </w:pPr>
      <w:r>
        <w:rPr>
          <w:color w:val="00000A"/>
        </w:rPr>
        <w:t>помещениям, их оборудованию и содержанию; естественному и искусственному освещению помещений; отоплению и вентиляции;</w:t>
      </w:r>
    </w:p>
    <w:p w:rsidR="00526847" w:rsidRDefault="00526847" w:rsidP="00526847">
      <w:pPr>
        <w:pStyle w:val="a3"/>
        <w:widowControl w:val="0"/>
        <w:numPr>
          <w:ilvl w:val="0"/>
          <w:numId w:val="143"/>
        </w:numPr>
        <w:tabs>
          <w:tab w:val="clear" w:pos="720"/>
          <w:tab w:val="left" w:pos="393"/>
          <w:tab w:val="left" w:pos="709"/>
          <w:tab w:val="left" w:pos="993"/>
        </w:tabs>
        <w:spacing w:before="0" w:beforeAutospacing="0" w:after="0" w:afterAutospacing="0" w:line="271" w:lineRule="auto"/>
        <w:ind w:left="2160"/>
        <w:jc w:val="both"/>
      </w:pPr>
      <w:r>
        <w:rPr>
          <w:color w:val="00000A"/>
        </w:rPr>
        <w:t>водоснабжению и канализации; организации питания;</w:t>
      </w:r>
    </w:p>
    <w:p w:rsidR="00526847" w:rsidRDefault="00526847" w:rsidP="00526847">
      <w:pPr>
        <w:pStyle w:val="a3"/>
        <w:widowControl w:val="0"/>
        <w:numPr>
          <w:ilvl w:val="0"/>
          <w:numId w:val="143"/>
        </w:numPr>
        <w:tabs>
          <w:tab w:val="clear" w:pos="720"/>
          <w:tab w:val="left" w:pos="393"/>
          <w:tab w:val="left" w:pos="709"/>
          <w:tab w:val="left" w:pos="993"/>
        </w:tabs>
        <w:spacing w:before="0" w:beforeAutospacing="0" w:after="0" w:afterAutospacing="0" w:line="271" w:lineRule="auto"/>
        <w:ind w:left="2160"/>
        <w:jc w:val="both"/>
      </w:pPr>
      <w:r>
        <w:rPr>
          <w:color w:val="00000A"/>
        </w:rPr>
        <w:t>медицинскому обеспечению;</w:t>
      </w:r>
    </w:p>
    <w:p w:rsidR="00526847" w:rsidRDefault="00526847" w:rsidP="00526847">
      <w:pPr>
        <w:pStyle w:val="a3"/>
        <w:widowControl w:val="0"/>
        <w:numPr>
          <w:ilvl w:val="0"/>
          <w:numId w:val="143"/>
        </w:numPr>
        <w:tabs>
          <w:tab w:val="clear" w:pos="720"/>
          <w:tab w:val="left" w:pos="393"/>
          <w:tab w:val="left" w:pos="709"/>
          <w:tab w:val="left" w:pos="993"/>
        </w:tabs>
        <w:spacing w:before="0" w:beforeAutospacing="0" w:after="0" w:afterAutospacing="0" w:line="271" w:lineRule="auto"/>
        <w:ind w:left="2160"/>
        <w:jc w:val="both"/>
      </w:pPr>
      <w:r>
        <w:rPr>
          <w:color w:val="00000A"/>
        </w:rPr>
        <w:t>приему детей в организации, осуществляющие образовательную деятельность; организации режима дня;</w:t>
      </w:r>
    </w:p>
    <w:p w:rsidR="00526847" w:rsidRDefault="00526847" w:rsidP="00526847">
      <w:pPr>
        <w:pStyle w:val="a3"/>
        <w:widowControl w:val="0"/>
        <w:numPr>
          <w:ilvl w:val="0"/>
          <w:numId w:val="143"/>
        </w:numPr>
        <w:tabs>
          <w:tab w:val="clear" w:pos="720"/>
          <w:tab w:val="left" w:pos="393"/>
          <w:tab w:val="left" w:pos="709"/>
          <w:tab w:val="left" w:pos="993"/>
        </w:tabs>
        <w:spacing w:before="0" w:beforeAutospacing="0" w:after="0" w:afterAutospacing="0" w:line="271" w:lineRule="auto"/>
        <w:ind w:left="2160"/>
        <w:jc w:val="both"/>
      </w:pPr>
      <w:r>
        <w:rPr>
          <w:color w:val="00000A"/>
        </w:rPr>
        <w:t>организации физического воспитания; личной гигиене персонала;</w:t>
      </w:r>
    </w:p>
    <w:p w:rsidR="00526847" w:rsidRDefault="00526847" w:rsidP="00526847">
      <w:pPr>
        <w:pStyle w:val="a3"/>
        <w:widowControl w:val="0"/>
        <w:numPr>
          <w:ilvl w:val="0"/>
          <w:numId w:val="144"/>
        </w:numPr>
        <w:tabs>
          <w:tab w:val="left" w:pos="393"/>
          <w:tab w:val="left" w:pos="709"/>
          <w:tab w:val="left" w:pos="993"/>
        </w:tabs>
        <w:spacing w:before="0" w:beforeAutospacing="0" w:after="0" w:afterAutospacing="0" w:line="271" w:lineRule="auto"/>
        <w:jc w:val="both"/>
      </w:pPr>
      <w:r>
        <w:rPr>
          <w:color w:val="00000A"/>
        </w:rPr>
        <w:t>Выполнение требований пожарной безопасности и электробезопасности;</w:t>
      </w:r>
    </w:p>
    <w:p w:rsidR="00526847" w:rsidRDefault="00526847" w:rsidP="00526847">
      <w:pPr>
        <w:pStyle w:val="a3"/>
        <w:widowControl w:val="0"/>
        <w:numPr>
          <w:ilvl w:val="0"/>
          <w:numId w:val="144"/>
        </w:numPr>
        <w:tabs>
          <w:tab w:val="left" w:pos="393"/>
          <w:tab w:val="left" w:pos="709"/>
          <w:tab w:val="left" w:pos="993"/>
        </w:tabs>
        <w:spacing w:before="0" w:beforeAutospacing="0" w:after="0" w:afterAutospacing="0" w:line="271" w:lineRule="auto"/>
        <w:jc w:val="both"/>
      </w:pPr>
      <w:r>
        <w:rPr>
          <w:color w:val="000000"/>
        </w:rPr>
        <w:t>Выполнение требований по охране здоровья обучающихся и охране труда  работников.</w:t>
      </w:r>
    </w:p>
    <w:p w:rsidR="00526847" w:rsidRDefault="00526847" w:rsidP="00526847">
      <w:pPr>
        <w:pStyle w:val="a3"/>
        <w:widowControl w:val="0"/>
        <w:tabs>
          <w:tab w:val="left" w:pos="393"/>
          <w:tab w:val="left" w:pos="709"/>
          <w:tab w:val="left" w:pos="993"/>
        </w:tabs>
        <w:spacing w:before="0" w:beforeAutospacing="0" w:after="0" w:afterAutospacing="0" w:line="271" w:lineRule="auto"/>
        <w:jc w:val="both"/>
      </w:pPr>
      <w:r>
        <w:rPr>
          <w:color w:val="000000"/>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526847" w:rsidRDefault="00526847" w:rsidP="00526847">
      <w:pPr>
        <w:pStyle w:val="a3"/>
        <w:widowControl w:val="0"/>
        <w:spacing w:before="0" w:beforeAutospacing="0" w:after="0" w:afterAutospacing="0" w:line="271" w:lineRule="auto"/>
        <w:jc w:val="both"/>
      </w:pPr>
      <w:r>
        <w:rPr>
          <w:color w:val="000000"/>
        </w:rPr>
        <w:t>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w:t>
      </w:r>
    </w:p>
    <w:p w:rsidR="00526847" w:rsidRDefault="00526847" w:rsidP="00526847">
      <w:pPr>
        <w:pStyle w:val="a3"/>
        <w:widowControl w:val="0"/>
        <w:numPr>
          <w:ilvl w:val="0"/>
          <w:numId w:val="145"/>
        </w:numPr>
        <w:spacing w:before="0" w:beforeAutospacing="0" w:after="0" w:afterAutospacing="0" w:line="271" w:lineRule="auto"/>
        <w:ind w:left="1440"/>
        <w:jc w:val="both"/>
      </w:pPr>
      <w:r>
        <w:rPr>
          <w:color w:val="000000"/>
        </w:rPr>
        <w:t>учебно-методическое сопровождение Программы;</w:t>
      </w:r>
    </w:p>
    <w:p w:rsidR="00526847" w:rsidRDefault="00526847" w:rsidP="00526847">
      <w:pPr>
        <w:pStyle w:val="a3"/>
        <w:widowControl w:val="0"/>
        <w:numPr>
          <w:ilvl w:val="0"/>
          <w:numId w:val="145"/>
        </w:numPr>
        <w:spacing w:before="0" w:beforeAutospacing="0" w:after="0" w:afterAutospacing="0" w:line="271" w:lineRule="auto"/>
        <w:ind w:left="1440"/>
        <w:jc w:val="both"/>
      </w:pPr>
      <w:r>
        <w:rPr>
          <w:color w:val="000000"/>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526847" w:rsidRDefault="00526847" w:rsidP="00526847">
      <w:pPr>
        <w:pStyle w:val="a3"/>
        <w:widowControl w:val="0"/>
        <w:numPr>
          <w:ilvl w:val="0"/>
          <w:numId w:val="145"/>
        </w:numPr>
        <w:spacing w:before="0" w:beforeAutospacing="0" w:after="0" w:afterAutospacing="0" w:line="271" w:lineRule="auto"/>
        <w:ind w:left="1440"/>
        <w:jc w:val="both"/>
      </w:pPr>
      <w:r>
        <w:rPr>
          <w:color w:val="000000"/>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526847" w:rsidRDefault="00526847" w:rsidP="00526847">
      <w:pPr>
        <w:pStyle w:val="a3"/>
        <w:widowControl w:val="0"/>
        <w:numPr>
          <w:ilvl w:val="0"/>
          <w:numId w:val="145"/>
        </w:numPr>
        <w:spacing w:before="0" w:beforeAutospacing="0" w:after="0" w:afterAutospacing="0" w:line="271" w:lineRule="auto"/>
        <w:ind w:left="1440"/>
        <w:jc w:val="both"/>
      </w:pPr>
      <w:r>
        <w:rPr>
          <w:color w:val="00000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26847" w:rsidRDefault="00526847" w:rsidP="00526847">
      <w:pPr>
        <w:pStyle w:val="a3"/>
        <w:widowControl w:val="0"/>
        <w:numPr>
          <w:ilvl w:val="0"/>
          <w:numId w:val="145"/>
        </w:numPr>
        <w:spacing w:before="0" w:beforeAutospacing="0" w:after="0" w:afterAutospacing="0" w:line="271" w:lineRule="auto"/>
        <w:ind w:left="1440"/>
        <w:jc w:val="both"/>
      </w:pPr>
      <w:r>
        <w:rPr>
          <w:color w:val="000000"/>
        </w:rPr>
        <w:t>административные помещения, методический кабинет;</w:t>
      </w:r>
    </w:p>
    <w:p w:rsidR="00526847" w:rsidRDefault="00526847" w:rsidP="00526847">
      <w:pPr>
        <w:pStyle w:val="a3"/>
        <w:widowControl w:val="0"/>
        <w:numPr>
          <w:ilvl w:val="0"/>
          <w:numId w:val="145"/>
        </w:numPr>
        <w:spacing w:before="0" w:beforeAutospacing="0" w:after="0" w:afterAutospacing="0" w:line="271" w:lineRule="auto"/>
        <w:ind w:left="1440"/>
        <w:jc w:val="both"/>
      </w:pPr>
      <w:r>
        <w:rPr>
          <w:color w:val="000000"/>
        </w:rPr>
        <w:t xml:space="preserve">помещения для занятий специалистов (логопед, педагог-дефектолог, педагог-психолог); помещения, обеспечивающие охрану и укрепление физического и психологического здоровья, в том числе медицинский кабинет; </w:t>
      </w:r>
    </w:p>
    <w:p w:rsidR="00526847" w:rsidRPr="00526847" w:rsidRDefault="00526847" w:rsidP="00526847">
      <w:pPr>
        <w:pStyle w:val="a3"/>
        <w:widowControl w:val="0"/>
        <w:numPr>
          <w:ilvl w:val="0"/>
          <w:numId w:val="145"/>
        </w:numPr>
        <w:spacing w:before="0" w:beforeAutospacing="0" w:after="0" w:afterAutospacing="0" w:line="271" w:lineRule="auto"/>
        <w:ind w:left="1440"/>
        <w:jc w:val="both"/>
      </w:pPr>
      <w:r>
        <w:rPr>
          <w:color w:val="000000"/>
        </w:rPr>
        <w:t>оформленная территория Организации.</w:t>
      </w:r>
    </w:p>
    <w:p w:rsidR="00DF7504" w:rsidRPr="00A613A3" w:rsidRDefault="00DF7504" w:rsidP="00DF7504">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3.4. Примерный перечень литературных, музыкальных, художественных, анимационных произведений для реализации Федеральной программы</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u w:val="single"/>
        </w:rPr>
      </w:pPr>
      <w:r w:rsidRPr="00A613A3">
        <w:rPr>
          <w:rFonts w:ascii="Times New Roman" w:eastAsia="Times New Roman" w:hAnsi="Times New Roman" w:cs="Times New Roman"/>
          <w:b/>
          <w:sz w:val="24"/>
          <w:szCs w:val="24"/>
          <w:u w:val="single"/>
        </w:rPr>
        <w:t>Примерный перечень художественной литературы.</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 От 1 года до 2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2 до 3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Произведения поэтов и писателей России.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3 до 4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Произведения поэтов и писателей России.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Произведения поэтов и писателей разных стран.</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 xml:space="preserve"> От 4 до 5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Фольклор народов мира.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Произведения поэтов и писателей России.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Произведения поэтов и писателей разных стран.</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sz w:val="24"/>
          <w:szCs w:val="24"/>
        </w:rPr>
        <w:t xml:space="preserve"> </w:t>
      </w:r>
      <w:r w:rsidRPr="00A613A3">
        <w:rPr>
          <w:rFonts w:ascii="Times New Roman" w:eastAsia="Times New Roman" w:hAnsi="Times New Roman" w:cs="Times New Roman"/>
          <w:b/>
          <w:sz w:val="24"/>
          <w:szCs w:val="24"/>
        </w:rPr>
        <w:t>От 5 до 6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Произведения поэтов и писателей России.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Произведения поэтов и писателей разных стран.</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6 до 7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Малые формы фольклора</w:t>
      </w:r>
      <w:r w:rsidRPr="00A613A3">
        <w:rPr>
          <w:rFonts w:ascii="Times New Roman" w:eastAsia="Times New Roman" w:hAnsi="Times New Roman" w:cs="Times New Roman"/>
          <w:sz w:val="24"/>
          <w:szCs w:val="24"/>
        </w:rPr>
        <w:t>. Загадки, небылицы, дразнилки, считалки, пословицы, поговорки, заклички, народные песенки, прибаутки, скороговорки.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Русские народные сказки</w:t>
      </w:r>
      <w:r w:rsidRPr="00A613A3">
        <w:rPr>
          <w:rFonts w:ascii="Times New Roman" w:eastAsia="Times New Roman" w:hAnsi="Times New Roman" w:cs="Times New Roman"/>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Былины.</w:t>
      </w:r>
      <w:r w:rsidRPr="00A613A3">
        <w:rPr>
          <w:rFonts w:ascii="Times New Roman" w:eastAsia="Times New Roman"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Сказки народов мира</w:t>
      </w:r>
      <w:r w:rsidRPr="00A613A3">
        <w:rPr>
          <w:rFonts w:ascii="Times New Roman" w:eastAsia="Times New Roman" w:hAnsi="Times New Roman" w:cs="Times New Roman"/>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Произведения поэтов и писателей России.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Поэзия</w:t>
      </w:r>
      <w:r w:rsidRPr="00A613A3">
        <w:rPr>
          <w:rFonts w:ascii="Times New Roman" w:eastAsia="Times New Roman" w:hAnsi="Times New Roman" w:cs="Times New Roman"/>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Проза</w:t>
      </w:r>
      <w:r w:rsidRPr="00A613A3">
        <w:rPr>
          <w:rFonts w:ascii="Times New Roman" w:eastAsia="Times New Roman" w:hAnsi="Times New Roman" w:cs="Times New Roman"/>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Литературные сказки</w:t>
      </w:r>
      <w:r w:rsidRPr="00A613A3">
        <w:rPr>
          <w:rFonts w:ascii="Times New Roman" w:eastAsia="Times New Roman" w:hAnsi="Times New Roman" w:cs="Times New Roman"/>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Произведения поэтов и писателей разных стран</w:t>
      </w:r>
      <w:r w:rsidRPr="00A613A3">
        <w:rPr>
          <w:rFonts w:ascii="Times New Roman" w:eastAsia="Times New Roman" w:hAnsi="Times New Roman" w:cs="Times New Roman"/>
          <w:sz w:val="24"/>
          <w:szCs w:val="24"/>
        </w:rPr>
        <w:t>.</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Поэзия</w:t>
      </w:r>
      <w:r w:rsidRPr="00A613A3">
        <w:rPr>
          <w:rFonts w:ascii="Times New Roman" w:eastAsia="Times New Roman" w:hAnsi="Times New Roman" w:cs="Times New Roman"/>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u w:val="single"/>
        </w:rPr>
        <w:t>Примерный перечень музыкальных произведений</w:t>
      </w:r>
      <w:r w:rsidRPr="00A613A3">
        <w:rPr>
          <w:rFonts w:ascii="Times New Roman" w:eastAsia="Times New Roman" w:hAnsi="Times New Roman" w:cs="Times New Roman"/>
          <w:sz w:val="24"/>
          <w:szCs w:val="24"/>
        </w:rPr>
        <w:t>.</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2 месяцев до 1 года.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1 года до 1 года 6 месяцев.</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1 года 6 месяцев до 2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2 до 3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Игры с пением. "Игра с мишкой", муз. Г. Финаровского; "Кто у нас хороший?", рус. нар. песня.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Музыкальные забавы. "Из-за леса, из-за гор", Т. Казакова; "Котик и козлик", муз. Ц. Кюи.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Инсценирование песен. "Кошка и котенок", муз. М. Красева, сл. О. Высотской; "Неваляшки", муз. З. Левиной; Компанейца.</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3 до 4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Пение.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Музыкально-ритмические движения.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Музыкально-дидактические игры.</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звуковысотного слуха. "Птицы и птенчики", "Веселые матрешки", "Три медведя".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Определение жанра и развитие памяти. "Что делает кукла?", "Узнай и спой песню по картинке".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Подыгрывание на детских ударных музыкальных инструментах. Народные мелодии.</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4 лет до 5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Пение.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Музыкально-ритмические движения.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Музыкально-дидактические игры.</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звуковысотного слуха. "Птицы и птенчики", "Качели".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5 лет до 6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Пение.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Песенное творчество.</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Музыкально-ритмические движения.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Упражнения с предметами. "Упражнения с мячами", муз. Т. Ломовой; "Вальс", муз. Ф. Бургмюллера.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Этюды. "Тихий танец" (тема из вариаций), муз. В. Моцарта.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Музыкальные игры.</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Игры. "Не выпустим", муз. Т. Ломовой; "Будь ловким!", муз. Н. Ладухина; "Ищи игрушку", "Найди себе пару", латв. нар. мелодия, обраб. Т. Попатенко.</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Музыкально-дидактические игры.</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тембрового слуха. "На чем играю?", "Музыкальные загадки", "Музыкальный домик".</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диатонического слуха. "Громко, тихо запоем", "Звенящие колокольчики".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Инсценировки и музыкальные спектакли</w:t>
      </w:r>
      <w:r w:rsidRPr="00A613A3">
        <w:rPr>
          <w:rFonts w:ascii="Times New Roman" w:eastAsia="Times New Roman" w:hAnsi="Times New Roman" w:cs="Times New Roman"/>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Развитие танцевально-игрового творчества</w:t>
      </w:r>
      <w:r w:rsidRPr="00A613A3">
        <w:rPr>
          <w:rFonts w:ascii="Times New Roman" w:eastAsia="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Игра на детских музыкальных инструментах</w:t>
      </w:r>
      <w:r w:rsidRPr="00A613A3">
        <w:rPr>
          <w:rFonts w:ascii="Times New Roman" w:eastAsia="Times New Roman" w:hAnsi="Times New Roman" w:cs="Times New Roman"/>
          <w:sz w:val="24"/>
          <w:szCs w:val="24"/>
        </w:rPr>
        <w:t>. "Дон-дон", рус. нар. песня, обраб. Р. Рустамова; "Гори, гори ясно!", рус. нар. мелодия; ""Часики", муз. С. Вольфензона.</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6 лет до 7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Слушание.</w:t>
      </w:r>
      <w:r w:rsidRPr="00A613A3">
        <w:rPr>
          <w:rFonts w:ascii="Times New Roman" w:eastAsia="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Пение.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Песни.</w:t>
      </w:r>
      <w:r w:rsidRPr="00A613A3">
        <w:rPr>
          <w:rFonts w:ascii="Times New Roman" w:eastAsia="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Музыкально-ритмические движения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Музыкальные игры.</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Музыкально-дидактические игры.</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диатонического слуха. "Громко-тихо запоем", "Звенящие колокольчики, ищи".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восприятия музыки. "На лугу", "Песня - танец - марш", "Времена года", "Наши любимые произведения".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Примерный перечень произведений изобразительного искусства.</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2 до 3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Иллюстрации к книгам:</w:t>
      </w:r>
      <w:r w:rsidRPr="00A613A3">
        <w:rPr>
          <w:rFonts w:ascii="Times New Roman" w:eastAsia="Times New Roman" w:hAnsi="Times New Roman" w:cs="Times New Roman"/>
          <w:sz w:val="24"/>
          <w:szCs w:val="24"/>
        </w:rPr>
        <w:t xml:space="preserve"> В.Г. Сутеев "Кораблик", "Кто сказал мяу?", "Цыпленок и Утенок"; Ю.А. Васнецов к книге "Колобок", "Теремок".</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3 до 4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Иллюстрации к книгам</w:t>
      </w:r>
      <w:r w:rsidRPr="00A613A3">
        <w:rPr>
          <w:rFonts w:ascii="Times New Roman" w:eastAsia="Times New Roman" w:hAnsi="Times New Roman" w:cs="Times New Roman"/>
          <w:sz w:val="24"/>
          <w:szCs w:val="24"/>
        </w:rPr>
        <w:t>: Е.И. Чарушин "Рассказы о животных"; Ю.А. Васнецов к книге Л.Н. Толстого "Три медведя".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4 до 5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Иллюстрации, репродукции картин</w:t>
      </w:r>
      <w:r w:rsidRPr="00A613A3">
        <w:rPr>
          <w:rFonts w:ascii="Times New Roman" w:eastAsia="Times New Roman" w:hAnsi="Times New Roman" w:cs="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Иллюстрации к книгам: В.В. Лебедев к книге С.Я. Маршака "Усатый-полосатый".</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5 до 6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b/>
          <w:sz w:val="24"/>
          <w:szCs w:val="24"/>
        </w:rPr>
        <w:t>Иллюстрации, репродукции картин:</w:t>
      </w:r>
      <w:r w:rsidRPr="00A613A3">
        <w:rPr>
          <w:rFonts w:ascii="Times New Roman" w:eastAsia="Times New Roman"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От 6 до 7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F7504" w:rsidRPr="00A613A3" w:rsidRDefault="00DF7504" w:rsidP="00DF7504">
      <w:pPr>
        <w:spacing w:after="0" w:line="240" w:lineRule="auto"/>
        <w:jc w:val="both"/>
        <w:rPr>
          <w:rFonts w:ascii="Times New Roman" w:eastAsia="Times New Roman" w:hAnsi="Times New Roman" w:cs="Times New Roman"/>
          <w:b/>
          <w:sz w:val="24"/>
          <w:szCs w:val="24"/>
        </w:rPr>
      </w:pPr>
    </w:p>
    <w:p w:rsidR="00DF7504" w:rsidRPr="00A613A3" w:rsidRDefault="00DF7504" w:rsidP="00DF7504">
      <w:pPr>
        <w:spacing w:after="0" w:line="240" w:lineRule="auto"/>
        <w:ind w:firstLine="567"/>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Примерный перечень анимационных произведений.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A613A3">
        <w:rPr>
          <w:rFonts w:ascii="Times New Roman" w:eastAsia="Times New Roman" w:hAnsi="Times New Roman" w:cs="Times New Roman"/>
          <w:sz w:val="24"/>
          <w:szCs w:val="24"/>
          <w:vertAlign w:val="superscript"/>
        </w:rPr>
        <w:t>12</w:t>
      </w:r>
      <w:r w:rsidRPr="00A613A3">
        <w:rPr>
          <w:rFonts w:ascii="Times New Roman" w:eastAsia="Times New Roman" w:hAnsi="Times New Roman" w:cs="Times New Roman"/>
          <w:sz w:val="24"/>
          <w:szCs w:val="24"/>
        </w:rPr>
        <w:t>.</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Для детей дошкольного возраста (с пяти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Анимационный сериал "Тима и Тома", студия "Рики", реж. А.Борисова, A. Жидков, О. Мусин, А. Бахурин и другие, 2015.</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"Паровозик из Ромашкова", студия Союзмультфильм, реж. B. Дегтярев, 1967.</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"Как львенок и черепаха пели песню", студия Союзмультфильм, режиссер И. Ковалевская, 1974.</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"Мама для мамонтенка", студия "Союзмультфильм", режиссер О. Чуркин, 1981.</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"Катерок", студия "Союзмультфильм", режиссёр И. Ковалевская, 1970.</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"Мешок яблок", студия "Союзмультфильм", режиссер В. Бордзиловский, 1974.</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"Крошка енот", ТО "Экран", режиссер О. Чуркин, 1974.</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"Гадкий утенок", студия "Союзмультфильм", режиссер В. Дегтярев.</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"Котенок по имени Гав", студия Союзмультфильм, режиссер Л. Атаманов.</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"Маугли", студия "Союзмультфильм", режиссер Р. Давыдов, 1971.</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"Кот Леопольд", студия "Экран", режиссер А. Резников, 1975 - 1987.</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"Рикки-Тикки-Тави", студия "Союзмультфильм", режиссер A. Снежко-Блоцкой, 1965.</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"Дюймовочка", студия "Союзмульфильм", режиссер Л. Амальрик, 1964.</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"Пластилиновая ворона", ТО "Экран", режиссер А. Татарский, 1981.</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"Каникулы Бонифация", студия "Союзмультфильм", режиссер Ф. Хитрук, 1965.</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"Последний лепесток", студия "Союзмультфильм", режиссер Р. Качанов, 1977.</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"Умка" и "Умка ищет друга", студия "Союзмультфильм", режиссер B. Попов, В. Пекарь, 1969, 1970.</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"Умка на ёлке", студия "Союзмультфильм", режиссер А. Воробьев, 2019.</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"Сладкая сказка", студия Союзмультфильм, режиссер В. Дегтярев, 1970.</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Цикл фильмов "Чебурашка и крокодил Гена", студия "Союзмультфильм", режиссер Р. Качанов, 1969-1983.</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Цикл фильмов "38 попугаев", студия "Союзмультфильм", режиссер И. Уфимцев, 1976-91.</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Цикл фильмов "Винни-Пух", студия "Союзмультфильм", режиссер Ф.Хитрук, 1969-1972.</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"Серая шейка", студия "Союзмультфильм", режиссер Л. Амальрик, В. Полковников, 1948.</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"Золушка", студия "Союзмультфильм", режиссер И. Аксенчук, 1979.</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"Новогодняя сказка", студия "Союзмультфильм", режиссер В. Дегтярев, 1972.</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"Серебряное копытце", студия Союзмультфильм, режиссер Г. Сокольский, 1977.</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"Щелкунчик", студия "Союзмультфильм", режиссер Б. Степанцев, 1973.</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"Гуси-лебеди", студия Союзмультфильм, режиссеры И. Иванов-Вано, А. Снежко-Блоцкая, 1949.</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Для детей старшего дошкольного возраста (6-7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"Малыш и Карлсон", студия "Союзмультфильм", режиссер Б. Степанцев, 1969.</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"Лягушка-путешественница", студия "Союзмультфильм", режиссеры В. Котеночкин, А. Трусов, 1965.</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"Варежка", студия "Союзмультфильм", режиссер Р. Качанов, 1967.</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"Честное слово", студия "Экран", режиссер М. Новогрудская, 1978.</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"Вовка в тридевятом царстве", студия "Союзмультфильм", режиссер Б. Степанцев, 1965.</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"Заколдованный мальчик", студия "Союзмультфильм", режиссер A. Снежко-Блоцкая, В.Полковников, 1955.</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"Золотая антилопа", студия "Союзмультфильм", режиссер Л. Атаманов, 1954.</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"Двенадцать месяцев", студия "Союзмультфильм", режиссер И. Иванов-Вано, М. Ботов, 1956.</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"Ёжик в тумане", студия "Союзмультфильм", режиссер Ю. Норштейн, 1975.</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"Девочка и дельфин", студия "Союзмультфильм", режиссер Р. Зельма, 1979.</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"Верните Рекса", студия "Союзмультфильм", режиссер В. Пекарь, B. Попов. 1975.</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"Сказка сказок", студия "Союзмультфильм", режиссер Ю. Норштейн, 1979.</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Сериал "Смешарики", студии "Петербург", "Мастерфильм", коллектив авторов, 2004.</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Сериал "Малышарики", студии "Петербург", "Мастерфильм", коллектив авторов, 2015.</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Сериал "Домовенок Кузя", студия ТО "Экран", режиссер А. Зябликова, 2000-2002.</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Сериал "Ну, погоди!", студия "Союзмультфильм", режиссер В. Котеночкин, 1969.</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Сериал "Фиксики" (4 сезона), компания "Аэроплан", режиссер В. Бедошвили, 2010.</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Сериал "Оранжевая корова" (1 сезон), студия Союзмультфильм, режиссер Е. Ернова.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Сериал "Монсики" (2 сезона), студия "Рики", режиссер А. Бахурин.</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Сериал "Смешарики. ПИН-КОД", студия "Рики", режиссёры: Р. Соколов, А. Горбунов, Д. Сулейманов и другие.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Для детей старшего дошкольного возраста (7- 8 лет).</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Полнометражный анимационный фильм "Бемби", студия Walt Disney, режиссер Д. Хэнд, 1942.</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Полнометражный анимационный фильм "Король Лев", студия Walt Disney, режиссер Р. Аллерс, 1994, США.</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Полнометражный анимационный фильм "Мой сосед Тоторо", студия "Ghibli", режиссер X. Миядзаки,1988.</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Полнометражный анимационный фильм "Рыбка Поньо на утесе", студия "Ghibli", режиссер X. Миядзаки, 2008.</w:t>
      </w:r>
    </w:p>
    <w:p w:rsidR="00DF7504" w:rsidRPr="00A613A3" w:rsidRDefault="00DF7504" w:rsidP="00DF7504">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3.5. Кадровые условия реализации Федеральной программы.</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Реализация образовательной программы (наименование</w:t>
      </w:r>
      <w:r w:rsidR="00105096">
        <w:rPr>
          <w:rFonts w:ascii="Times New Roman" w:eastAsia="Times New Roman" w:hAnsi="Times New Roman" w:cs="Times New Roman"/>
          <w:sz w:val="24"/>
          <w:szCs w:val="24"/>
        </w:rPr>
        <w:t xml:space="preserve"> </w:t>
      </w:r>
      <w:r w:rsidRPr="00A613A3">
        <w:rPr>
          <w:rFonts w:ascii="Times New Roman" w:eastAsia="Times New Roman" w:hAnsi="Times New Roman" w:cs="Times New Roman"/>
          <w:sz w:val="24"/>
          <w:szCs w:val="24"/>
        </w:rPr>
        <w:t>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 целях эффективной реализации образовательной программы ДОО МАДОУ детский сад «С</w:t>
      </w:r>
      <w:r w:rsidR="00526847">
        <w:rPr>
          <w:rFonts w:ascii="Times New Roman" w:eastAsia="Times New Roman" w:hAnsi="Times New Roman" w:cs="Times New Roman"/>
          <w:sz w:val="24"/>
          <w:szCs w:val="24"/>
        </w:rPr>
        <w:t>казка</w:t>
      </w:r>
      <w:r w:rsidRPr="00A613A3">
        <w:rPr>
          <w:rFonts w:ascii="Times New Roman" w:eastAsia="Times New Roman" w:hAnsi="Times New Roman" w:cs="Times New Roman"/>
          <w:sz w:val="24"/>
          <w:szCs w:val="24"/>
        </w:rPr>
        <w:t xml:space="preserve">»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DF7504" w:rsidRPr="00A613A3" w:rsidRDefault="00DF7504" w:rsidP="00DF7504">
      <w:pPr>
        <w:spacing w:after="0" w:line="240" w:lineRule="auto"/>
        <w:jc w:val="both"/>
        <w:rPr>
          <w:rFonts w:ascii="Times New Roman" w:eastAsia="Times New Roman" w:hAnsi="Times New Roman" w:cs="Times New Roman"/>
          <w:b/>
          <w:sz w:val="24"/>
          <w:szCs w:val="24"/>
        </w:rPr>
      </w:pPr>
    </w:p>
    <w:p w:rsidR="00DF7504" w:rsidRPr="00A613A3" w:rsidRDefault="00DF7504" w:rsidP="00DF7504">
      <w:pPr>
        <w:spacing w:after="0" w:line="240" w:lineRule="auto"/>
        <w:jc w:val="both"/>
        <w:rPr>
          <w:rFonts w:ascii="Times New Roman" w:eastAsia="Times New Roman" w:hAnsi="Times New Roman" w:cs="Times New Roman"/>
          <w:b/>
          <w:sz w:val="24"/>
          <w:szCs w:val="24"/>
        </w:rPr>
      </w:pPr>
      <w:r w:rsidRPr="00A613A3">
        <w:rPr>
          <w:rFonts w:ascii="Times New Roman" w:eastAsia="Times New Roman" w:hAnsi="Times New Roman" w:cs="Times New Roman"/>
          <w:b/>
          <w:sz w:val="24"/>
          <w:szCs w:val="24"/>
        </w:rPr>
        <w:t>3.6.Примерный режим и распорядок дня в дошкольных группах.</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Согласно пункту 2.10 СП 2.4.3648-20 к организации образовательного процесса и режима дня соблюдаются следующие требования:</w:t>
      </w:r>
    </w:p>
    <w:p w:rsidR="00DF7504" w:rsidRPr="00A613A3" w:rsidRDefault="00DF7504" w:rsidP="00DF7504">
      <w:pPr>
        <w:numPr>
          <w:ilvl w:val="0"/>
          <w:numId w:val="141"/>
        </w:numPr>
        <w:spacing w:after="0" w:line="240" w:lineRule="auto"/>
        <w:ind w:left="0" w:firstLine="284"/>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DF7504" w:rsidRPr="00A613A3" w:rsidRDefault="00DF7504" w:rsidP="00DF7504">
      <w:pPr>
        <w:numPr>
          <w:ilvl w:val="0"/>
          <w:numId w:val="141"/>
        </w:numPr>
        <w:spacing w:after="0" w:line="240" w:lineRule="auto"/>
        <w:ind w:left="0" w:firstLine="284"/>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DF7504" w:rsidRPr="00A613A3" w:rsidRDefault="00DF7504" w:rsidP="00DF7504">
      <w:pPr>
        <w:numPr>
          <w:ilvl w:val="0"/>
          <w:numId w:val="141"/>
        </w:numPr>
        <w:spacing w:after="0" w:line="240" w:lineRule="auto"/>
        <w:ind w:left="0" w:firstLine="284"/>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DF7504" w:rsidRPr="00A613A3" w:rsidRDefault="00DF7504" w:rsidP="00DF7504">
      <w:pPr>
        <w:numPr>
          <w:ilvl w:val="0"/>
          <w:numId w:val="141"/>
        </w:numPr>
        <w:spacing w:after="0" w:line="240" w:lineRule="auto"/>
        <w:ind w:left="0" w:firstLine="284"/>
        <w:contextualSpacing/>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DF7504" w:rsidRPr="00A613A3" w:rsidRDefault="00DF7504" w:rsidP="00DF7504">
      <w:pPr>
        <w:spacing w:after="0" w:line="240" w:lineRule="auto"/>
        <w:ind w:firstLine="567"/>
        <w:jc w:val="both"/>
        <w:rPr>
          <w:rFonts w:ascii="Times New Roman" w:eastAsia="Times New Roman" w:hAnsi="Times New Roman" w:cs="Times New Roman"/>
          <w:sz w:val="24"/>
          <w:szCs w:val="24"/>
        </w:rPr>
      </w:pPr>
      <w:r w:rsidRPr="00A613A3">
        <w:rPr>
          <w:rFonts w:ascii="Times New Roman" w:eastAsia="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DF7504" w:rsidRPr="00A613A3" w:rsidRDefault="00DF7504" w:rsidP="00DF7504">
      <w:pPr>
        <w:spacing w:after="0" w:line="264" w:lineRule="auto"/>
        <w:jc w:val="center"/>
        <w:rPr>
          <w:rFonts w:ascii="Times New Roman" w:eastAsia="Times New Roman" w:hAnsi="Times New Roman" w:cs="Times New Roman"/>
          <w:b/>
          <w:bCs/>
          <w:sz w:val="24"/>
          <w:szCs w:val="24"/>
        </w:rPr>
      </w:pPr>
    </w:p>
    <w:p w:rsidR="00CC1AE2" w:rsidRPr="00A613A3" w:rsidRDefault="00CC1AE2">
      <w:pPr>
        <w:rPr>
          <w:rFonts w:ascii="Times New Roman" w:eastAsia="Times New Roman" w:hAnsi="Times New Roman" w:cs="Times New Roman"/>
          <w:b/>
          <w:bCs/>
          <w:sz w:val="24"/>
          <w:szCs w:val="24"/>
        </w:rPr>
      </w:pPr>
    </w:p>
    <w:p w:rsidR="00DF7504" w:rsidRPr="00A613A3" w:rsidRDefault="00DF7504">
      <w:pPr>
        <w:rPr>
          <w:rFonts w:ascii="Times New Roman" w:hAnsi="Times New Roman" w:cs="Times New Roman"/>
          <w:sz w:val="24"/>
          <w:szCs w:val="24"/>
        </w:rPr>
      </w:pPr>
    </w:p>
    <w:p w:rsidR="00CC1AE2" w:rsidRDefault="00CC1AE2">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Default="00526847">
      <w:pPr>
        <w:rPr>
          <w:rFonts w:ascii="Times New Roman" w:hAnsi="Times New Roman" w:cs="Times New Roman"/>
          <w:sz w:val="24"/>
          <w:szCs w:val="24"/>
        </w:rPr>
      </w:pPr>
    </w:p>
    <w:p w:rsidR="00526847" w:rsidRPr="00A613A3" w:rsidRDefault="00526847">
      <w:pPr>
        <w:rPr>
          <w:rFonts w:ascii="Times New Roman" w:hAnsi="Times New Roman" w:cs="Times New Roman"/>
          <w:sz w:val="24"/>
          <w:szCs w:val="24"/>
        </w:rPr>
      </w:pPr>
    </w:p>
    <w:p w:rsidR="00CC1AE2" w:rsidRPr="00A613A3" w:rsidRDefault="00CC1AE2" w:rsidP="00CC1AE2">
      <w:pPr>
        <w:pStyle w:val="1"/>
        <w:spacing w:before="0" w:line="240" w:lineRule="auto"/>
        <w:ind w:firstLine="567"/>
        <w:jc w:val="center"/>
        <w:rPr>
          <w:rFonts w:ascii="Times New Roman" w:hAnsi="Times New Roman" w:cs="Times New Roman"/>
          <w:color w:val="auto"/>
          <w:sz w:val="24"/>
          <w:szCs w:val="24"/>
        </w:rPr>
      </w:pPr>
      <w:r w:rsidRPr="00A613A3">
        <w:rPr>
          <w:rFonts w:ascii="Times New Roman" w:hAnsi="Times New Roman" w:cs="Times New Roman"/>
          <w:color w:val="auto"/>
          <w:sz w:val="24"/>
          <w:szCs w:val="24"/>
        </w:rPr>
        <w:t>ЛИТЕРАТУРА</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 </w:t>
      </w:r>
      <w:r w:rsidRPr="00A613A3">
        <w:rPr>
          <w:rFonts w:ascii="Times New Roman" w:hAnsi="Times New Roman" w:cs="Times New Roman"/>
          <w:i/>
          <w:sz w:val="24"/>
          <w:szCs w:val="24"/>
        </w:rPr>
        <w:t>Асмолов, А. Г.</w:t>
      </w:r>
      <w:r w:rsidRPr="00A613A3">
        <w:rPr>
          <w:rFonts w:ascii="Times New Roman" w:hAnsi="Times New Roman" w:cs="Times New Roman"/>
          <w:sz w:val="24"/>
          <w:szCs w:val="24"/>
        </w:rPr>
        <w:t xml:space="preserve"> Психология личности / А. Г. Асмолов. – М. : Изд-во МГУ, 1990.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pacing w:val="-2"/>
          <w:sz w:val="24"/>
          <w:szCs w:val="24"/>
        </w:rPr>
        <w:t>2.</w:t>
      </w:r>
      <w:r w:rsidRPr="00A613A3">
        <w:rPr>
          <w:rFonts w:ascii="Times New Roman" w:hAnsi="Times New Roman" w:cs="Times New Roman"/>
          <w:i/>
          <w:spacing w:val="-2"/>
          <w:sz w:val="24"/>
          <w:szCs w:val="24"/>
        </w:rPr>
        <w:t xml:space="preserve"> Брунер. Дж.</w:t>
      </w:r>
      <w:r w:rsidRPr="00A613A3">
        <w:rPr>
          <w:rFonts w:ascii="Times New Roman" w:hAnsi="Times New Roman" w:cs="Times New Roman"/>
          <w:spacing w:val="-2"/>
          <w:sz w:val="24"/>
          <w:szCs w:val="24"/>
        </w:rPr>
        <w:t xml:space="preserve"> Психология познания. За пределами непосредственной информации / Дж. Брунер. –</w:t>
      </w:r>
      <w:r w:rsidRPr="00A613A3">
        <w:rPr>
          <w:rFonts w:ascii="Times New Roman" w:hAnsi="Times New Roman" w:cs="Times New Roman"/>
          <w:sz w:val="24"/>
          <w:szCs w:val="24"/>
        </w:rPr>
        <w:t xml:space="preserve"> М. : Прогресс, 1977.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3. Выготский, Л. С. Мышление и речь / Л. С. Выготский. – М. : Лабиринт, 1999.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4. ГОСТ 19301.1-94. Мебель детская дошкольная. Функциональные размеры столов. – М., 1995.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5. ГОСТ 19301.1-94. Мебель детская дошкольная. Функциональные размеры стульев. – М., 1995.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6. </w:t>
      </w:r>
      <w:r w:rsidRPr="00A613A3">
        <w:rPr>
          <w:rFonts w:ascii="Times New Roman" w:hAnsi="Times New Roman" w:cs="Times New Roman"/>
          <w:i/>
          <w:sz w:val="24"/>
          <w:szCs w:val="24"/>
        </w:rPr>
        <w:t xml:space="preserve">Доронова, Т. Н. </w:t>
      </w:r>
      <w:r w:rsidRPr="00A613A3">
        <w:rPr>
          <w:rFonts w:ascii="Times New Roman" w:hAnsi="Times New Roman" w:cs="Times New Roman"/>
          <w:sz w:val="24"/>
          <w:szCs w:val="24"/>
        </w:rPr>
        <w:t xml:space="preserve">Изобразительное искусство: пособие для детей 4–7 лет / Т. Н. Доронова. – М. : Просвещение, 2012.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7. </w:t>
      </w:r>
      <w:r w:rsidRPr="00A613A3">
        <w:rPr>
          <w:rFonts w:ascii="Times New Roman" w:hAnsi="Times New Roman" w:cs="Times New Roman"/>
          <w:i/>
          <w:sz w:val="24"/>
          <w:szCs w:val="24"/>
        </w:rPr>
        <w:t xml:space="preserve">Доронова, Т. Н. </w:t>
      </w:r>
      <w:r w:rsidRPr="00A613A3">
        <w:rPr>
          <w:rFonts w:ascii="Times New Roman" w:hAnsi="Times New Roman" w:cs="Times New Roman"/>
          <w:sz w:val="24"/>
          <w:szCs w:val="24"/>
        </w:rPr>
        <w:t xml:space="preserve">Наша мастерская: пособие для детей 3–4 лет / Т. Н. Доронова. – М. : Просвещение, 2012.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8. </w:t>
      </w:r>
      <w:r w:rsidRPr="00A613A3">
        <w:rPr>
          <w:rFonts w:ascii="Times New Roman" w:hAnsi="Times New Roman" w:cs="Times New Roman"/>
          <w:i/>
          <w:sz w:val="24"/>
          <w:szCs w:val="24"/>
        </w:rPr>
        <w:t>Доронова, Т. Н.</w:t>
      </w:r>
      <w:r w:rsidRPr="00A613A3">
        <w:rPr>
          <w:rFonts w:ascii="Times New Roman" w:hAnsi="Times New Roman" w:cs="Times New Roman"/>
          <w:sz w:val="24"/>
          <w:szCs w:val="24"/>
        </w:rPr>
        <w:t xml:space="preserve"> Наша мастерская: пособие для детей 4–5 лет / Т. Н. Доронова. – М. : Просвещение, 2012.</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9. </w:t>
      </w:r>
      <w:r w:rsidRPr="00A613A3">
        <w:rPr>
          <w:rFonts w:ascii="Times New Roman" w:hAnsi="Times New Roman" w:cs="Times New Roman"/>
          <w:i/>
          <w:sz w:val="24"/>
          <w:szCs w:val="24"/>
        </w:rPr>
        <w:t>Доронова, Т. Н.</w:t>
      </w:r>
      <w:r w:rsidRPr="00A613A3">
        <w:rPr>
          <w:rFonts w:ascii="Times New Roman" w:hAnsi="Times New Roman" w:cs="Times New Roman"/>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10. </w:t>
      </w:r>
      <w:r w:rsidRPr="00A613A3">
        <w:rPr>
          <w:rFonts w:ascii="Times New Roman" w:hAnsi="Times New Roman" w:cs="Times New Roman"/>
          <w:i/>
          <w:sz w:val="24"/>
          <w:szCs w:val="24"/>
        </w:rPr>
        <w:t>Короткова, Н. А.</w:t>
      </w:r>
      <w:r w:rsidRPr="00A613A3">
        <w:rPr>
          <w:rFonts w:ascii="Times New Roman" w:hAnsi="Times New Roman" w:cs="Times New Roman"/>
          <w:sz w:val="24"/>
          <w:szCs w:val="24"/>
        </w:rPr>
        <w:t xml:space="preserve"> Формы игры в образовательном процессе детского сада / Н. А. Короткова // Ребенок в детском саду. – 2010. – № 4.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11. </w:t>
      </w:r>
      <w:r w:rsidRPr="00A613A3">
        <w:rPr>
          <w:rFonts w:ascii="Times New Roman" w:hAnsi="Times New Roman" w:cs="Times New Roman"/>
          <w:i/>
          <w:sz w:val="24"/>
          <w:szCs w:val="24"/>
        </w:rPr>
        <w:t>Короткова, Н. А.</w:t>
      </w:r>
      <w:r w:rsidRPr="00A613A3">
        <w:rPr>
          <w:rFonts w:ascii="Times New Roman" w:hAnsi="Times New Roman" w:cs="Times New Roman"/>
          <w:sz w:val="24"/>
          <w:szCs w:val="24"/>
        </w:rPr>
        <w:t xml:space="preserve"> Образовательный процесс в группах старшего дошкольного возраста / Н. А. Короткова. – М.: Линка-Пресс, 2009.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12. </w:t>
      </w:r>
      <w:r w:rsidRPr="00A613A3">
        <w:rPr>
          <w:rFonts w:ascii="Times New Roman" w:hAnsi="Times New Roman" w:cs="Times New Roman"/>
          <w:i/>
          <w:sz w:val="24"/>
          <w:szCs w:val="24"/>
        </w:rPr>
        <w:t>Короткова, Н. А.</w:t>
      </w:r>
      <w:r w:rsidRPr="00A613A3">
        <w:rPr>
          <w:rFonts w:ascii="Times New Roman" w:hAnsi="Times New Roman" w:cs="Times New Roman"/>
          <w:sz w:val="24"/>
          <w:szCs w:val="24"/>
        </w:rPr>
        <w:t xml:space="preserve"> Предметно-пространственная развивающая среда для детей дошкольного возраста / Н. А. Короткова // Из ДОУ в школу. – М., 2007.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13. </w:t>
      </w:r>
      <w:r w:rsidRPr="00A613A3">
        <w:rPr>
          <w:rFonts w:ascii="Times New Roman" w:hAnsi="Times New Roman" w:cs="Times New Roman"/>
          <w:i/>
          <w:sz w:val="24"/>
          <w:szCs w:val="24"/>
        </w:rPr>
        <w:t>Короткова, Н. А.</w:t>
      </w:r>
      <w:r w:rsidRPr="00A613A3">
        <w:rPr>
          <w:rFonts w:ascii="Times New Roman" w:hAnsi="Times New Roman" w:cs="Times New Roman"/>
          <w:sz w:val="24"/>
          <w:szCs w:val="24"/>
        </w:rPr>
        <w:t xml:space="preserve"> Предметно-пространственная среда детского сада: старший дошколь</w:t>
      </w:r>
      <w:r w:rsidRPr="00A613A3">
        <w:rPr>
          <w:rFonts w:ascii="Times New Roman" w:hAnsi="Times New Roman" w:cs="Times New Roman"/>
          <w:spacing w:val="-2"/>
          <w:sz w:val="24"/>
          <w:szCs w:val="24"/>
        </w:rPr>
        <w:t>ный возраст : пособие для воспитателей / Н. А. Короткова, Г. В. Глушкова, С. И. Мусиенко. – М. :</w:t>
      </w:r>
      <w:r w:rsidRPr="00A613A3">
        <w:rPr>
          <w:rFonts w:ascii="Times New Roman" w:hAnsi="Times New Roman" w:cs="Times New Roman"/>
          <w:sz w:val="24"/>
          <w:szCs w:val="24"/>
        </w:rPr>
        <w:t xml:space="preserve"> Линка-Пресс, 2009.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14. </w:t>
      </w:r>
      <w:r w:rsidRPr="00A613A3">
        <w:rPr>
          <w:rFonts w:ascii="Times New Roman" w:hAnsi="Times New Roman" w:cs="Times New Roman"/>
          <w:i/>
          <w:sz w:val="24"/>
          <w:szCs w:val="24"/>
        </w:rPr>
        <w:t>Короткова, Н. А.</w:t>
      </w:r>
      <w:r w:rsidRPr="00A613A3">
        <w:rPr>
          <w:rFonts w:ascii="Times New Roman" w:hAnsi="Times New Roman" w:cs="Times New Roman"/>
          <w:sz w:val="24"/>
          <w:szCs w:val="24"/>
        </w:rPr>
        <w:t xml:space="preserve"> Наблюдение за развитием детей в дошкольных группах / Н. А. Короткова, П. Г. Нежнов. – М., 2002.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15. </w:t>
      </w:r>
      <w:r w:rsidRPr="00A613A3">
        <w:rPr>
          <w:rFonts w:ascii="Times New Roman" w:hAnsi="Times New Roman" w:cs="Times New Roman"/>
          <w:i/>
          <w:sz w:val="24"/>
          <w:szCs w:val="24"/>
        </w:rPr>
        <w:t>Материалы</w:t>
      </w:r>
      <w:r w:rsidRPr="00A613A3">
        <w:rPr>
          <w:rFonts w:ascii="Times New Roman" w:hAnsi="Times New Roman" w:cs="Times New Roman"/>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pacing w:val="-2"/>
          <w:sz w:val="24"/>
          <w:szCs w:val="24"/>
        </w:rPr>
        <w:t xml:space="preserve">16. </w:t>
      </w:r>
      <w:r w:rsidRPr="00A613A3">
        <w:rPr>
          <w:rFonts w:ascii="Times New Roman" w:hAnsi="Times New Roman" w:cs="Times New Roman"/>
          <w:i/>
          <w:spacing w:val="-2"/>
          <w:sz w:val="24"/>
          <w:szCs w:val="24"/>
        </w:rPr>
        <w:t>Михайленко, Н. Я.</w:t>
      </w:r>
      <w:r w:rsidRPr="00A613A3">
        <w:rPr>
          <w:rFonts w:ascii="Times New Roman" w:hAnsi="Times New Roman" w:cs="Times New Roman"/>
          <w:spacing w:val="-2"/>
          <w:sz w:val="24"/>
          <w:szCs w:val="24"/>
        </w:rPr>
        <w:t xml:space="preserve"> Игра с правилами в дошкольном возрасте / Н. Я. Михайленко, Н. А. Короткова. –</w:t>
      </w:r>
      <w:r w:rsidRPr="00A613A3">
        <w:rPr>
          <w:rFonts w:ascii="Times New Roman" w:hAnsi="Times New Roman" w:cs="Times New Roman"/>
          <w:sz w:val="24"/>
          <w:szCs w:val="24"/>
        </w:rPr>
        <w:t xml:space="preserve"> М. : Академический проект, 2002.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17. </w:t>
      </w:r>
      <w:r w:rsidRPr="00A613A3">
        <w:rPr>
          <w:rFonts w:ascii="Times New Roman" w:hAnsi="Times New Roman" w:cs="Times New Roman"/>
          <w:i/>
          <w:sz w:val="24"/>
          <w:szCs w:val="24"/>
        </w:rPr>
        <w:t>Михайленко, Н. Я.</w:t>
      </w:r>
      <w:r w:rsidRPr="00A613A3">
        <w:rPr>
          <w:rFonts w:ascii="Times New Roman" w:hAnsi="Times New Roman" w:cs="Times New Roman"/>
          <w:sz w:val="24"/>
          <w:szCs w:val="24"/>
        </w:rPr>
        <w:t xml:space="preserve"> Как играть с ребенком / Н. Я. Михайленко, Н. А. Короткова. – М. : Линка-Пресс, 2012.</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18. </w:t>
      </w:r>
      <w:r w:rsidRPr="00A613A3">
        <w:rPr>
          <w:rFonts w:ascii="Times New Roman" w:hAnsi="Times New Roman" w:cs="Times New Roman"/>
          <w:i/>
          <w:sz w:val="24"/>
          <w:szCs w:val="24"/>
        </w:rPr>
        <w:t>Михайленко, Н. Я.</w:t>
      </w:r>
      <w:r w:rsidRPr="00A613A3">
        <w:rPr>
          <w:rFonts w:ascii="Times New Roman" w:hAnsi="Times New Roman" w:cs="Times New Roman"/>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19. </w:t>
      </w:r>
      <w:r w:rsidRPr="00A613A3">
        <w:rPr>
          <w:rFonts w:ascii="Times New Roman" w:hAnsi="Times New Roman" w:cs="Times New Roman"/>
          <w:i/>
          <w:sz w:val="24"/>
          <w:szCs w:val="24"/>
        </w:rPr>
        <w:t>Пиаже, Ж.</w:t>
      </w:r>
      <w:r w:rsidRPr="00A613A3">
        <w:rPr>
          <w:rFonts w:ascii="Times New Roman" w:hAnsi="Times New Roman" w:cs="Times New Roman"/>
          <w:sz w:val="24"/>
          <w:szCs w:val="24"/>
        </w:rPr>
        <w:t xml:space="preserve"> Моральное суждение у ребенка / Ж. Пиаже. – М. : Академические технологии, 2006.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20. </w:t>
      </w:r>
      <w:r w:rsidRPr="00A613A3">
        <w:rPr>
          <w:rFonts w:ascii="Times New Roman" w:hAnsi="Times New Roman" w:cs="Times New Roman"/>
          <w:i/>
          <w:sz w:val="24"/>
          <w:szCs w:val="24"/>
        </w:rPr>
        <w:t>Пиаже, Ж.</w:t>
      </w:r>
      <w:r w:rsidRPr="00A613A3">
        <w:rPr>
          <w:rFonts w:ascii="Times New Roman" w:hAnsi="Times New Roman" w:cs="Times New Roman"/>
          <w:sz w:val="24"/>
          <w:szCs w:val="24"/>
        </w:rPr>
        <w:t xml:space="preserve"> Психология интеллекта / Ж. Пиаже // Избранные психологические труды. – М., 1965.</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21. </w:t>
      </w:r>
      <w:r w:rsidRPr="00A613A3">
        <w:rPr>
          <w:rFonts w:ascii="Times New Roman" w:hAnsi="Times New Roman" w:cs="Times New Roman"/>
          <w:i/>
          <w:sz w:val="24"/>
          <w:szCs w:val="24"/>
        </w:rPr>
        <w:t>Пиаже, Ж.,</w:t>
      </w:r>
      <w:r w:rsidRPr="00A613A3">
        <w:rPr>
          <w:rFonts w:ascii="Times New Roman" w:hAnsi="Times New Roman" w:cs="Times New Roman"/>
          <w:sz w:val="24"/>
          <w:szCs w:val="24"/>
        </w:rPr>
        <w:t xml:space="preserve"> Психология ребенка / Ж. Пиаже,. Б. Инельдер. – СПб. : Питер, 2003.</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22. </w:t>
      </w:r>
      <w:r w:rsidRPr="00A613A3">
        <w:rPr>
          <w:rFonts w:ascii="Times New Roman" w:hAnsi="Times New Roman" w:cs="Times New Roman"/>
          <w:i/>
          <w:sz w:val="24"/>
          <w:szCs w:val="24"/>
        </w:rPr>
        <w:t>Поддьяков, Н. Н.</w:t>
      </w:r>
      <w:r w:rsidRPr="00A613A3">
        <w:rPr>
          <w:rFonts w:ascii="Times New Roman" w:hAnsi="Times New Roman" w:cs="Times New Roman"/>
          <w:sz w:val="24"/>
          <w:szCs w:val="24"/>
        </w:rPr>
        <w:t xml:space="preserve"> Психическое развитие и саморазвитие ребенка-дошкольника. Ближние и дальние горизонты / Н. Н. Поддьяков. – М. : Обруч, 2014.</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b/>
          <w:sz w:val="24"/>
          <w:szCs w:val="24"/>
        </w:rPr>
      </w:pPr>
      <w:r w:rsidRPr="00A613A3">
        <w:rPr>
          <w:rFonts w:ascii="Times New Roman" w:hAnsi="Times New Roman" w:cs="Times New Roman"/>
          <w:spacing w:val="-4"/>
          <w:sz w:val="24"/>
          <w:szCs w:val="24"/>
        </w:rPr>
        <w:t xml:space="preserve">23. </w:t>
      </w:r>
      <w:r w:rsidRPr="00A613A3">
        <w:rPr>
          <w:rFonts w:ascii="Times New Roman" w:hAnsi="Times New Roman" w:cs="Times New Roman"/>
          <w:i/>
          <w:spacing w:val="-4"/>
          <w:sz w:val="24"/>
          <w:szCs w:val="24"/>
        </w:rPr>
        <w:t>Постановление</w:t>
      </w:r>
      <w:r w:rsidRPr="00A613A3">
        <w:rPr>
          <w:rFonts w:ascii="Times New Roman" w:hAnsi="Times New Roman" w:cs="Times New Roman"/>
          <w:spacing w:val="-4"/>
          <w:sz w:val="24"/>
          <w:szCs w:val="24"/>
        </w:rPr>
        <w:t xml:space="preserve"> Главного государственного санитарного врача РФ от 15 мая 2013 г. № 26 «Об утверждении</w:t>
      </w:r>
      <w:r w:rsidRPr="00A613A3">
        <w:rPr>
          <w:rFonts w:ascii="Times New Roman" w:hAnsi="Times New Roman" w:cs="Times New Roman"/>
          <w:sz w:val="24"/>
          <w:szCs w:val="24"/>
        </w:rPr>
        <w:t xml:space="preserve"> СанПиН 2.4.1.3049-13 «Санитарно-эпидемиологические требования к устройству, содержанию </w:t>
      </w:r>
      <w:r w:rsidRPr="00A613A3">
        <w:rPr>
          <w:rFonts w:ascii="Times New Roman" w:hAnsi="Times New Roman" w:cs="Times New Roman"/>
          <w:sz w:val="24"/>
          <w:szCs w:val="24"/>
        </w:rPr>
        <w:br/>
        <w:t>и организации режима работы дошкольных образовательных организаций».</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24. </w:t>
      </w:r>
      <w:r w:rsidRPr="00A613A3">
        <w:rPr>
          <w:rFonts w:ascii="Times New Roman" w:hAnsi="Times New Roman" w:cs="Times New Roman"/>
          <w:i/>
          <w:sz w:val="24"/>
          <w:szCs w:val="24"/>
        </w:rPr>
        <w:t>Приказ</w:t>
      </w:r>
      <w:r w:rsidRPr="00A613A3">
        <w:rPr>
          <w:rFonts w:ascii="Times New Roman" w:hAnsi="Times New Roman" w:cs="Times New Roman"/>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25. </w:t>
      </w:r>
      <w:r w:rsidRPr="00A613A3">
        <w:rPr>
          <w:rFonts w:ascii="Times New Roman" w:hAnsi="Times New Roman" w:cs="Times New Roman"/>
          <w:i/>
          <w:sz w:val="24"/>
          <w:szCs w:val="24"/>
        </w:rPr>
        <w:t>Приказ</w:t>
      </w:r>
      <w:r w:rsidRPr="00A613A3">
        <w:rPr>
          <w:rFonts w:ascii="Times New Roman" w:hAnsi="Times New Roman" w:cs="Times New Roman"/>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26. </w:t>
      </w:r>
      <w:r w:rsidRPr="00A613A3">
        <w:rPr>
          <w:rFonts w:ascii="Times New Roman" w:hAnsi="Times New Roman" w:cs="Times New Roman"/>
          <w:i/>
          <w:sz w:val="24"/>
          <w:szCs w:val="24"/>
        </w:rPr>
        <w:t xml:space="preserve">Слободчиков, В. И. </w:t>
      </w:r>
      <w:r w:rsidRPr="00A613A3">
        <w:rPr>
          <w:rFonts w:ascii="Times New Roman" w:hAnsi="Times New Roman" w:cs="Times New Roman"/>
          <w:sz w:val="24"/>
          <w:szCs w:val="24"/>
        </w:rPr>
        <w:t xml:space="preserve">Категория возраста в психологии и педагогике развития / В. И. Слободчиков // Вопросы психологии. – 1991. – № 2.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27. </w:t>
      </w:r>
      <w:r w:rsidRPr="00A613A3">
        <w:rPr>
          <w:rFonts w:ascii="Times New Roman" w:hAnsi="Times New Roman" w:cs="Times New Roman"/>
          <w:i/>
          <w:sz w:val="24"/>
          <w:szCs w:val="24"/>
        </w:rPr>
        <w:t>Федеральный</w:t>
      </w:r>
      <w:r w:rsidRPr="00A613A3">
        <w:rPr>
          <w:rFonts w:ascii="Times New Roman" w:hAnsi="Times New Roman" w:cs="Times New Roman"/>
          <w:sz w:val="24"/>
          <w:szCs w:val="24"/>
        </w:rPr>
        <w:t xml:space="preserve"> Закон «Об образовании в Российской Федерации» от 29 декабря 2012 г. </w:t>
      </w:r>
      <w:r w:rsidRPr="00A613A3">
        <w:rPr>
          <w:rFonts w:ascii="Times New Roman" w:hAnsi="Times New Roman" w:cs="Times New Roman"/>
          <w:sz w:val="24"/>
          <w:szCs w:val="24"/>
        </w:rPr>
        <w:br/>
        <w:t xml:space="preserve">№ 273-ФЗ // сост. : А.А. Кельцева, О.О. Маловицина, Н.А. Наххас. – М. : ЭКСМО. 2013. 716 с.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28. </w:t>
      </w:r>
      <w:r w:rsidRPr="00A613A3">
        <w:rPr>
          <w:rFonts w:ascii="Times New Roman" w:hAnsi="Times New Roman" w:cs="Times New Roman"/>
          <w:i/>
          <w:sz w:val="24"/>
          <w:szCs w:val="24"/>
        </w:rPr>
        <w:t>Флёрина, Е. А.</w:t>
      </w:r>
      <w:r w:rsidRPr="00A613A3">
        <w:rPr>
          <w:rFonts w:ascii="Times New Roman" w:hAnsi="Times New Roman" w:cs="Times New Roman"/>
          <w:sz w:val="24"/>
          <w:szCs w:val="24"/>
        </w:rPr>
        <w:t xml:space="preserve"> Игра и игрушка : пособие для воспитателя детского сада / Е. А. Флёрина. – М. : Просвещение, 1973.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29. </w:t>
      </w:r>
      <w:r w:rsidRPr="00A613A3">
        <w:rPr>
          <w:rFonts w:ascii="Times New Roman" w:hAnsi="Times New Roman" w:cs="Times New Roman"/>
          <w:i/>
          <w:sz w:val="24"/>
          <w:szCs w:val="24"/>
        </w:rPr>
        <w:t>Эльконин, Д. Б.</w:t>
      </w:r>
      <w:r w:rsidRPr="00A613A3">
        <w:rPr>
          <w:rFonts w:ascii="Times New Roman" w:hAnsi="Times New Roman" w:cs="Times New Roman"/>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r w:rsidRPr="00A613A3">
        <w:rPr>
          <w:rFonts w:ascii="Times New Roman" w:hAnsi="Times New Roman" w:cs="Times New Roman"/>
          <w:sz w:val="24"/>
          <w:szCs w:val="24"/>
        </w:rPr>
        <w:t xml:space="preserve">30. </w:t>
      </w:r>
      <w:r w:rsidRPr="00A613A3">
        <w:rPr>
          <w:rFonts w:ascii="Times New Roman" w:hAnsi="Times New Roman" w:cs="Times New Roman"/>
          <w:i/>
          <w:sz w:val="24"/>
          <w:szCs w:val="24"/>
        </w:rPr>
        <w:t>Эриксон, Э.</w:t>
      </w:r>
      <w:r w:rsidRPr="00A613A3">
        <w:rPr>
          <w:rFonts w:ascii="Times New Roman" w:hAnsi="Times New Roman" w:cs="Times New Roman"/>
          <w:sz w:val="24"/>
          <w:szCs w:val="24"/>
        </w:rPr>
        <w:t xml:space="preserve"> Детство и общество / Э. Эриксон. – СПб. : ИТД «Летний сад», 2000. </w:t>
      </w: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p>
    <w:p w:rsidR="00CC1AE2" w:rsidRPr="00A613A3" w:rsidRDefault="00CC1AE2" w:rsidP="00CC1AE2">
      <w:pPr>
        <w:pStyle w:val="Default"/>
        <w:jc w:val="both"/>
        <w:rPr>
          <w:color w:val="auto"/>
        </w:rPr>
      </w:pP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p>
    <w:p w:rsidR="00CC1AE2" w:rsidRPr="00A613A3" w:rsidRDefault="00CC1AE2" w:rsidP="00CC1AE2">
      <w:pPr>
        <w:pStyle w:val="a7"/>
        <w:autoSpaceDE w:val="0"/>
        <w:autoSpaceDN w:val="0"/>
        <w:adjustRightInd w:val="0"/>
        <w:spacing w:line="240" w:lineRule="auto"/>
        <w:ind w:left="0" w:firstLine="567"/>
        <w:jc w:val="both"/>
        <w:rPr>
          <w:rFonts w:ascii="Times New Roman" w:hAnsi="Times New Roman" w:cs="Times New Roman"/>
          <w:sz w:val="24"/>
          <w:szCs w:val="24"/>
        </w:rPr>
      </w:pPr>
    </w:p>
    <w:p w:rsidR="00CC1AE2" w:rsidRPr="00A613A3" w:rsidRDefault="00CC1AE2" w:rsidP="00CC1AE2">
      <w:pPr>
        <w:pStyle w:val="a7"/>
        <w:autoSpaceDE w:val="0"/>
        <w:autoSpaceDN w:val="0"/>
        <w:adjustRightInd w:val="0"/>
        <w:spacing w:line="240" w:lineRule="auto"/>
        <w:ind w:left="0" w:firstLine="567"/>
        <w:rPr>
          <w:rFonts w:ascii="Times New Roman" w:hAnsi="Times New Roman" w:cs="Times New Roman"/>
          <w:sz w:val="24"/>
          <w:szCs w:val="24"/>
        </w:rPr>
      </w:pPr>
    </w:p>
    <w:p w:rsidR="00CC1AE2" w:rsidRPr="00A613A3" w:rsidRDefault="00CC1AE2">
      <w:pPr>
        <w:rPr>
          <w:rFonts w:ascii="Times New Roman" w:hAnsi="Times New Roman" w:cs="Times New Roman"/>
          <w:sz w:val="24"/>
          <w:szCs w:val="24"/>
        </w:rPr>
      </w:pPr>
    </w:p>
    <w:sectPr w:rsidR="00CC1AE2" w:rsidRPr="00A613A3" w:rsidSect="00634B4E">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B7C" w:rsidRDefault="00872B7C" w:rsidP="00070D38">
      <w:pPr>
        <w:spacing w:after="0" w:line="240" w:lineRule="auto"/>
      </w:pPr>
      <w:r>
        <w:separator/>
      </w:r>
    </w:p>
  </w:endnote>
  <w:endnote w:type="continuationSeparator" w:id="0">
    <w:p w:rsidR="00872B7C" w:rsidRDefault="00872B7C" w:rsidP="00070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23800"/>
      <w:docPartObj>
        <w:docPartGallery w:val="Page Numbers (Bottom of Page)"/>
        <w:docPartUnique/>
      </w:docPartObj>
    </w:sdtPr>
    <w:sdtEndPr/>
    <w:sdtContent>
      <w:p w:rsidR="00A613A3" w:rsidRDefault="0080656B">
        <w:pPr>
          <w:pStyle w:val="af7"/>
          <w:jc w:val="right"/>
        </w:pPr>
        <w:r>
          <w:fldChar w:fldCharType="begin"/>
        </w:r>
        <w:r w:rsidR="00A613A3">
          <w:instrText>PAGE   \* MERGEFORMAT</w:instrText>
        </w:r>
        <w:r>
          <w:fldChar w:fldCharType="separate"/>
        </w:r>
        <w:r w:rsidR="00C13F4C">
          <w:rPr>
            <w:noProof/>
          </w:rPr>
          <w:t>2</w:t>
        </w:r>
        <w:r>
          <w:fldChar w:fldCharType="end"/>
        </w:r>
      </w:p>
    </w:sdtContent>
  </w:sdt>
  <w:p w:rsidR="00A613A3" w:rsidRDefault="00A613A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B7C" w:rsidRDefault="00872B7C" w:rsidP="00070D38">
      <w:pPr>
        <w:spacing w:after="0" w:line="240" w:lineRule="auto"/>
      </w:pPr>
      <w:r>
        <w:separator/>
      </w:r>
    </w:p>
  </w:footnote>
  <w:footnote w:type="continuationSeparator" w:id="0">
    <w:p w:rsidR="00872B7C" w:rsidRDefault="00872B7C" w:rsidP="00070D38">
      <w:pPr>
        <w:spacing w:after="0" w:line="240" w:lineRule="auto"/>
      </w:pPr>
      <w:r>
        <w:continuationSeparator/>
      </w:r>
    </w:p>
  </w:footnote>
  <w:footnote w:id="1">
    <w:p w:rsidR="00A613A3" w:rsidRPr="00DB5983" w:rsidRDefault="00A613A3" w:rsidP="00070D38">
      <w:pPr>
        <w:pStyle w:val="ac"/>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A613A3" w:rsidRPr="00430E17" w:rsidRDefault="00A613A3" w:rsidP="00070D38">
      <w:pPr>
        <w:pStyle w:val="a9"/>
        <w:rPr>
          <w:rFonts w:ascii="Times New Roman" w:hAnsi="Times New Roman" w:cs="Times New Roman"/>
          <w:sz w:val="18"/>
          <w:szCs w:val="18"/>
        </w:rPr>
      </w:pPr>
      <w:r w:rsidRPr="00430E17">
        <w:rPr>
          <w:rStyle w:val="ad"/>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1" w15:restartNumberingAfterBreak="0">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BA14734"/>
    <w:multiLevelType w:val="multilevel"/>
    <w:tmpl w:val="D5269B66"/>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4507939"/>
    <w:multiLevelType w:val="multilevel"/>
    <w:tmpl w:val="AF32B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2C17B6C"/>
    <w:multiLevelType w:val="multilevel"/>
    <w:tmpl w:val="4072D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25F55C93"/>
    <w:multiLevelType w:val="hybridMultilevel"/>
    <w:tmpl w:val="64208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51" w15:restartNumberingAfterBreak="0">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58" w15:restartNumberingAfterBreak="0">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D47C2F"/>
    <w:multiLevelType w:val="multilevel"/>
    <w:tmpl w:val="BB32E02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73" w15:restartNumberingAfterBreak="0">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78" w15:restartNumberingAfterBreak="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6270D0C"/>
    <w:multiLevelType w:val="multilevel"/>
    <w:tmpl w:val="87EE2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6737D4E"/>
    <w:multiLevelType w:val="multilevel"/>
    <w:tmpl w:val="D124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15:restartNumberingAfterBreak="0">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15:restartNumberingAfterBreak="0">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99" w15:restartNumberingAfterBreak="0">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39251BD"/>
    <w:multiLevelType w:val="multilevel"/>
    <w:tmpl w:val="F212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03" w15:restartNumberingAfterBreak="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15:restartNumberingAfterBreak="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14" w15:restartNumberingAfterBreak="0">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6906943"/>
    <w:multiLevelType w:val="multilevel"/>
    <w:tmpl w:val="DAEC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24" w15:restartNumberingAfterBreak="0">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C791CBB"/>
    <w:multiLevelType w:val="multilevel"/>
    <w:tmpl w:val="F0E07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6AC7D0B"/>
    <w:multiLevelType w:val="hybridMultilevel"/>
    <w:tmpl w:val="A55EB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6"/>
  </w:num>
  <w:num w:numId="2">
    <w:abstractNumId w:val="39"/>
  </w:num>
  <w:num w:numId="3">
    <w:abstractNumId w:val="101"/>
  </w:num>
  <w:num w:numId="4">
    <w:abstractNumId w:val="85"/>
  </w:num>
  <w:num w:numId="5">
    <w:abstractNumId w:val="133"/>
  </w:num>
  <w:num w:numId="6">
    <w:abstractNumId w:val="115"/>
  </w:num>
  <w:num w:numId="7">
    <w:abstractNumId w:val="25"/>
  </w:num>
  <w:num w:numId="8">
    <w:abstractNumId w:val="62"/>
  </w:num>
  <w:num w:numId="9">
    <w:abstractNumId w:val="126"/>
  </w:num>
  <w:num w:numId="10">
    <w:abstractNumId w:val="17"/>
  </w:num>
  <w:num w:numId="11">
    <w:abstractNumId w:val="10"/>
  </w:num>
  <w:num w:numId="12">
    <w:abstractNumId w:val="102"/>
  </w:num>
  <w:num w:numId="13">
    <w:abstractNumId w:val="83"/>
  </w:num>
  <w:num w:numId="14">
    <w:abstractNumId w:val="46"/>
  </w:num>
  <w:num w:numId="15">
    <w:abstractNumId w:val="35"/>
  </w:num>
  <w:num w:numId="16">
    <w:abstractNumId w:val="107"/>
  </w:num>
  <w:num w:numId="17">
    <w:abstractNumId w:val="98"/>
  </w:num>
  <w:num w:numId="18">
    <w:abstractNumId w:val="113"/>
  </w:num>
  <w:num w:numId="19">
    <w:abstractNumId w:val="64"/>
  </w:num>
  <w:num w:numId="20">
    <w:abstractNumId w:val="105"/>
  </w:num>
  <w:num w:numId="21">
    <w:abstractNumId w:val="33"/>
  </w:num>
  <w:num w:numId="22">
    <w:abstractNumId w:val="28"/>
  </w:num>
  <w:num w:numId="23">
    <w:abstractNumId w:val="47"/>
  </w:num>
  <w:num w:numId="24">
    <w:abstractNumId w:val="140"/>
  </w:num>
  <w:num w:numId="25">
    <w:abstractNumId w:val="121"/>
  </w:num>
  <w:num w:numId="26">
    <w:abstractNumId w:val="2"/>
  </w:num>
  <w:num w:numId="27">
    <w:abstractNumId w:val="74"/>
  </w:num>
  <w:num w:numId="28">
    <w:abstractNumId w:val="30"/>
  </w:num>
  <w:num w:numId="29">
    <w:abstractNumId w:val="42"/>
  </w:num>
  <w:num w:numId="30">
    <w:abstractNumId w:val="86"/>
  </w:num>
  <w:num w:numId="31">
    <w:abstractNumId w:val="77"/>
  </w:num>
  <w:num w:numId="32">
    <w:abstractNumId w:val="91"/>
  </w:num>
  <w:num w:numId="33">
    <w:abstractNumId w:val="106"/>
  </w:num>
  <w:num w:numId="34">
    <w:abstractNumId w:val="18"/>
  </w:num>
  <w:num w:numId="35">
    <w:abstractNumId w:val="60"/>
  </w:num>
  <w:num w:numId="36">
    <w:abstractNumId w:val="79"/>
  </w:num>
  <w:num w:numId="37">
    <w:abstractNumId w:val="93"/>
  </w:num>
  <w:num w:numId="38">
    <w:abstractNumId w:val="59"/>
  </w:num>
  <w:num w:numId="39">
    <w:abstractNumId w:val="11"/>
  </w:num>
  <w:num w:numId="40">
    <w:abstractNumId w:val="119"/>
  </w:num>
  <w:num w:numId="41">
    <w:abstractNumId w:val="127"/>
  </w:num>
  <w:num w:numId="42">
    <w:abstractNumId w:val="53"/>
  </w:num>
  <w:num w:numId="43">
    <w:abstractNumId w:val="19"/>
  </w:num>
  <w:num w:numId="44">
    <w:abstractNumId w:val="130"/>
  </w:num>
  <w:num w:numId="45">
    <w:abstractNumId w:val="9"/>
  </w:num>
  <w:num w:numId="46">
    <w:abstractNumId w:val="4"/>
  </w:num>
  <w:num w:numId="47">
    <w:abstractNumId w:val="141"/>
  </w:num>
  <w:num w:numId="48">
    <w:abstractNumId w:val="75"/>
  </w:num>
  <w:num w:numId="49">
    <w:abstractNumId w:val="51"/>
  </w:num>
  <w:num w:numId="50">
    <w:abstractNumId w:val="58"/>
  </w:num>
  <w:num w:numId="51">
    <w:abstractNumId w:val="7"/>
  </w:num>
  <w:num w:numId="52">
    <w:abstractNumId w:val="95"/>
  </w:num>
  <w:num w:numId="53">
    <w:abstractNumId w:val="16"/>
  </w:num>
  <w:num w:numId="54">
    <w:abstractNumId w:val="32"/>
  </w:num>
  <w:num w:numId="55">
    <w:abstractNumId w:val="136"/>
  </w:num>
  <w:num w:numId="56">
    <w:abstractNumId w:val="31"/>
  </w:num>
  <w:num w:numId="57">
    <w:abstractNumId w:val="15"/>
  </w:num>
  <w:num w:numId="58">
    <w:abstractNumId w:val="71"/>
  </w:num>
  <w:num w:numId="59">
    <w:abstractNumId w:val="73"/>
  </w:num>
  <w:num w:numId="60">
    <w:abstractNumId w:val="120"/>
  </w:num>
  <w:num w:numId="61">
    <w:abstractNumId w:val="55"/>
  </w:num>
  <w:num w:numId="62">
    <w:abstractNumId w:val="122"/>
  </w:num>
  <w:num w:numId="63">
    <w:abstractNumId w:val="50"/>
  </w:num>
  <w:num w:numId="64">
    <w:abstractNumId w:val="88"/>
  </w:num>
  <w:num w:numId="65">
    <w:abstractNumId w:val="27"/>
  </w:num>
  <w:num w:numId="66">
    <w:abstractNumId w:val="80"/>
  </w:num>
  <w:num w:numId="67">
    <w:abstractNumId w:val="97"/>
  </w:num>
  <w:num w:numId="68">
    <w:abstractNumId w:val="14"/>
  </w:num>
  <w:num w:numId="69">
    <w:abstractNumId w:val="111"/>
  </w:num>
  <w:num w:numId="70">
    <w:abstractNumId w:val="49"/>
  </w:num>
  <w:num w:numId="71">
    <w:abstractNumId w:val="37"/>
  </w:num>
  <w:num w:numId="72">
    <w:abstractNumId w:val="90"/>
  </w:num>
  <w:num w:numId="73">
    <w:abstractNumId w:val="108"/>
  </w:num>
  <w:num w:numId="74">
    <w:abstractNumId w:val="29"/>
  </w:num>
  <w:num w:numId="75">
    <w:abstractNumId w:val="144"/>
  </w:num>
  <w:num w:numId="76">
    <w:abstractNumId w:val="118"/>
  </w:num>
  <w:num w:numId="77">
    <w:abstractNumId w:val="6"/>
  </w:num>
  <w:num w:numId="78">
    <w:abstractNumId w:val="99"/>
  </w:num>
  <w:num w:numId="79">
    <w:abstractNumId w:val="78"/>
  </w:num>
  <w:num w:numId="80">
    <w:abstractNumId w:val="20"/>
  </w:num>
  <w:num w:numId="81">
    <w:abstractNumId w:val="132"/>
  </w:num>
  <w:num w:numId="82">
    <w:abstractNumId w:val="94"/>
  </w:num>
  <w:num w:numId="83">
    <w:abstractNumId w:val="36"/>
  </w:num>
  <w:num w:numId="84">
    <w:abstractNumId w:val="137"/>
  </w:num>
  <w:num w:numId="85">
    <w:abstractNumId w:val="110"/>
  </w:num>
  <w:num w:numId="86">
    <w:abstractNumId w:val="103"/>
  </w:num>
  <w:num w:numId="87">
    <w:abstractNumId w:val="48"/>
  </w:num>
  <w:num w:numId="88">
    <w:abstractNumId w:val="142"/>
  </w:num>
  <w:num w:numId="89">
    <w:abstractNumId w:val="114"/>
  </w:num>
  <w:num w:numId="90">
    <w:abstractNumId w:val="124"/>
  </w:num>
  <w:num w:numId="91">
    <w:abstractNumId w:val="24"/>
  </w:num>
  <w:num w:numId="92">
    <w:abstractNumId w:val="41"/>
  </w:num>
  <w:num w:numId="93">
    <w:abstractNumId w:val="134"/>
  </w:num>
  <w:num w:numId="94">
    <w:abstractNumId w:val="3"/>
  </w:num>
  <w:num w:numId="95">
    <w:abstractNumId w:val="143"/>
  </w:num>
  <w:num w:numId="96">
    <w:abstractNumId w:val="34"/>
  </w:num>
  <w:num w:numId="97">
    <w:abstractNumId w:val="128"/>
  </w:num>
  <w:num w:numId="98">
    <w:abstractNumId w:val="65"/>
  </w:num>
  <w:num w:numId="99">
    <w:abstractNumId w:val="89"/>
  </w:num>
  <w:num w:numId="100">
    <w:abstractNumId w:val="45"/>
  </w:num>
  <w:num w:numId="101">
    <w:abstractNumId w:val="135"/>
  </w:num>
  <w:num w:numId="102">
    <w:abstractNumId w:val="40"/>
  </w:num>
  <w:num w:numId="103">
    <w:abstractNumId w:val="5"/>
  </w:num>
  <w:num w:numId="104">
    <w:abstractNumId w:val="117"/>
  </w:num>
  <w:num w:numId="105">
    <w:abstractNumId w:val="81"/>
  </w:num>
  <w:num w:numId="106">
    <w:abstractNumId w:val="92"/>
  </w:num>
  <w:num w:numId="107">
    <w:abstractNumId w:val="23"/>
  </w:num>
  <w:num w:numId="108">
    <w:abstractNumId w:val="52"/>
  </w:num>
  <w:num w:numId="109">
    <w:abstractNumId w:val="70"/>
  </w:num>
  <w:num w:numId="110">
    <w:abstractNumId w:val="56"/>
  </w:num>
  <w:num w:numId="111">
    <w:abstractNumId w:val="76"/>
  </w:num>
  <w:num w:numId="112">
    <w:abstractNumId w:val="12"/>
  </w:num>
  <w:num w:numId="113">
    <w:abstractNumId w:val="44"/>
  </w:num>
  <w:num w:numId="114">
    <w:abstractNumId w:val="1"/>
  </w:num>
  <w:num w:numId="115">
    <w:abstractNumId w:val="87"/>
  </w:num>
  <w:num w:numId="116">
    <w:abstractNumId w:val="131"/>
  </w:num>
  <w:num w:numId="117">
    <w:abstractNumId w:val="26"/>
  </w:num>
  <w:num w:numId="118">
    <w:abstractNumId w:val="0"/>
  </w:num>
  <w:num w:numId="119">
    <w:abstractNumId w:val="38"/>
  </w:num>
  <w:num w:numId="120">
    <w:abstractNumId w:val="112"/>
  </w:num>
  <w:num w:numId="121">
    <w:abstractNumId w:val="109"/>
  </w:num>
  <w:num w:numId="122">
    <w:abstractNumId w:val="82"/>
  </w:num>
  <w:num w:numId="123">
    <w:abstractNumId w:val="21"/>
  </w:num>
  <w:num w:numId="124">
    <w:abstractNumId w:val="138"/>
  </w:num>
  <w:num w:numId="125">
    <w:abstractNumId w:val="61"/>
  </w:num>
  <w:num w:numId="126">
    <w:abstractNumId w:val="68"/>
  </w:num>
  <w:num w:numId="1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2"/>
  </w:num>
  <w:num w:numId="129">
    <w:abstractNumId w:val="57"/>
  </w:num>
  <w:num w:numId="130">
    <w:abstractNumId w:val="123"/>
  </w:num>
  <w:num w:numId="131">
    <w:abstractNumId w:val="66"/>
  </w:num>
  <w:num w:numId="132">
    <w:abstractNumId w:val="54"/>
  </w:num>
  <w:num w:numId="133">
    <w:abstractNumId w:val="100"/>
  </w:num>
  <w:num w:numId="134">
    <w:abstractNumId w:val="63"/>
  </w:num>
  <w:num w:numId="135">
    <w:abstractNumId w:val="104"/>
  </w:num>
  <w:num w:numId="136">
    <w:abstractNumId w:val="8"/>
  </w:num>
  <w:num w:numId="137">
    <w:abstractNumId w:val="129"/>
  </w:num>
  <w:num w:numId="138">
    <w:abstractNumId w:val="139"/>
  </w:num>
  <w:num w:numId="139">
    <w:abstractNumId w:val="96"/>
  </w:num>
  <w:num w:numId="140">
    <w:abstractNumId w:val="43"/>
  </w:num>
  <w:num w:numId="141">
    <w:abstractNumId w:val="69"/>
  </w:num>
  <w:num w:numId="1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5"/>
  </w:num>
  <w:num w:numId="144">
    <w:abstractNumId w:val="67"/>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5">
    <w:abstractNumId w:val="8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A0E16"/>
    <w:rsid w:val="00007817"/>
    <w:rsid w:val="000379F8"/>
    <w:rsid w:val="00070D38"/>
    <w:rsid w:val="0008262D"/>
    <w:rsid w:val="000A5C32"/>
    <w:rsid w:val="00105096"/>
    <w:rsid w:val="001509FF"/>
    <w:rsid w:val="00153570"/>
    <w:rsid w:val="001A2D8A"/>
    <w:rsid w:val="001B3BB0"/>
    <w:rsid w:val="001B530A"/>
    <w:rsid w:val="001E24A4"/>
    <w:rsid w:val="001F7C85"/>
    <w:rsid w:val="002121BA"/>
    <w:rsid w:val="00213E01"/>
    <w:rsid w:val="00264314"/>
    <w:rsid w:val="0029261E"/>
    <w:rsid w:val="002B081D"/>
    <w:rsid w:val="002B1DE4"/>
    <w:rsid w:val="002B7B02"/>
    <w:rsid w:val="002D6D4E"/>
    <w:rsid w:val="00351E9E"/>
    <w:rsid w:val="00391592"/>
    <w:rsid w:val="003A57B7"/>
    <w:rsid w:val="003D0385"/>
    <w:rsid w:val="00454861"/>
    <w:rsid w:val="004B4383"/>
    <w:rsid w:val="00526847"/>
    <w:rsid w:val="005313CE"/>
    <w:rsid w:val="00585C11"/>
    <w:rsid w:val="00585FE4"/>
    <w:rsid w:val="005A4721"/>
    <w:rsid w:val="0060476C"/>
    <w:rsid w:val="00615DEC"/>
    <w:rsid w:val="00620DDD"/>
    <w:rsid w:val="0062434D"/>
    <w:rsid w:val="00634B4E"/>
    <w:rsid w:val="0064655C"/>
    <w:rsid w:val="006A7A73"/>
    <w:rsid w:val="006E66C8"/>
    <w:rsid w:val="00713E16"/>
    <w:rsid w:val="007558DB"/>
    <w:rsid w:val="00790D80"/>
    <w:rsid w:val="007B385D"/>
    <w:rsid w:val="0080656B"/>
    <w:rsid w:val="00832D68"/>
    <w:rsid w:val="008406FB"/>
    <w:rsid w:val="00872B7C"/>
    <w:rsid w:val="008D2EB9"/>
    <w:rsid w:val="00921889"/>
    <w:rsid w:val="00937DE0"/>
    <w:rsid w:val="0097693F"/>
    <w:rsid w:val="009A7D8C"/>
    <w:rsid w:val="00A112F9"/>
    <w:rsid w:val="00A613A3"/>
    <w:rsid w:val="00A91373"/>
    <w:rsid w:val="00A94749"/>
    <w:rsid w:val="00AE183D"/>
    <w:rsid w:val="00B21B5A"/>
    <w:rsid w:val="00B42F4A"/>
    <w:rsid w:val="00BB7CFD"/>
    <w:rsid w:val="00BD73DF"/>
    <w:rsid w:val="00C13F4C"/>
    <w:rsid w:val="00C41246"/>
    <w:rsid w:val="00C51D54"/>
    <w:rsid w:val="00C524E5"/>
    <w:rsid w:val="00CA0E16"/>
    <w:rsid w:val="00CC1AE2"/>
    <w:rsid w:val="00D102DF"/>
    <w:rsid w:val="00D51F91"/>
    <w:rsid w:val="00D63BE5"/>
    <w:rsid w:val="00D93AC5"/>
    <w:rsid w:val="00DA13BB"/>
    <w:rsid w:val="00DA366B"/>
    <w:rsid w:val="00DC6601"/>
    <w:rsid w:val="00DF7504"/>
    <w:rsid w:val="00E50490"/>
    <w:rsid w:val="00E56896"/>
    <w:rsid w:val="00E81CC0"/>
    <w:rsid w:val="00EC0216"/>
    <w:rsid w:val="00F3597D"/>
    <w:rsid w:val="00F460D0"/>
    <w:rsid w:val="00FB0E1C"/>
    <w:rsid w:val="00FC4B12"/>
    <w:rsid w:val="00FD0C9E"/>
    <w:rsid w:val="00FF2D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58BB98-9442-411D-B12E-54D4BBE3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5DEC"/>
  </w:style>
  <w:style w:type="paragraph" w:styleId="1">
    <w:name w:val="heading 1"/>
    <w:basedOn w:val="a"/>
    <w:next w:val="a"/>
    <w:link w:val="10"/>
    <w:uiPriority w:val="1"/>
    <w:qFormat/>
    <w:rsid w:val="009769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1"/>
    <w:qFormat/>
    <w:rsid w:val="00CA0E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1"/>
    <w:qFormat/>
    <w:rsid w:val="00CA0E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070D38"/>
    <w:pPr>
      <w:keepNext/>
      <w:keepLines/>
      <w:spacing w:before="200" w:after="0" w:line="264" w:lineRule="auto"/>
      <w:jc w:val="both"/>
      <w:outlineLvl w:val="4"/>
    </w:pPr>
    <w:rPr>
      <w:rFonts w:asciiTheme="majorHAnsi" w:eastAsiaTheme="majorEastAsia" w:hAnsiTheme="majorHAnsi" w:cstheme="majorBidi"/>
      <w:color w:val="243F60" w:themeColor="accent1" w:themeShade="7F"/>
      <w:sz w:val="23"/>
      <w:szCs w:val="20"/>
    </w:rPr>
  </w:style>
  <w:style w:type="paragraph" w:styleId="6">
    <w:name w:val="heading 6"/>
    <w:basedOn w:val="a"/>
    <w:next w:val="a"/>
    <w:link w:val="60"/>
    <w:uiPriority w:val="9"/>
    <w:semiHidden/>
    <w:unhideWhenUsed/>
    <w:qFormat/>
    <w:rsid w:val="00070D38"/>
    <w:pPr>
      <w:keepNext/>
      <w:keepLines/>
      <w:spacing w:before="200" w:after="0" w:line="264" w:lineRule="auto"/>
      <w:jc w:val="both"/>
      <w:outlineLvl w:val="5"/>
    </w:pPr>
    <w:rPr>
      <w:rFonts w:asciiTheme="majorHAnsi" w:eastAsiaTheme="majorEastAsia" w:hAnsiTheme="majorHAnsi" w:cstheme="majorBidi"/>
      <w:i/>
      <w:iCs/>
      <w:color w:val="243F60" w:themeColor="accent1" w:themeShade="7F"/>
      <w:sz w:val="23"/>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7693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1"/>
    <w:rsid w:val="00CA0E16"/>
    <w:rPr>
      <w:rFonts w:ascii="Times New Roman" w:eastAsia="Times New Roman" w:hAnsi="Times New Roman" w:cs="Times New Roman"/>
      <w:b/>
      <w:bCs/>
      <w:sz w:val="36"/>
      <w:szCs w:val="36"/>
    </w:rPr>
  </w:style>
  <w:style w:type="character" w:customStyle="1" w:styleId="30">
    <w:name w:val="Заголовок 3 Знак"/>
    <w:basedOn w:val="a0"/>
    <w:link w:val="3"/>
    <w:uiPriority w:val="1"/>
    <w:rsid w:val="00CA0E16"/>
    <w:rPr>
      <w:rFonts w:ascii="Times New Roman" w:eastAsia="Times New Roman" w:hAnsi="Times New Roman" w:cs="Times New Roman"/>
      <w:b/>
      <w:bCs/>
      <w:sz w:val="27"/>
      <w:szCs w:val="27"/>
    </w:rPr>
  </w:style>
  <w:style w:type="paragraph" w:styleId="a3">
    <w:name w:val="Normal (Web)"/>
    <w:aliases w:val="Знак Знак1,Обычный (Web),Знак Знак, Знак Знак1"/>
    <w:basedOn w:val="a"/>
    <w:link w:val="a4"/>
    <w:uiPriority w:val="99"/>
    <w:unhideWhenUsed/>
    <w:qFormat/>
    <w:rsid w:val="00CA0E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aliases w:val="Знак Знак1 Знак,Обычный (Web) Знак,Знак Знак Знак, Знак Знак1 Знак"/>
    <w:link w:val="a3"/>
    <w:uiPriority w:val="99"/>
    <w:locked/>
    <w:rsid w:val="00070D38"/>
    <w:rPr>
      <w:rFonts w:ascii="Times New Roman" w:eastAsia="Times New Roman" w:hAnsi="Times New Roman" w:cs="Times New Roman"/>
      <w:sz w:val="24"/>
      <w:szCs w:val="24"/>
    </w:rPr>
  </w:style>
  <w:style w:type="character" w:customStyle="1" w:styleId="fill">
    <w:name w:val="fill"/>
    <w:basedOn w:val="a0"/>
    <w:rsid w:val="00CA0E16"/>
  </w:style>
  <w:style w:type="character" w:customStyle="1" w:styleId="sfwc">
    <w:name w:val="sfwc"/>
    <w:basedOn w:val="a0"/>
    <w:rsid w:val="00CA0E16"/>
  </w:style>
  <w:style w:type="character" w:customStyle="1" w:styleId="tooltippoint">
    <w:name w:val="tooltip__point"/>
    <w:basedOn w:val="a0"/>
    <w:rsid w:val="00CA0E16"/>
  </w:style>
  <w:style w:type="character" w:customStyle="1" w:styleId="tooltiptext">
    <w:name w:val="tooltip_text"/>
    <w:basedOn w:val="a0"/>
    <w:rsid w:val="00CA0E16"/>
  </w:style>
  <w:style w:type="character" w:styleId="a5">
    <w:name w:val="Strong"/>
    <w:basedOn w:val="a0"/>
    <w:uiPriority w:val="22"/>
    <w:qFormat/>
    <w:rsid w:val="00CA0E16"/>
    <w:rPr>
      <w:b/>
      <w:bCs/>
    </w:rPr>
  </w:style>
  <w:style w:type="table" w:styleId="a6">
    <w:name w:val="Table Grid"/>
    <w:basedOn w:val="a1"/>
    <w:uiPriority w:val="59"/>
    <w:rsid w:val="00CA0E1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link w:val="a8"/>
    <w:uiPriority w:val="34"/>
    <w:qFormat/>
    <w:rsid w:val="0062434D"/>
    <w:pPr>
      <w:ind w:left="720"/>
      <w:contextualSpacing/>
    </w:pPr>
  </w:style>
  <w:style w:type="character" w:customStyle="1" w:styleId="a8">
    <w:name w:val="Абзац списка Знак"/>
    <w:link w:val="a7"/>
    <w:uiPriority w:val="34"/>
    <w:qFormat/>
    <w:rsid w:val="00070D38"/>
  </w:style>
  <w:style w:type="paragraph" w:customStyle="1" w:styleId="ConsPlusNormal">
    <w:name w:val="ConsPlusNormal"/>
    <w:rsid w:val="00007817"/>
    <w:pPr>
      <w:widowControl w:val="0"/>
      <w:autoSpaceDE w:val="0"/>
      <w:autoSpaceDN w:val="0"/>
      <w:adjustRightInd w:val="0"/>
      <w:spacing w:after="0" w:line="240" w:lineRule="auto"/>
    </w:pPr>
    <w:rPr>
      <w:rFonts w:ascii="Times New Roman" w:hAnsi="Times New Roman" w:cs="Times New Roman"/>
      <w:sz w:val="24"/>
      <w:szCs w:val="24"/>
    </w:rPr>
  </w:style>
  <w:style w:type="paragraph" w:styleId="a9">
    <w:name w:val="footnote text"/>
    <w:basedOn w:val="a"/>
    <w:link w:val="aa"/>
    <w:uiPriority w:val="99"/>
    <w:semiHidden/>
    <w:unhideWhenUsed/>
    <w:rsid w:val="00070D38"/>
    <w:pPr>
      <w:spacing w:after="0" w:line="240" w:lineRule="auto"/>
    </w:pPr>
    <w:rPr>
      <w:sz w:val="20"/>
      <w:szCs w:val="20"/>
    </w:rPr>
  </w:style>
  <w:style w:type="character" w:customStyle="1" w:styleId="aa">
    <w:name w:val="Текст сноски Знак"/>
    <w:basedOn w:val="a0"/>
    <w:link w:val="a9"/>
    <w:uiPriority w:val="99"/>
    <w:semiHidden/>
    <w:rsid w:val="00070D38"/>
    <w:rPr>
      <w:sz w:val="20"/>
      <w:szCs w:val="20"/>
    </w:rPr>
  </w:style>
  <w:style w:type="character" w:customStyle="1" w:styleId="ab">
    <w:name w:val="Сноска_"/>
    <w:basedOn w:val="a0"/>
    <w:link w:val="ac"/>
    <w:rsid w:val="00070D38"/>
    <w:rPr>
      <w:rFonts w:ascii="Times New Roman" w:eastAsia="Times New Roman" w:hAnsi="Times New Roman" w:cs="Times New Roman"/>
      <w:b/>
      <w:bCs/>
      <w:sz w:val="18"/>
      <w:szCs w:val="18"/>
      <w:shd w:val="clear" w:color="auto" w:fill="FFFFFF"/>
    </w:rPr>
  </w:style>
  <w:style w:type="paragraph" w:customStyle="1" w:styleId="ac">
    <w:name w:val="Сноска"/>
    <w:basedOn w:val="a"/>
    <w:link w:val="ab"/>
    <w:rsid w:val="00070D38"/>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styleId="ad">
    <w:name w:val="footnote reference"/>
    <w:basedOn w:val="a0"/>
    <w:uiPriority w:val="99"/>
    <w:semiHidden/>
    <w:unhideWhenUsed/>
    <w:rsid w:val="00070D38"/>
    <w:rPr>
      <w:vertAlign w:val="superscript"/>
    </w:rPr>
  </w:style>
  <w:style w:type="paragraph" w:styleId="ae">
    <w:name w:val="Body Text"/>
    <w:basedOn w:val="a"/>
    <w:link w:val="af"/>
    <w:uiPriority w:val="1"/>
    <w:qFormat/>
    <w:rsid w:val="00070D38"/>
    <w:pPr>
      <w:widowControl w:val="0"/>
      <w:autoSpaceDE w:val="0"/>
      <w:autoSpaceDN w:val="0"/>
      <w:spacing w:after="0" w:line="240" w:lineRule="auto"/>
      <w:ind w:left="212" w:firstLine="708"/>
      <w:jc w:val="both"/>
    </w:pPr>
    <w:rPr>
      <w:rFonts w:ascii="Times New Roman" w:eastAsia="Times New Roman" w:hAnsi="Times New Roman" w:cs="Times New Roman"/>
      <w:sz w:val="24"/>
      <w:szCs w:val="24"/>
      <w:lang w:eastAsia="en-US"/>
    </w:rPr>
  </w:style>
  <w:style w:type="character" w:customStyle="1" w:styleId="af">
    <w:name w:val="Основной текст Знак"/>
    <w:basedOn w:val="a0"/>
    <w:link w:val="ae"/>
    <w:uiPriority w:val="1"/>
    <w:rsid w:val="00070D38"/>
    <w:rPr>
      <w:rFonts w:ascii="Times New Roman" w:eastAsia="Times New Roman" w:hAnsi="Times New Roman" w:cs="Times New Roman"/>
      <w:sz w:val="24"/>
      <w:szCs w:val="24"/>
      <w:lang w:eastAsia="en-US"/>
    </w:rPr>
  </w:style>
  <w:style w:type="character" w:customStyle="1" w:styleId="af0">
    <w:name w:val="Основной текст_"/>
    <w:basedOn w:val="a0"/>
    <w:link w:val="21"/>
    <w:rsid w:val="00070D3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0"/>
    <w:rsid w:val="00070D38"/>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50">
    <w:name w:val="Заголовок 5 Знак"/>
    <w:basedOn w:val="a0"/>
    <w:link w:val="5"/>
    <w:uiPriority w:val="9"/>
    <w:semiHidden/>
    <w:rsid w:val="00070D38"/>
    <w:rPr>
      <w:rFonts w:asciiTheme="majorHAnsi" w:eastAsiaTheme="majorEastAsia" w:hAnsiTheme="majorHAnsi" w:cstheme="majorBidi"/>
      <w:color w:val="243F60" w:themeColor="accent1" w:themeShade="7F"/>
      <w:sz w:val="23"/>
      <w:szCs w:val="20"/>
    </w:rPr>
  </w:style>
  <w:style w:type="character" w:customStyle="1" w:styleId="60">
    <w:name w:val="Заголовок 6 Знак"/>
    <w:basedOn w:val="a0"/>
    <w:link w:val="6"/>
    <w:uiPriority w:val="9"/>
    <w:semiHidden/>
    <w:rsid w:val="00070D38"/>
    <w:rPr>
      <w:rFonts w:asciiTheme="majorHAnsi" w:eastAsiaTheme="majorEastAsia" w:hAnsiTheme="majorHAnsi" w:cstheme="majorBidi"/>
      <w:i/>
      <w:iCs/>
      <w:color w:val="243F60" w:themeColor="accent1" w:themeShade="7F"/>
      <w:sz w:val="23"/>
      <w:szCs w:val="20"/>
    </w:rPr>
  </w:style>
  <w:style w:type="character" w:customStyle="1" w:styleId="11">
    <w:name w:val="Заголовок 1 Знак1"/>
    <w:basedOn w:val="a0"/>
    <w:uiPriority w:val="1"/>
    <w:rsid w:val="00070D38"/>
    <w:rPr>
      <w:rFonts w:ascii="Times New Roman" w:eastAsia="Times New Roman" w:hAnsi="Times New Roman" w:cs="Arial"/>
      <w:b/>
      <w:bCs/>
      <w:caps/>
      <w:kern w:val="28"/>
      <w:sz w:val="23"/>
      <w:szCs w:val="23"/>
      <w:lang w:eastAsia="ru-RU"/>
    </w:rPr>
  </w:style>
  <w:style w:type="character" w:customStyle="1" w:styleId="212pt">
    <w:name w:val="Основной текст (2) + 12 pt"/>
    <w:rsid w:val="00070D3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070D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070D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070D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70D38"/>
  </w:style>
  <w:style w:type="paragraph" w:customStyle="1" w:styleId="TableParagraph">
    <w:name w:val="Table Paragraph"/>
    <w:basedOn w:val="a"/>
    <w:uiPriority w:val="1"/>
    <w:qFormat/>
    <w:rsid w:val="00070D38"/>
    <w:pPr>
      <w:widowControl w:val="0"/>
      <w:autoSpaceDE w:val="0"/>
      <w:autoSpaceDN w:val="0"/>
      <w:spacing w:after="0" w:line="240" w:lineRule="auto"/>
      <w:ind w:left="107"/>
    </w:pPr>
    <w:rPr>
      <w:rFonts w:ascii="Times New Roman" w:eastAsia="Times New Roman" w:hAnsi="Times New Roman" w:cs="Times New Roman"/>
      <w:lang w:eastAsia="en-US"/>
    </w:rPr>
  </w:style>
  <w:style w:type="character" w:customStyle="1" w:styleId="af1">
    <w:name w:val="Текст выноски Знак"/>
    <w:basedOn w:val="a0"/>
    <w:link w:val="af2"/>
    <w:uiPriority w:val="99"/>
    <w:semiHidden/>
    <w:rsid w:val="00070D38"/>
    <w:rPr>
      <w:rFonts w:ascii="Tahoma" w:eastAsia="Times New Roman" w:hAnsi="Tahoma" w:cs="Tahoma"/>
      <w:sz w:val="16"/>
      <w:szCs w:val="16"/>
    </w:rPr>
  </w:style>
  <w:style w:type="paragraph" w:styleId="af2">
    <w:name w:val="Balloon Text"/>
    <w:basedOn w:val="a"/>
    <w:link w:val="af1"/>
    <w:uiPriority w:val="99"/>
    <w:semiHidden/>
    <w:unhideWhenUsed/>
    <w:rsid w:val="00070D38"/>
    <w:pPr>
      <w:spacing w:after="0" w:line="240" w:lineRule="auto"/>
      <w:jc w:val="both"/>
    </w:pPr>
    <w:rPr>
      <w:rFonts w:ascii="Tahoma" w:eastAsia="Times New Roman" w:hAnsi="Tahoma" w:cs="Tahoma"/>
      <w:sz w:val="16"/>
      <w:szCs w:val="16"/>
    </w:rPr>
  </w:style>
  <w:style w:type="paragraph" w:styleId="af3">
    <w:name w:val="Title"/>
    <w:basedOn w:val="a"/>
    <w:link w:val="af4"/>
    <w:uiPriority w:val="1"/>
    <w:qFormat/>
    <w:rsid w:val="00070D38"/>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4">
    <w:name w:val="Заголовок Знак"/>
    <w:basedOn w:val="a0"/>
    <w:link w:val="af3"/>
    <w:uiPriority w:val="1"/>
    <w:rsid w:val="00070D38"/>
    <w:rPr>
      <w:rFonts w:ascii="Times New Roman" w:eastAsia="Times New Roman" w:hAnsi="Times New Roman" w:cs="Times New Roman"/>
      <w:b/>
      <w:bCs/>
      <w:sz w:val="32"/>
      <w:szCs w:val="32"/>
      <w:lang w:eastAsia="en-US"/>
    </w:rPr>
  </w:style>
  <w:style w:type="paragraph" w:styleId="af5">
    <w:name w:val="header"/>
    <w:basedOn w:val="a"/>
    <w:link w:val="af6"/>
    <w:uiPriority w:val="99"/>
    <w:unhideWhenUsed/>
    <w:rsid w:val="00070D3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6">
    <w:name w:val="Верхний колонтитул Знак"/>
    <w:basedOn w:val="a0"/>
    <w:link w:val="af5"/>
    <w:uiPriority w:val="99"/>
    <w:rsid w:val="00070D38"/>
    <w:rPr>
      <w:rFonts w:ascii="Times New Roman" w:eastAsia="Times New Roman" w:hAnsi="Times New Roman" w:cs="Times New Roman"/>
      <w:lang w:eastAsia="en-US"/>
    </w:rPr>
  </w:style>
  <w:style w:type="paragraph" w:styleId="af7">
    <w:name w:val="footer"/>
    <w:basedOn w:val="a"/>
    <w:link w:val="af8"/>
    <w:uiPriority w:val="99"/>
    <w:unhideWhenUsed/>
    <w:rsid w:val="00070D3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8">
    <w:name w:val="Нижний колонтитул Знак"/>
    <w:basedOn w:val="a0"/>
    <w:link w:val="af7"/>
    <w:uiPriority w:val="99"/>
    <w:rsid w:val="00070D38"/>
    <w:rPr>
      <w:rFonts w:ascii="Times New Roman" w:eastAsia="Times New Roman" w:hAnsi="Times New Roman" w:cs="Times New Roman"/>
      <w:lang w:eastAsia="en-US"/>
    </w:rPr>
  </w:style>
  <w:style w:type="paragraph" w:styleId="12">
    <w:name w:val="toc 1"/>
    <w:basedOn w:val="a"/>
    <w:uiPriority w:val="1"/>
    <w:qFormat/>
    <w:rsid w:val="00070D38"/>
    <w:pPr>
      <w:widowControl w:val="0"/>
      <w:autoSpaceDE w:val="0"/>
      <w:autoSpaceDN w:val="0"/>
      <w:spacing w:before="116" w:after="0" w:line="240" w:lineRule="auto"/>
      <w:ind w:left="741" w:hanging="448"/>
    </w:pPr>
    <w:rPr>
      <w:rFonts w:ascii="Times New Roman" w:eastAsia="Times New Roman" w:hAnsi="Times New Roman" w:cs="Times New Roman"/>
      <w:b/>
      <w:bCs/>
      <w:lang w:eastAsia="en-US"/>
    </w:rPr>
  </w:style>
  <w:style w:type="paragraph" w:styleId="af9">
    <w:name w:val="No Spacing"/>
    <w:link w:val="afa"/>
    <w:qFormat/>
    <w:rsid w:val="00070D38"/>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afa">
    <w:name w:val="Без интервала Знак"/>
    <w:link w:val="af9"/>
    <w:rsid w:val="00070D38"/>
    <w:rPr>
      <w:rFonts w:ascii="Times New Roman" w:eastAsia="Times New Roman" w:hAnsi="Times New Roman" w:cs="Times New Roman"/>
      <w:lang w:eastAsia="en-US"/>
    </w:rPr>
  </w:style>
  <w:style w:type="character" w:customStyle="1" w:styleId="CenturySchoolbook175pt">
    <w:name w:val="Основной текст + Century Schoolbook;17;5 pt;Полужирный;Курсив"/>
    <w:basedOn w:val="af0"/>
    <w:rsid w:val="00070D38"/>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b">
    <w:name w:val="Hyperlink"/>
    <w:basedOn w:val="a0"/>
    <w:uiPriority w:val="99"/>
    <w:unhideWhenUsed/>
    <w:rsid w:val="00070D38"/>
    <w:rPr>
      <w:color w:val="0000FF" w:themeColor="hyperlink"/>
      <w:u w:val="single"/>
    </w:rPr>
  </w:style>
  <w:style w:type="character" w:customStyle="1" w:styleId="13">
    <w:name w:val="Основной текст1"/>
    <w:basedOn w:val="af0"/>
    <w:rsid w:val="00070D3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070D3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070D38"/>
  </w:style>
  <w:style w:type="character" w:customStyle="1" w:styleId="afc">
    <w:name w:val="Текст примечания Знак"/>
    <w:basedOn w:val="a0"/>
    <w:link w:val="afd"/>
    <w:uiPriority w:val="99"/>
    <w:semiHidden/>
    <w:rsid w:val="00070D38"/>
    <w:rPr>
      <w:rFonts w:ascii="Times New Roman" w:eastAsia="Times New Roman" w:hAnsi="Times New Roman" w:cs="Times New Roman"/>
      <w:sz w:val="20"/>
      <w:szCs w:val="20"/>
      <w:lang w:eastAsia="en-US"/>
    </w:rPr>
  </w:style>
  <w:style w:type="paragraph" w:styleId="afd">
    <w:name w:val="annotation text"/>
    <w:basedOn w:val="a"/>
    <w:link w:val="afc"/>
    <w:uiPriority w:val="99"/>
    <w:semiHidden/>
    <w:unhideWhenUsed/>
    <w:rsid w:val="00070D38"/>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fe">
    <w:name w:val="Тема примечания Знак"/>
    <w:basedOn w:val="afc"/>
    <w:link w:val="aff"/>
    <w:uiPriority w:val="99"/>
    <w:semiHidden/>
    <w:rsid w:val="00070D38"/>
    <w:rPr>
      <w:rFonts w:ascii="Times New Roman" w:eastAsia="Times New Roman" w:hAnsi="Times New Roman" w:cs="Times New Roman"/>
      <w:b/>
      <w:bCs/>
      <w:sz w:val="20"/>
      <w:szCs w:val="20"/>
      <w:lang w:eastAsia="en-US"/>
    </w:rPr>
  </w:style>
  <w:style w:type="paragraph" w:styleId="aff">
    <w:name w:val="annotation subject"/>
    <w:basedOn w:val="afd"/>
    <w:next w:val="afd"/>
    <w:link w:val="afe"/>
    <w:uiPriority w:val="99"/>
    <w:semiHidden/>
    <w:unhideWhenUsed/>
    <w:rsid w:val="00070D38"/>
    <w:rPr>
      <w:b/>
      <w:bCs/>
    </w:rPr>
  </w:style>
  <w:style w:type="character" w:customStyle="1" w:styleId="CenturySchoolbook">
    <w:name w:val="Основной текст + Century Schoolbook"/>
    <w:aliases w:val="17,5 pt,Полужирный,Курсив"/>
    <w:basedOn w:val="af0"/>
    <w:rsid w:val="00070D38"/>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pa46e5ccc">
    <w:name w:val="pa46e5ccc"/>
    <w:basedOn w:val="a0"/>
    <w:rsid w:val="00070D38"/>
  </w:style>
  <w:style w:type="character" w:customStyle="1" w:styleId="iac27149d">
    <w:name w:val="iac27149d"/>
    <w:basedOn w:val="a0"/>
    <w:rsid w:val="00070D38"/>
  </w:style>
  <w:style w:type="paragraph" w:customStyle="1" w:styleId="Default">
    <w:name w:val="Default"/>
    <w:rsid w:val="00070D3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00">
    <w:name w:val="A0"/>
    <w:uiPriority w:val="99"/>
    <w:rsid w:val="00070D38"/>
    <w:rPr>
      <w:color w:val="000000"/>
      <w:sz w:val="22"/>
      <w:szCs w:val="22"/>
    </w:rPr>
  </w:style>
  <w:style w:type="character" w:styleId="aff0">
    <w:name w:val="Emphasis"/>
    <w:basedOn w:val="a0"/>
    <w:uiPriority w:val="20"/>
    <w:qFormat/>
    <w:rsid w:val="00070D38"/>
    <w:rPr>
      <w:i/>
      <w:iCs/>
    </w:rPr>
  </w:style>
  <w:style w:type="paragraph" w:customStyle="1" w:styleId="91">
    <w:name w:val="Заголовок 91"/>
    <w:basedOn w:val="a"/>
    <w:next w:val="a"/>
    <w:link w:val="Heading9Char"/>
    <w:uiPriority w:val="9"/>
    <w:unhideWhenUsed/>
    <w:qFormat/>
    <w:rsid w:val="00070D38"/>
    <w:pPr>
      <w:keepNext/>
      <w:keepLines/>
      <w:spacing w:before="320" w:line="240" w:lineRule="auto"/>
      <w:outlineLvl w:val="8"/>
    </w:pPr>
    <w:rPr>
      <w:rFonts w:ascii="Arial" w:eastAsia="Arial" w:hAnsi="Arial" w:cs="Arial"/>
      <w:i/>
      <w:iCs/>
      <w:sz w:val="21"/>
      <w:szCs w:val="21"/>
    </w:rPr>
  </w:style>
  <w:style w:type="character" w:customStyle="1" w:styleId="Heading9Char">
    <w:name w:val="Heading 9 Char"/>
    <w:basedOn w:val="a0"/>
    <w:link w:val="91"/>
    <w:uiPriority w:val="9"/>
    <w:rsid w:val="00070D38"/>
    <w:rPr>
      <w:rFonts w:ascii="Arial" w:eastAsia="Arial" w:hAnsi="Arial" w:cs="Arial"/>
      <w:i/>
      <w:iCs/>
      <w:sz w:val="21"/>
      <w:szCs w:val="21"/>
    </w:rPr>
  </w:style>
  <w:style w:type="character" w:customStyle="1" w:styleId="FontStyle116">
    <w:name w:val="Font Style116"/>
    <w:uiPriority w:val="99"/>
    <w:rsid w:val="00070D38"/>
    <w:rPr>
      <w:rFonts w:ascii="Times New Roman" w:hAnsi="Times New Roman" w:cs="Times New Roman"/>
      <w:sz w:val="22"/>
      <w:szCs w:val="22"/>
    </w:rPr>
  </w:style>
  <w:style w:type="paragraph" w:customStyle="1" w:styleId="Style18">
    <w:name w:val="Style18"/>
    <w:basedOn w:val="a"/>
    <w:uiPriority w:val="99"/>
    <w:rsid w:val="00070D3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4">
    <w:name w:val="Обычный1"/>
    <w:rsid w:val="00070D38"/>
    <w:rPr>
      <w:rFonts w:ascii="Calibri" w:eastAsia="Calibri" w:hAnsi="Calibri" w:cs="Calibri"/>
    </w:rPr>
  </w:style>
  <w:style w:type="paragraph" w:styleId="aff1">
    <w:name w:val="Intense Quote"/>
    <w:basedOn w:val="a"/>
    <w:next w:val="a"/>
    <w:link w:val="aff2"/>
    <w:uiPriority w:val="30"/>
    <w:qFormat/>
    <w:rsid w:val="00070D38"/>
    <w:pPr>
      <w:widowControl w:val="0"/>
      <w:pBdr>
        <w:bottom w:val="single" w:sz="4" w:space="4" w:color="4F81BD"/>
      </w:pBdr>
      <w:spacing w:before="200" w:after="280" w:line="240" w:lineRule="auto"/>
      <w:ind w:left="936" w:right="936"/>
    </w:pPr>
    <w:rPr>
      <w:rFonts w:ascii="Courier New" w:eastAsia="Courier New" w:hAnsi="Courier New" w:cs="Times New Roman"/>
      <w:b/>
      <w:bCs/>
      <w:i/>
      <w:iCs/>
      <w:color w:val="4F81BD"/>
      <w:sz w:val="20"/>
      <w:szCs w:val="20"/>
    </w:rPr>
  </w:style>
  <w:style w:type="character" w:customStyle="1" w:styleId="aff2">
    <w:name w:val="Выделенная цитата Знак"/>
    <w:basedOn w:val="a0"/>
    <w:link w:val="aff1"/>
    <w:uiPriority w:val="30"/>
    <w:rsid w:val="00070D38"/>
    <w:rPr>
      <w:rFonts w:ascii="Courier New" w:eastAsia="Courier New" w:hAnsi="Courier New" w:cs="Times New Roman"/>
      <w:b/>
      <w:bCs/>
      <w:i/>
      <w:iCs/>
      <w:color w:val="4F81BD"/>
      <w:sz w:val="20"/>
      <w:szCs w:val="20"/>
    </w:rPr>
  </w:style>
  <w:style w:type="paragraph" w:styleId="aff3">
    <w:name w:val="Body Text Indent"/>
    <w:basedOn w:val="a"/>
    <w:link w:val="aff4"/>
    <w:uiPriority w:val="99"/>
    <w:unhideWhenUsed/>
    <w:rsid w:val="00070D38"/>
    <w:pPr>
      <w:spacing w:after="120" w:line="240" w:lineRule="auto"/>
      <w:ind w:left="283" w:right="567"/>
    </w:pPr>
    <w:rPr>
      <w:rFonts w:ascii="Calibri" w:eastAsia="Times New Roman" w:hAnsi="Calibri" w:cs="Times New Roman"/>
    </w:rPr>
  </w:style>
  <w:style w:type="character" w:customStyle="1" w:styleId="aff4">
    <w:name w:val="Основной текст с отступом Знак"/>
    <w:basedOn w:val="a0"/>
    <w:link w:val="aff3"/>
    <w:uiPriority w:val="99"/>
    <w:rsid w:val="00070D38"/>
    <w:rPr>
      <w:rFonts w:ascii="Calibri" w:eastAsia="Times New Roman" w:hAnsi="Calibri" w:cs="Times New Roman"/>
    </w:rPr>
  </w:style>
  <w:style w:type="paragraph" w:styleId="31">
    <w:name w:val="Body Text Indent 3"/>
    <w:basedOn w:val="a"/>
    <w:link w:val="32"/>
    <w:rsid w:val="00070D38"/>
    <w:pPr>
      <w:spacing w:after="120" w:line="240" w:lineRule="auto"/>
      <w:ind w:left="283" w:right="567"/>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070D38"/>
    <w:rPr>
      <w:rFonts w:ascii="Times New Roman" w:eastAsia="Times New Roman" w:hAnsi="Times New Roman" w:cs="Times New Roman"/>
      <w:sz w:val="16"/>
      <w:szCs w:val="16"/>
    </w:rPr>
  </w:style>
  <w:style w:type="paragraph" w:styleId="33">
    <w:name w:val="Body Text 3"/>
    <w:basedOn w:val="a"/>
    <w:link w:val="34"/>
    <w:rsid w:val="00070D38"/>
    <w:pPr>
      <w:spacing w:after="120" w:line="240" w:lineRule="auto"/>
      <w:ind w:left="1134" w:right="567"/>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070D38"/>
    <w:rPr>
      <w:rFonts w:ascii="Times New Roman" w:eastAsia="Times New Roman" w:hAnsi="Times New Roman" w:cs="Times New Roman"/>
      <w:sz w:val="16"/>
      <w:szCs w:val="16"/>
    </w:rPr>
  </w:style>
  <w:style w:type="paragraph" w:customStyle="1" w:styleId="310">
    <w:name w:val="Основной текст с отступом 31"/>
    <w:basedOn w:val="a"/>
    <w:rsid w:val="00070D38"/>
    <w:pPr>
      <w:overflowPunct w:val="0"/>
      <w:autoSpaceDE w:val="0"/>
      <w:autoSpaceDN w:val="0"/>
      <w:adjustRightInd w:val="0"/>
      <w:spacing w:after="0" w:line="240" w:lineRule="auto"/>
      <w:ind w:left="1134" w:right="567" w:firstLine="240"/>
      <w:jc w:val="both"/>
    </w:pPr>
    <w:rPr>
      <w:rFonts w:ascii="Times New Roman" w:eastAsia="Times New Roman" w:hAnsi="Times New Roman" w:cs="Times New Roman"/>
      <w:sz w:val="28"/>
      <w:szCs w:val="20"/>
    </w:rPr>
  </w:style>
  <w:style w:type="numbering" w:customStyle="1" w:styleId="15">
    <w:name w:val="Нет списка1"/>
    <w:next w:val="a2"/>
    <w:uiPriority w:val="99"/>
    <w:semiHidden/>
    <w:unhideWhenUsed/>
    <w:rsid w:val="00B21B5A"/>
  </w:style>
  <w:style w:type="table" w:customStyle="1" w:styleId="TableNormal">
    <w:name w:val="Table Normal"/>
    <w:uiPriority w:val="2"/>
    <w:semiHidden/>
    <w:unhideWhenUsed/>
    <w:qFormat/>
    <w:rsid w:val="00B21B5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6">
    <w:name w:val="Сетка таблицы1"/>
    <w:basedOn w:val="a1"/>
    <w:next w:val="a6"/>
    <w:uiPriority w:val="59"/>
    <w:rsid w:val="00B21B5A"/>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0"/>
    <w:uiPriority w:val="99"/>
    <w:semiHidden/>
    <w:unhideWhenUsed/>
    <w:rsid w:val="00B21B5A"/>
    <w:rPr>
      <w:color w:val="800080" w:themeColor="followedHyperlink"/>
      <w:u w:val="single"/>
    </w:rPr>
  </w:style>
  <w:style w:type="character" w:styleId="aff6">
    <w:name w:val="annotation reference"/>
    <w:basedOn w:val="a0"/>
    <w:uiPriority w:val="99"/>
    <w:semiHidden/>
    <w:unhideWhenUsed/>
    <w:rsid w:val="00B21B5A"/>
    <w:rPr>
      <w:sz w:val="16"/>
      <w:szCs w:val="16"/>
    </w:rPr>
  </w:style>
  <w:style w:type="table" w:customStyle="1" w:styleId="110">
    <w:name w:val="Сетка таблицы11"/>
    <w:basedOn w:val="a1"/>
    <w:next w:val="a6"/>
    <w:uiPriority w:val="39"/>
    <w:rsid w:val="00B21B5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39"/>
    <w:rsid w:val="00B21B5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39"/>
    <w:rsid w:val="00B21B5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39"/>
    <w:rsid w:val="00B21B5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6"/>
    <w:uiPriority w:val="39"/>
    <w:rsid w:val="00B21B5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B21B5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6"/>
    <w:uiPriority w:val="39"/>
    <w:rsid w:val="00B21B5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B21B5A"/>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 светлая1"/>
    <w:basedOn w:val="a1"/>
    <w:uiPriority w:val="40"/>
    <w:rsid w:val="00B21B5A"/>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2">
    <w:name w:val="Таблица простая 11"/>
    <w:basedOn w:val="a1"/>
    <w:uiPriority w:val="41"/>
    <w:rsid w:val="00B21B5A"/>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B21B5A"/>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
    <w:name w:val="Сетка таблицы41"/>
    <w:basedOn w:val="a1"/>
    <w:next w:val="a6"/>
    <w:uiPriority w:val="59"/>
    <w:rsid w:val="00DA13BB"/>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2"/>
    <w:basedOn w:val="a1"/>
    <w:next w:val="a6"/>
    <w:uiPriority w:val="59"/>
    <w:rsid w:val="00EC0216"/>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 светлая1"/>
    <w:basedOn w:val="a1"/>
    <w:next w:val="17"/>
    <w:uiPriority w:val="40"/>
    <w:rsid w:val="00391592"/>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Таблица простая 11"/>
    <w:basedOn w:val="a1"/>
    <w:next w:val="112"/>
    <w:uiPriority w:val="41"/>
    <w:rsid w:val="00391592"/>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
    <w:name w:val="Сетка таблицы светлая2"/>
    <w:basedOn w:val="a1"/>
    <w:next w:val="17"/>
    <w:uiPriority w:val="40"/>
    <w:rsid w:val="00391592"/>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6">
    <w:name w:val="Сетка таблицы светлая3"/>
    <w:basedOn w:val="a1"/>
    <w:next w:val="17"/>
    <w:uiPriority w:val="40"/>
    <w:rsid w:val="00391592"/>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1">
    <w:name w:val="Таблица простая 12"/>
    <w:basedOn w:val="a1"/>
    <w:next w:val="112"/>
    <w:uiPriority w:val="41"/>
    <w:rsid w:val="00391592"/>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Сетка таблицы21"/>
    <w:basedOn w:val="a1"/>
    <w:next w:val="a6"/>
    <w:uiPriority w:val="39"/>
    <w:rsid w:val="000826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39"/>
    <w:rsid w:val="000826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6"/>
    <w:uiPriority w:val="39"/>
    <w:rsid w:val="000826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6"/>
    <w:uiPriority w:val="59"/>
    <w:rsid w:val="0008262D"/>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етка таблицы31"/>
    <w:basedOn w:val="a1"/>
    <w:next w:val="a6"/>
    <w:uiPriority w:val="39"/>
    <w:rsid w:val="008406F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 светлая4"/>
    <w:basedOn w:val="a1"/>
    <w:next w:val="17"/>
    <w:uiPriority w:val="40"/>
    <w:rsid w:val="008406FB"/>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0">
    <w:name w:val="Сетка таблицы32"/>
    <w:basedOn w:val="a1"/>
    <w:next w:val="a6"/>
    <w:uiPriority w:val="39"/>
    <w:rsid w:val="008406F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6"/>
    <w:uiPriority w:val="39"/>
    <w:rsid w:val="008406F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 светлая5"/>
    <w:basedOn w:val="a1"/>
    <w:next w:val="17"/>
    <w:uiPriority w:val="40"/>
    <w:rsid w:val="008406FB"/>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2">
    <w:name w:val="Сетка таблицы светлая6"/>
    <w:basedOn w:val="a1"/>
    <w:next w:val="17"/>
    <w:uiPriority w:val="40"/>
    <w:rsid w:val="008406FB"/>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
    <w:name w:val="Сетка таблицы7"/>
    <w:basedOn w:val="a1"/>
    <w:next w:val="a6"/>
    <w:uiPriority w:val="59"/>
    <w:rsid w:val="005A472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uiPriority w:val="59"/>
    <w:rsid w:val="005A472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59"/>
    <w:rsid w:val="0015357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15357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17971,bqiaagaaeyqcaaagiaiaaaoumqaabs9baaaaaaaaaaaaaaaaaaaaaaaaaaaaaaaaaaaaaaaaaaaaaaaaaaaaaaaaaaaaaaaaaaaaaaaaaaaaaaaaaaaaaaaaaaaaaaaaaaaaaaaaaaaaaaaaaaaaaaaaaaaaaaaaaaaaaaaaaaaaaaaaaaaaaaaaaaaaaaaaaaaaaaaaaaaaaaaaaaaaaaaaaaaaaaaaaaaaaaa"/>
    <w:basedOn w:val="a"/>
    <w:uiPriority w:val="99"/>
    <w:semiHidden/>
    <w:rsid w:val="005268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620750">
      <w:bodyDiv w:val="1"/>
      <w:marLeft w:val="0"/>
      <w:marRight w:val="0"/>
      <w:marTop w:val="0"/>
      <w:marBottom w:val="0"/>
      <w:divBdr>
        <w:top w:val="none" w:sz="0" w:space="0" w:color="auto"/>
        <w:left w:val="none" w:sz="0" w:space="0" w:color="auto"/>
        <w:bottom w:val="none" w:sz="0" w:space="0" w:color="auto"/>
        <w:right w:val="none" w:sz="0" w:space="0" w:color="auto"/>
      </w:divBdr>
    </w:div>
    <w:div w:id="75493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6585F-7779-4B52-AE07-21846F1E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32</Pages>
  <Words>99239</Words>
  <Characters>565665</Characters>
  <Application>Microsoft Office Word</Application>
  <DocSecurity>0</DocSecurity>
  <Lines>4713</Lines>
  <Paragraphs>1327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663577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Нурае</dc:creator>
  <cp:keywords/>
  <dc:description/>
  <cp:lastModifiedBy>Нурае</cp:lastModifiedBy>
  <cp:revision>40</cp:revision>
  <cp:lastPrinted>2024-09-23T07:26:00Z</cp:lastPrinted>
  <dcterms:created xsi:type="dcterms:W3CDTF">2023-08-08T11:55:00Z</dcterms:created>
  <dcterms:modified xsi:type="dcterms:W3CDTF">2024-09-23T07:28:00Z</dcterms:modified>
</cp:coreProperties>
</file>